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84" w:rsidRDefault="009D4725" w:rsidP="00F6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5402">
        <w:rPr>
          <w:rFonts w:ascii="Arial" w:hAnsi="Arial" w:cs="Arial"/>
        </w:rPr>
        <w:t>6</w:t>
      </w:r>
      <w:r w:rsidR="009A6067" w:rsidRPr="00F6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9A6067" w:rsidRPr="00F60ADA">
        <w:rPr>
          <w:rFonts w:ascii="Arial" w:hAnsi="Arial" w:cs="Arial"/>
        </w:rPr>
        <w:t xml:space="preserve"> </w:t>
      </w:r>
      <w:r w:rsidR="006E309C">
        <w:rPr>
          <w:rFonts w:ascii="Arial" w:hAnsi="Arial" w:cs="Arial"/>
        </w:rPr>
        <w:t xml:space="preserve">2015 года </w:t>
      </w:r>
      <w:r w:rsidR="009A6067" w:rsidRPr="00F60ADA">
        <w:rPr>
          <w:rFonts w:ascii="Arial" w:hAnsi="Arial" w:cs="Arial"/>
        </w:rPr>
        <w:t xml:space="preserve">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</w:t>
      </w:r>
      <w:r w:rsidR="006A39F3">
        <w:rPr>
          <w:rFonts w:ascii="Arial" w:hAnsi="Arial" w:cs="Arial"/>
        </w:rPr>
        <w:t xml:space="preserve">администрации </w:t>
      </w:r>
      <w:r w:rsidR="009A6067" w:rsidRPr="00F60ADA">
        <w:rPr>
          <w:rFonts w:ascii="Arial" w:hAnsi="Arial" w:cs="Arial"/>
        </w:rPr>
        <w:t>муниципальных образований Всеволожского  района</w:t>
      </w:r>
      <w:r w:rsidR="006A39F3">
        <w:rPr>
          <w:rFonts w:ascii="Arial" w:hAnsi="Arial" w:cs="Arial"/>
        </w:rPr>
        <w:t>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 повестку дня заседания АТК МО «</w:t>
      </w:r>
      <w:r w:rsidR="004D545E">
        <w:rPr>
          <w:rFonts w:ascii="Arial" w:hAnsi="Arial" w:cs="Arial"/>
        </w:rPr>
        <w:t>Всеволожский муниципальный район</w:t>
      </w:r>
      <w:bookmarkStart w:id="0" w:name="_GoBack"/>
      <w:bookmarkEnd w:id="0"/>
      <w:r w:rsidRPr="00F60ADA">
        <w:rPr>
          <w:rFonts w:ascii="Arial" w:hAnsi="Arial" w:cs="Arial"/>
        </w:rPr>
        <w:t>» ЛО вошли следующие вопросы:</w:t>
      </w:r>
    </w:p>
    <w:p w:rsidR="00F60ADA" w:rsidRPr="006A39F3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37EF" w:rsidRPr="00CF37EF" w:rsidRDefault="00CF37EF" w:rsidP="00CF37EF">
      <w:pPr>
        <w:spacing w:after="0" w:line="240" w:lineRule="auto"/>
        <w:jc w:val="both"/>
        <w:rPr>
          <w:rFonts w:ascii="Arial" w:hAnsi="Arial" w:cs="Arial"/>
        </w:rPr>
      </w:pPr>
      <w:r w:rsidRPr="00CF37EF">
        <w:rPr>
          <w:rFonts w:ascii="Arial" w:hAnsi="Arial" w:cs="Arial"/>
        </w:rPr>
        <w:t xml:space="preserve">1. «Об эффективности принимаемых мер по обеспечению безопасности и антитеррористической защищенности объектов топливно-энергетического комплекса, жилищно-коммунального хозяйства, транспортной инфраструктуры, мест с массовым пребыванием населения, в том числе жилого сектора». </w:t>
      </w:r>
    </w:p>
    <w:p w:rsidR="00CF37EF" w:rsidRPr="00CF37EF" w:rsidRDefault="00CF37EF" w:rsidP="00CF37EF">
      <w:pPr>
        <w:spacing w:after="0" w:line="240" w:lineRule="auto"/>
        <w:jc w:val="both"/>
        <w:rPr>
          <w:rFonts w:ascii="Arial" w:hAnsi="Arial" w:cs="Arial"/>
        </w:rPr>
      </w:pPr>
    </w:p>
    <w:p w:rsidR="00CF37EF" w:rsidRPr="00CF37EF" w:rsidRDefault="00CF37EF" w:rsidP="00CF37EF">
      <w:pPr>
        <w:spacing w:after="0" w:line="240" w:lineRule="auto"/>
        <w:jc w:val="both"/>
        <w:rPr>
          <w:rFonts w:ascii="Arial" w:hAnsi="Arial" w:cs="Arial"/>
        </w:rPr>
      </w:pPr>
      <w:r w:rsidRPr="00CF37EF">
        <w:rPr>
          <w:rFonts w:ascii="Arial" w:hAnsi="Arial" w:cs="Arial"/>
        </w:rPr>
        <w:t xml:space="preserve">2. «О вопросах организации защищенности зданий, сооружений и прилегающих территорий от угроз террористического характера, порядке действий при получении информации о возможных угрозах безопасности, методах выявления агитационной работы террористической и экстремистской направленности среди молодежи в учебных учреждениях и общественных организациях». </w:t>
      </w:r>
    </w:p>
    <w:p w:rsidR="00CF37EF" w:rsidRPr="00CF37EF" w:rsidRDefault="00CF37EF" w:rsidP="00CF37EF">
      <w:pPr>
        <w:spacing w:after="0" w:line="240" w:lineRule="auto"/>
        <w:jc w:val="both"/>
        <w:rPr>
          <w:rFonts w:ascii="Arial" w:hAnsi="Arial" w:cs="Arial"/>
        </w:rPr>
      </w:pPr>
    </w:p>
    <w:p w:rsidR="00CF37EF" w:rsidRPr="00CF37EF" w:rsidRDefault="00CF37EF" w:rsidP="00CF37EF">
      <w:pPr>
        <w:spacing w:after="0" w:line="240" w:lineRule="auto"/>
        <w:jc w:val="both"/>
        <w:rPr>
          <w:rFonts w:ascii="Arial" w:hAnsi="Arial" w:cs="Arial"/>
        </w:rPr>
      </w:pPr>
      <w:r w:rsidRPr="00CF37EF">
        <w:rPr>
          <w:rFonts w:ascii="Arial" w:hAnsi="Arial" w:cs="Arial"/>
        </w:rPr>
        <w:t xml:space="preserve">3. «Об обеспечении безопасности и правопорядка на территории Всеволожского муниципального района в период Новогодних и Рождественских праздников». </w:t>
      </w:r>
    </w:p>
    <w:p w:rsidR="00CF37EF" w:rsidRPr="00CF37EF" w:rsidRDefault="00CF37EF" w:rsidP="00CF37EF">
      <w:pPr>
        <w:spacing w:after="0" w:line="240" w:lineRule="auto"/>
        <w:ind w:left="-11"/>
        <w:jc w:val="both"/>
        <w:rPr>
          <w:rFonts w:ascii="Arial" w:hAnsi="Arial" w:cs="Arial"/>
        </w:rPr>
      </w:pPr>
    </w:p>
    <w:p w:rsidR="00CF37EF" w:rsidRPr="00CF37EF" w:rsidRDefault="00CF37EF" w:rsidP="00CF37EF">
      <w:pPr>
        <w:spacing w:after="0" w:line="240" w:lineRule="auto"/>
        <w:ind w:left="-11"/>
        <w:jc w:val="both"/>
        <w:rPr>
          <w:rFonts w:ascii="Arial" w:hAnsi="Arial" w:cs="Arial"/>
        </w:rPr>
      </w:pPr>
      <w:r w:rsidRPr="00CF37EF">
        <w:rPr>
          <w:rFonts w:ascii="Arial" w:hAnsi="Arial" w:cs="Arial"/>
        </w:rPr>
        <w:t>4. «Организация работы в МО «г. Всеволожск»» Всеволожского муниципального района, по безопасности населения в период Новогодних и Рождественских праздников».</w:t>
      </w:r>
    </w:p>
    <w:p w:rsidR="00CF37EF" w:rsidRPr="00CF37EF" w:rsidRDefault="00CF37EF" w:rsidP="00CF37EF">
      <w:pPr>
        <w:spacing w:after="0" w:line="240" w:lineRule="auto"/>
        <w:ind w:left="-11"/>
        <w:jc w:val="both"/>
        <w:rPr>
          <w:rFonts w:ascii="Arial" w:hAnsi="Arial" w:cs="Arial"/>
        </w:rPr>
      </w:pPr>
      <w:r w:rsidRPr="00CF37EF">
        <w:rPr>
          <w:rFonts w:ascii="Arial" w:hAnsi="Arial" w:cs="Arial"/>
        </w:rPr>
        <w:t>5. «Об основных итогах работы Антитеррористической комиссии в 2015 году».</w:t>
      </w:r>
    </w:p>
    <w:p w:rsidR="00CF37EF" w:rsidRPr="00CF37EF" w:rsidRDefault="00CF37EF" w:rsidP="00CF37EF">
      <w:pPr>
        <w:spacing w:after="0" w:line="240" w:lineRule="auto"/>
        <w:ind w:left="-11"/>
        <w:jc w:val="both"/>
        <w:rPr>
          <w:rFonts w:ascii="Arial" w:hAnsi="Arial" w:cs="Arial"/>
        </w:rPr>
      </w:pPr>
    </w:p>
    <w:p w:rsidR="00CF37EF" w:rsidRPr="00CF37EF" w:rsidRDefault="00CF37EF" w:rsidP="00CF37EF">
      <w:pPr>
        <w:spacing w:after="0" w:line="240" w:lineRule="auto"/>
        <w:ind w:left="-11"/>
        <w:jc w:val="both"/>
        <w:rPr>
          <w:rFonts w:ascii="Arial" w:hAnsi="Arial" w:cs="Arial"/>
        </w:rPr>
      </w:pPr>
      <w:r w:rsidRPr="00CF37EF">
        <w:rPr>
          <w:rFonts w:ascii="Arial" w:hAnsi="Arial" w:cs="Arial"/>
        </w:rPr>
        <w:t xml:space="preserve">6. «Рассмотрение плана работы антитеррористической комиссии МО «Всеволожский муниципальный район» ЛО на </w:t>
      </w:r>
      <w:smartTag w:uri="urn:schemas-microsoft-com:office:smarttags" w:element="metricconverter">
        <w:smartTagPr>
          <w:attr w:name="ProductID" w:val="2016 г"/>
        </w:smartTagPr>
        <w:r w:rsidRPr="00CF37EF">
          <w:rPr>
            <w:rFonts w:ascii="Arial" w:hAnsi="Arial" w:cs="Arial"/>
          </w:rPr>
          <w:t>2016 г</w:t>
        </w:r>
      </w:smartTag>
      <w:r w:rsidRPr="00CF37EF">
        <w:rPr>
          <w:rFonts w:ascii="Arial" w:hAnsi="Arial" w:cs="Arial"/>
        </w:rPr>
        <w:t>.»</w:t>
      </w:r>
    </w:p>
    <w:p w:rsidR="00545402" w:rsidRPr="00CF37EF" w:rsidRDefault="00545402" w:rsidP="00CF37EF">
      <w:pPr>
        <w:spacing w:after="0" w:line="240" w:lineRule="auto"/>
        <w:jc w:val="both"/>
        <w:rPr>
          <w:rFonts w:ascii="Arial" w:hAnsi="Arial" w:cs="Arial"/>
        </w:rPr>
      </w:pPr>
    </w:p>
    <w:p w:rsidR="00CF37EF" w:rsidRPr="00CF37EF" w:rsidRDefault="00CF37EF" w:rsidP="00CF37EF">
      <w:pPr>
        <w:spacing w:after="0" w:line="240" w:lineRule="auto"/>
        <w:jc w:val="both"/>
        <w:rPr>
          <w:rFonts w:ascii="Arial" w:hAnsi="Arial" w:cs="Arial"/>
        </w:rPr>
      </w:pPr>
    </w:p>
    <w:p w:rsidR="00CF37EF" w:rsidRPr="00CF37EF" w:rsidRDefault="00CF37EF" w:rsidP="00CF37EF">
      <w:pPr>
        <w:spacing w:after="0" w:line="240" w:lineRule="auto"/>
        <w:jc w:val="both"/>
        <w:rPr>
          <w:rFonts w:ascii="Arial" w:hAnsi="Arial" w:cs="Arial"/>
        </w:rPr>
      </w:pPr>
    </w:p>
    <w:p w:rsidR="00CF37EF" w:rsidRDefault="00CF37EF" w:rsidP="00CF37EF">
      <w:pPr>
        <w:jc w:val="right"/>
      </w:pPr>
    </w:p>
    <w:sectPr w:rsidR="00CF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08" w:rsidRDefault="00975508" w:rsidP="00CF37EF">
      <w:pPr>
        <w:spacing w:after="0" w:line="240" w:lineRule="auto"/>
      </w:pPr>
      <w:r>
        <w:separator/>
      </w:r>
    </w:p>
  </w:endnote>
  <w:endnote w:type="continuationSeparator" w:id="0">
    <w:p w:rsidR="00975508" w:rsidRDefault="00975508" w:rsidP="00CF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08" w:rsidRDefault="00975508" w:rsidP="00CF37EF">
      <w:pPr>
        <w:spacing w:after="0" w:line="240" w:lineRule="auto"/>
      </w:pPr>
      <w:r>
        <w:separator/>
      </w:r>
    </w:p>
  </w:footnote>
  <w:footnote w:type="continuationSeparator" w:id="0">
    <w:p w:rsidR="00975508" w:rsidRDefault="00975508" w:rsidP="00CF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330284"/>
    <w:rsid w:val="0046014A"/>
    <w:rsid w:val="004C53C5"/>
    <w:rsid w:val="004D545E"/>
    <w:rsid w:val="005342E9"/>
    <w:rsid w:val="00545402"/>
    <w:rsid w:val="00596A58"/>
    <w:rsid w:val="006410C2"/>
    <w:rsid w:val="006A39F3"/>
    <w:rsid w:val="006E309C"/>
    <w:rsid w:val="00975508"/>
    <w:rsid w:val="009A6067"/>
    <w:rsid w:val="009B79B0"/>
    <w:rsid w:val="009D4725"/>
    <w:rsid w:val="00C70E49"/>
    <w:rsid w:val="00CA31B3"/>
    <w:rsid w:val="00CF270D"/>
    <w:rsid w:val="00CF37EF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F3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F3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Левковский</cp:lastModifiedBy>
  <cp:revision>6</cp:revision>
  <dcterms:created xsi:type="dcterms:W3CDTF">2016-05-31T14:30:00Z</dcterms:created>
  <dcterms:modified xsi:type="dcterms:W3CDTF">2016-05-31T14:34:00Z</dcterms:modified>
</cp:coreProperties>
</file>