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67" w:rsidRPr="007F471A" w:rsidRDefault="00B51921" w:rsidP="00803E09">
      <w:pPr>
        <w:ind w:left="7797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5120640</wp:posOffset>
            </wp:positionH>
            <wp:positionV relativeFrom="margin">
              <wp:posOffset>-552450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767" w:rsidRPr="007F471A">
        <w:rPr>
          <w:i/>
          <w:sz w:val="28"/>
        </w:rPr>
        <w:t xml:space="preserve">Приложение </w:t>
      </w:r>
    </w:p>
    <w:p w:rsidR="00C30767" w:rsidRPr="007F471A" w:rsidRDefault="00E331C2" w:rsidP="00E331C2">
      <w:pPr>
        <w:tabs>
          <w:tab w:val="left" w:pos="6379"/>
        </w:tabs>
        <w:ind w:left="5670" w:right="1699"/>
        <w:jc w:val="right"/>
        <w:rPr>
          <w:i/>
          <w:sz w:val="28"/>
        </w:rPr>
      </w:pPr>
      <w:r>
        <w:rPr>
          <w:i/>
          <w:sz w:val="28"/>
        </w:rPr>
        <w:t>УТВЕРЖДЕНО</w:t>
      </w:r>
    </w:p>
    <w:p w:rsidR="00C30767" w:rsidRPr="007F471A" w:rsidRDefault="00E331C2" w:rsidP="00E331C2">
      <w:pPr>
        <w:spacing w:line="240" w:lineRule="exact"/>
        <w:ind w:left="5670"/>
        <w:rPr>
          <w:i/>
          <w:sz w:val="28"/>
        </w:rPr>
      </w:pPr>
      <w:r>
        <w:rPr>
          <w:i/>
          <w:sz w:val="28"/>
        </w:rPr>
        <w:t>постановлением</w:t>
      </w:r>
    </w:p>
    <w:p w:rsidR="00C30767" w:rsidRPr="007F471A" w:rsidRDefault="00C30767" w:rsidP="00E331C2">
      <w:pPr>
        <w:spacing w:line="240" w:lineRule="exact"/>
        <w:ind w:left="5670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C30767" w:rsidRPr="007F471A" w:rsidRDefault="00C30767" w:rsidP="00E331C2">
      <w:pPr>
        <w:ind w:left="5670"/>
        <w:rPr>
          <w:i/>
          <w:sz w:val="28"/>
        </w:rPr>
      </w:pPr>
    </w:p>
    <w:p w:rsidR="00C30767" w:rsidRPr="007F471A" w:rsidRDefault="00C30767" w:rsidP="00E331C2">
      <w:pPr>
        <w:ind w:left="567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C30767" w:rsidRDefault="00C30767" w:rsidP="00C30767">
      <w:pPr>
        <w:autoSpaceDE w:val="0"/>
        <w:autoSpaceDN w:val="0"/>
        <w:adjustRightInd w:val="0"/>
        <w:jc w:val="right"/>
        <w:outlineLvl w:val="0"/>
      </w:pPr>
    </w:p>
    <w:p w:rsidR="00C30767" w:rsidRDefault="00C30767" w:rsidP="00C30767">
      <w:pPr>
        <w:autoSpaceDE w:val="0"/>
        <w:autoSpaceDN w:val="0"/>
        <w:adjustRightInd w:val="0"/>
        <w:jc w:val="right"/>
        <w:outlineLvl w:val="0"/>
      </w:pPr>
    </w:p>
    <w:p w:rsidR="00C30767" w:rsidRPr="00B85204" w:rsidRDefault="00C30767" w:rsidP="00C30767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85204">
        <w:rPr>
          <w:sz w:val="26"/>
          <w:szCs w:val="26"/>
        </w:rPr>
        <w:t>ПОЛОЖЕНИЕ</w:t>
      </w:r>
    </w:p>
    <w:p w:rsidR="00C30767" w:rsidRPr="00B85204" w:rsidRDefault="00C30767" w:rsidP="00C30767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85204">
        <w:rPr>
          <w:sz w:val="26"/>
          <w:szCs w:val="26"/>
        </w:rPr>
        <w:t xml:space="preserve">О КОМИССИИ ПО ПРИСВОЕНИЮ ЗВАНИЯ </w:t>
      </w:r>
    </w:p>
    <w:p w:rsidR="00C30767" w:rsidRPr="00B85204" w:rsidRDefault="00C30767" w:rsidP="00C30767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85204">
        <w:rPr>
          <w:sz w:val="26"/>
          <w:szCs w:val="26"/>
        </w:rPr>
        <w:t>«ВЕТЕРАН ТРУДА»</w:t>
      </w:r>
      <w:bookmarkStart w:id="0" w:name="_GoBack"/>
      <w:bookmarkEnd w:id="0"/>
    </w:p>
    <w:p w:rsidR="00C30767" w:rsidRPr="00B85204" w:rsidRDefault="00C30767" w:rsidP="00C3076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C30767" w:rsidRPr="00C30767" w:rsidRDefault="00C30767" w:rsidP="00C307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30767">
        <w:rPr>
          <w:sz w:val="28"/>
          <w:szCs w:val="28"/>
        </w:rPr>
        <w:t>1. Общие положения</w:t>
      </w:r>
    </w:p>
    <w:p w:rsidR="00C30767" w:rsidRPr="00C30767" w:rsidRDefault="00C30767" w:rsidP="00C307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30767" w:rsidRPr="00C30767" w:rsidRDefault="00C30767" w:rsidP="00803E09">
      <w:pPr>
        <w:numPr>
          <w:ilvl w:val="1"/>
          <w:numId w:val="6"/>
        </w:numPr>
        <w:tabs>
          <w:tab w:val="num" w:pos="0"/>
          <w:tab w:val="left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outlineLvl w:val="1"/>
        <w:rPr>
          <w:sz w:val="28"/>
          <w:szCs w:val="28"/>
        </w:rPr>
      </w:pPr>
      <w:r w:rsidRPr="00C30767">
        <w:rPr>
          <w:sz w:val="28"/>
          <w:szCs w:val="28"/>
        </w:rPr>
        <w:t xml:space="preserve">Комиссия по присвоению звания «Ветеран труда» (далее – Комиссия) являетсяпостоянно действующим коллегиальным органом при </w:t>
      </w:r>
      <w:r w:rsidRPr="00B85204">
        <w:rPr>
          <w:spacing w:val="-6"/>
          <w:sz w:val="28"/>
          <w:szCs w:val="28"/>
        </w:rPr>
        <w:t>администрации муниципального образования «Всеволожский муниципальный район» Ленинградской</w:t>
      </w:r>
      <w:r w:rsidRPr="00C30767">
        <w:rPr>
          <w:sz w:val="28"/>
          <w:szCs w:val="28"/>
        </w:rPr>
        <w:t xml:space="preserve"> области для рассмотрения вопросов по присвоению звания «Ветеран труда» гражданам Российской Федерации, проживающим во Всеволожском районе Ленинградской области.</w:t>
      </w:r>
    </w:p>
    <w:p w:rsidR="00C30767" w:rsidRPr="00C30767" w:rsidRDefault="00C30767" w:rsidP="00803E09">
      <w:pPr>
        <w:numPr>
          <w:ilvl w:val="1"/>
          <w:numId w:val="6"/>
        </w:numPr>
        <w:tabs>
          <w:tab w:val="num" w:pos="0"/>
          <w:tab w:val="left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outlineLvl w:val="1"/>
        <w:rPr>
          <w:sz w:val="28"/>
          <w:szCs w:val="28"/>
        </w:rPr>
      </w:pPr>
      <w:r w:rsidRPr="00803E09">
        <w:rPr>
          <w:spacing w:val="-10"/>
          <w:sz w:val="28"/>
          <w:szCs w:val="28"/>
        </w:rPr>
        <w:t>Состав комиссии утверждается постановлением главы администрации муниципального</w:t>
      </w:r>
      <w:r w:rsidRPr="00C30767">
        <w:rPr>
          <w:sz w:val="28"/>
          <w:szCs w:val="28"/>
        </w:rPr>
        <w:t xml:space="preserve"> образования «Всеволожский муниципальный район» Ленинградской области.</w:t>
      </w:r>
    </w:p>
    <w:p w:rsidR="00C30767" w:rsidRPr="00C30767" w:rsidRDefault="00C30767" w:rsidP="00803E09">
      <w:pPr>
        <w:numPr>
          <w:ilvl w:val="1"/>
          <w:numId w:val="6"/>
        </w:numPr>
        <w:tabs>
          <w:tab w:val="num" w:pos="0"/>
          <w:tab w:val="left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outlineLvl w:val="1"/>
        <w:rPr>
          <w:sz w:val="28"/>
          <w:szCs w:val="28"/>
        </w:rPr>
      </w:pPr>
      <w:r w:rsidRPr="00C30767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законами и нормативными актами Российской Федерации, постановлениями и разъяснениями Министерства труда </w:t>
      </w:r>
      <w:r w:rsidR="00803E09">
        <w:rPr>
          <w:sz w:val="28"/>
          <w:szCs w:val="28"/>
        </w:rPr>
        <w:br/>
      </w:r>
      <w:r w:rsidRPr="00C30767">
        <w:rPr>
          <w:sz w:val="28"/>
          <w:szCs w:val="28"/>
        </w:rPr>
        <w:t>и социальной защиты Российской Федерации, нормативными правовыми актами Ленинградской области, разъяснениями комитета по социальной защите населения Ленинградской области, а также настоящим Положением.</w:t>
      </w:r>
    </w:p>
    <w:p w:rsidR="00C30767" w:rsidRPr="00803E09" w:rsidRDefault="00C30767" w:rsidP="00803E09">
      <w:pPr>
        <w:tabs>
          <w:tab w:val="left" w:pos="1090"/>
        </w:tabs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16"/>
          <w:szCs w:val="16"/>
        </w:rPr>
      </w:pPr>
    </w:p>
    <w:p w:rsidR="00C30767" w:rsidRPr="00C30767" w:rsidRDefault="00C30767" w:rsidP="00803E09">
      <w:pPr>
        <w:tabs>
          <w:tab w:val="left" w:pos="1090"/>
        </w:tabs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8"/>
          <w:szCs w:val="28"/>
        </w:rPr>
      </w:pPr>
      <w:r w:rsidRPr="00C30767">
        <w:rPr>
          <w:sz w:val="28"/>
          <w:szCs w:val="28"/>
        </w:rPr>
        <w:t>2. Функции и полномочия Комиссии</w:t>
      </w:r>
    </w:p>
    <w:p w:rsidR="00C30767" w:rsidRPr="00803E09" w:rsidRDefault="00C30767" w:rsidP="00803E09">
      <w:pPr>
        <w:tabs>
          <w:tab w:val="left" w:pos="1090"/>
        </w:tabs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16"/>
          <w:szCs w:val="16"/>
        </w:rPr>
      </w:pPr>
    </w:p>
    <w:p w:rsidR="00C30767" w:rsidRPr="00C30767" w:rsidRDefault="00C30767" w:rsidP="00803E09">
      <w:pPr>
        <w:tabs>
          <w:tab w:val="left" w:pos="109"/>
          <w:tab w:val="left" w:pos="10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2.1 Комиссия осуществляет следующие функции:</w:t>
      </w:r>
    </w:p>
    <w:p w:rsidR="00C30767" w:rsidRPr="00C30767" w:rsidRDefault="00C30767" w:rsidP="00803E09">
      <w:pPr>
        <w:tabs>
          <w:tab w:val="left" w:pos="109"/>
          <w:tab w:val="left" w:pos="10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 xml:space="preserve">1) Рассмотрение заявлений и документов граждан, претендующих </w:t>
      </w:r>
      <w:r w:rsidR="00803E09">
        <w:rPr>
          <w:sz w:val="28"/>
          <w:szCs w:val="28"/>
        </w:rPr>
        <w:br/>
      </w:r>
      <w:r w:rsidRPr="00C30767">
        <w:rPr>
          <w:sz w:val="28"/>
          <w:szCs w:val="28"/>
        </w:rPr>
        <w:t>на присвоение звания «Ветеран труда».</w:t>
      </w:r>
    </w:p>
    <w:p w:rsidR="00C30767" w:rsidRPr="00C30767" w:rsidRDefault="00C30767" w:rsidP="00803E09">
      <w:pPr>
        <w:tabs>
          <w:tab w:val="left" w:pos="109"/>
          <w:tab w:val="left" w:pos="10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 xml:space="preserve">2) Рассмотрение заявлений и документов граждан, претендующих </w:t>
      </w:r>
      <w:r w:rsidR="00803E09">
        <w:rPr>
          <w:sz w:val="28"/>
          <w:szCs w:val="28"/>
        </w:rPr>
        <w:br/>
      </w:r>
      <w:r w:rsidRPr="00C30767">
        <w:rPr>
          <w:sz w:val="28"/>
          <w:szCs w:val="28"/>
        </w:rPr>
        <w:t>на выдачу дубликата удостоверения ветерана.</w:t>
      </w:r>
    </w:p>
    <w:p w:rsidR="00C30767" w:rsidRPr="00C30767" w:rsidRDefault="00C30767" w:rsidP="00803E09">
      <w:pPr>
        <w:tabs>
          <w:tab w:val="left" w:pos="109"/>
          <w:tab w:val="left" w:pos="10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2.2 Комиссия имеет право:</w:t>
      </w:r>
    </w:p>
    <w:p w:rsidR="00C30767" w:rsidRPr="00C30767" w:rsidRDefault="00C30767" w:rsidP="00803E09">
      <w:pPr>
        <w:tabs>
          <w:tab w:val="left" w:pos="109"/>
          <w:tab w:val="left" w:pos="10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 xml:space="preserve">1) Рекомендовать главе администрации муниципального образования «Всеволожский муниципальный район» Ленинградской области принять решение о присвоении (об отказе в присвоении) звания «Ветеран труда», </w:t>
      </w:r>
      <w:r w:rsidR="00803E09">
        <w:rPr>
          <w:sz w:val="28"/>
          <w:szCs w:val="28"/>
        </w:rPr>
        <w:br/>
      </w:r>
      <w:r w:rsidRPr="00C30767">
        <w:rPr>
          <w:sz w:val="28"/>
          <w:szCs w:val="28"/>
        </w:rPr>
        <w:t>о выдаче (об отказе в выдаче) дубликата удостоверения ветерана.</w:t>
      </w:r>
    </w:p>
    <w:p w:rsidR="00C30767" w:rsidRPr="00C30767" w:rsidRDefault="00C30767" w:rsidP="00803E09">
      <w:pPr>
        <w:tabs>
          <w:tab w:val="left" w:pos="109"/>
          <w:tab w:val="left" w:pos="10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 xml:space="preserve">2) Продлить срок принятия решения о присвоении (об отказе </w:t>
      </w:r>
      <w:r w:rsidR="00803E09">
        <w:rPr>
          <w:sz w:val="28"/>
          <w:szCs w:val="28"/>
        </w:rPr>
        <w:br/>
      </w:r>
      <w:r w:rsidRPr="00C30767">
        <w:rPr>
          <w:sz w:val="28"/>
          <w:szCs w:val="28"/>
        </w:rPr>
        <w:t>в присвоении) звания «Ветеран труда», о выдаче (об отказе в выдаче) дубликата удостоверения ветерана.</w:t>
      </w:r>
    </w:p>
    <w:p w:rsidR="00C30767" w:rsidRPr="00C30767" w:rsidRDefault="00C30767" w:rsidP="00803E09">
      <w:pPr>
        <w:tabs>
          <w:tab w:val="left" w:pos="109"/>
          <w:tab w:val="left" w:pos="10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3) Запрашивать дополнительную информацию, необходимую для решения вопросов присвоения звания «Ветеран труда» и выдачи дубликата удостоверения ветерана, в учреждениях, организациях, органах государственной власти.</w:t>
      </w:r>
    </w:p>
    <w:p w:rsidR="00C30767" w:rsidRPr="00C30767" w:rsidRDefault="00C30767" w:rsidP="00803E09">
      <w:pPr>
        <w:tabs>
          <w:tab w:val="left" w:pos="109"/>
          <w:tab w:val="left" w:pos="10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lastRenderedPageBreak/>
        <w:t>4) Направлять документы, в случае спорной ситуации, в комиссию по рассмотрению спорных вопросов по присвоению звания «Ветеран труда», при комитете по социальной защите населения Ленинградской области.</w:t>
      </w:r>
    </w:p>
    <w:p w:rsidR="00C30767" w:rsidRPr="00C30767" w:rsidRDefault="00C30767" w:rsidP="00803E09">
      <w:pPr>
        <w:tabs>
          <w:tab w:val="left" w:pos="109"/>
          <w:tab w:val="left" w:pos="10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 xml:space="preserve">5) Приглашать на заседание Комиссии заявителя либо лицо, </w:t>
      </w:r>
      <w:r w:rsidRPr="00803E09">
        <w:rPr>
          <w:spacing w:val="-10"/>
          <w:sz w:val="28"/>
          <w:szCs w:val="28"/>
        </w:rPr>
        <w:t>уполномоченное заявителем в соответствии с действующим законодательством</w:t>
      </w:r>
      <w:r w:rsidRPr="00C30767">
        <w:rPr>
          <w:sz w:val="28"/>
          <w:szCs w:val="28"/>
        </w:rPr>
        <w:t>.</w:t>
      </w:r>
    </w:p>
    <w:p w:rsidR="00C30767" w:rsidRPr="00803E09" w:rsidRDefault="00C30767" w:rsidP="00803E09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18"/>
          <w:szCs w:val="18"/>
        </w:rPr>
      </w:pPr>
    </w:p>
    <w:p w:rsidR="00C30767" w:rsidRPr="00C30767" w:rsidRDefault="00C30767" w:rsidP="00803E09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3. Организация и порядок работы комиссии</w:t>
      </w:r>
    </w:p>
    <w:p w:rsidR="00C30767" w:rsidRPr="00803E09" w:rsidRDefault="00C30767" w:rsidP="00803E09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18"/>
          <w:szCs w:val="18"/>
        </w:rPr>
      </w:pPr>
    </w:p>
    <w:p w:rsidR="00C30767" w:rsidRPr="00C30767" w:rsidRDefault="00C30767" w:rsidP="00803E09">
      <w:pPr>
        <w:numPr>
          <w:ilvl w:val="0"/>
          <w:numId w:val="7"/>
        </w:numPr>
        <w:tabs>
          <w:tab w:val="num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C30767" w:rsidRPr="00C30767" w:rsidRDefault="00C30767" w:rsidP="00803E09">
      <w:pPr>
        <w:numPr>
          <w:ilvl w:val="0"/>
          <w:numId w:val="7"/>
        </w:numPr>
        <w:tabs>
          <w:tab w:val="num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 xml:space="preserve"> Комиссию возглавляет председатель Комиссии – заместитель главы администрации по социальному развитию.</w:t>
      </w:r>
    </w:p>
    <w:p w:rsidR="00C30767" w:rsidRPr="00C30767" w:rsidRDefault="00C30767" w:rsidP="00803E09">
      <w:pPr>
        <w:tabs>
          <w:tab w:val="num" w:pos="10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Председатель комиссии:</w:t>
      </w:r>
    </w:p>
    <w:p w:rsidR="00C30767" w:rsidRPr="00C30767" w:rsidRDefault="00C30767" w:rsidP="00803E09">
      <w:pPr>
        <w:tabs>
          <w:tab w:val="num" w:pos="10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- осуществляет руководство деятельностью комиссии;</w:t>
      </w:r>
    </w:p>
    <w:p w:rsidR="00C30767" w:rsidRPr="00C30767" w:rsidRDefault="00C30767" w:rsidP="00803E09">
      <w:pPr>
        <w:tabs>
          <w:tab w:val="num" w:pos="10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- несет ответственность за осуществление возложенных на Комиссию функций;</w:t>
      </w:r>
    </w:p>
    <w:p w:rsidR="00C30767" w:rsidRPr="00C30767" w:rsidRDefault="00C30767" w:rsidP="00803E09">
      <w:pPr>
        <w:tabs>
          <w:tab w:val="num" w:pos="10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- подписывает протоколы заседаний Комиссии;</w:t>
      </w:r>
    </w:p>
    <w:p w:rsidR="00C30767" w:rsidRPr="00C30767" w:rsidRDefault="00C30767" w:rsidP="00803E09">
      <w:pPr>
        <w:tabs>
          <w:tab w:val="num" w:pos="10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 xml:space="preserve">- вносит предложения по изменению состава Комиссии. </w:t>
      </w:r>
    </w:p>
    <w:p w:rsidR="00C30767" w:rsidRPr="00C30767" w:rsidRDefault="00C30767" w:rsidP="00803E09">
      <w:pPr>
        <w:numPr>
          <w:ilvl w:val="0"/>
          <w:numId w:val="7"/>
        </w:numPr>
        <w:tabs>
          <w:tab w:val="num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C30767" w:rsidRPr="00C30767" w:rsidRDefault="00C30767" w:rsidP="00803E09">
      <w:pPr>
        <w:numPr>
          <w:ilvl w:val="0"/>
          <w:numId w:val="7"/>
        </w:numPr>
        <w:tabs>
          <w:tab w:val="num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Члены Комиссии вносят предложения по рассматриваемым на заседании Комиссии вопросам.</w:t>
      </w:r>
    </w:p>
    <w:p w:rsidR="00C30767" w:rsidRPr="00C30767" w:rsidRDefault="00C30767" w:rsidP="00803E09">
      <w:pPr>
        <w:numPr>
          <w:ilvl w:val="0"/>
          <w:numId w:val="7"/>
        </w:numPr>
        <w:tabs>
          <w:tab w:val="num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Секретарь Комиссии:</w:t>
      </w:r>
    </w:p>
    <w:p w:rsidR="00C30767" w:rsidRPr="00C30767" w:rsidRDefault="00C30767" w:rsidP="00803E09">
      <w:pPr>
        <w:tabs>
          <w:tab w:val="num" w:pos="1090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- осуществляет организационно-техническое обеспечение работы Комиссии;</w:t>
      </w:r>
    </w:p>
    <w:p w:rsidR="00C30767" w:rsidRPr="00803E09" w:rsidRDefault="00C30767" w:rsidP="00803E09">
      <w:pPr>
        <w:tabs>
          <w:tab w:val="left" w:pos="709"/>
        </w:tabs>
        <w:spacing w:line="280" w:lineRule="exact"/>
        <w:ind w:firstLine="709"/>
        <w:jc w:val="both"/>
        <w:rPr>
          <w:rStyle w:val="a5"/>
          <w:color w:val="auto"/>
          <w:sz w:val="28"/>
          <w:szCs w:val="28"/>
        </w:rPr>
      </w:pPr>
      <w:r w:rsidRPr="00C30767">
        <w:rPr>
          <w:sz w:val="28"/>
          <w:szCs w:val="28"/>
        </w:rPr>
        <w:t xml:space="preserve">- проводит оценку представленных заявителем (уполномоченным лицом, законным представителем) документов на предмет соответствия условиям, указанным в Положении о порядке и условиях присвоения звания «Ветеран труда» на территории Ленинградской области, утвержденном </w:t>
      </w:r>
      <w:r w:rsidRPr="00803E09">
        <w:rPr>
          <w:sz w:val="28"/>
          <w:szCs w:val="28"/>
        </w:rPr>
        <w:t xml:space="preserve">постановлением Правительства Ленинградской области от 21.03.2006г. № 74 (далее - Положение); </w:t>
      </w:r>
    </w:p>
    <w:p w:rsidR="00C30767" w:rsidRPr="00803E09" w:rsidRDefault="00C30767" w:rsidP="00803E09">
      <w:pPr>
        <w:pStyle w:val="af0"/>
        <w:tabs>
          <w:tab w:val="left" w:pos="709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803E09">
        <w:rPr>
          <w:rStyle w:val="a5"/>
          <w:color w:val="auto"/>
          <w:sz w:val="28"/>
          <w:szCs w:val="28"/>
        </w:rPr>
        <w:t>- готовит и направляет запросы о предоставлении уточняющих сведений, необходимых для принятия решения;</w:t>
      </w:r>
    </w:p>
    <w:p w:rsidR="00C30767" w:rsidRPr="00803E09" w:rsidRDefault="00C30767" w:rsidP="00803E09">
      <w:pPr>
        <w:pStyle w:val="af0"/>
        <w:tabs>
          <w:tab w:val="left" w:pos="709"/>
        </w:tabs>
        <w:spacing w:after="0" w:line="280" w:lineRule="exact"/>
        <w:ind w:left="0" w:firstLine="709"/>
        <w:jc w:val="both"/>
        <w:rPr>
          <w:rStyle w:val="a5"/>
          <w:color w:val="auto"/>
          <w:sz w:val="28"/>
          <w:szCs w:val="28"/>
        </w:rPr>
      </w:pPr>
      <w:r w:rsidRPr="00803E09">
        <w:rPr>
          <w:sz w:val="28"/>
          <w:szCs w:val="28"/>
        </w:rPr>
        <w:t xml:space="preserve">- представляет документы </w:t>
      </w:r>
      <w:r w:rsidRPr="00803E09">
        <w:rPr>
          <w:rStyle w:val="a5"/>
          <w:color w:val="auto"/>
          <w:sz w:val="28"/>
          <w:szCs w:val="28"/>
        </w:rPr>
        <w:t>на р</w:t>
      </w:r>
      <w:r w:rsidRPr="00803E09">
        <w:rPr>
          <w:sz w:val="28"/>
          <w:szCs w:val="28"/>
        </w:rPr>
        <w:t>ассмотрение</w:t>
      </w:r>
      <w:r w:rsidRPr="00803E09">
        <w:rPr>
          <w:rStyle w:val="a5"/>
          <w:color w:val="auto"/>
          <w:sz w:val="28"/>
          <w:szCs w:val="28"/>
        </w:rPr>
        <w:t xml:space="preserve"> Комиссии; </w:t>
      </w:r>
    </w:p>
    <w:p w:rsidR="00C30767" w:rsidRPr="00803E09" w:rsidRDefault="00C30767" w:rsidP="00803E09">
      <w:pPr>
        <w:pStyle w:val="af0"/>
        <w:tabs>
          <w:tab w:val="left" w:pos="709"/>
        </w:tabs>
        <w:spacing w:after="0" w:line="280" w:lineRule="exact"/>
        <w:ind w:left="0" w:firstLine="709"/>
        <w:jc w:val="both"/>
        <w:rPr>
          <w:rStyle w:val="a5"/>
          <w:color w:val="auto"/>
          <w:sz w:val="28"/>
          <w:szCs w:val="28"/>
        </w:rPr>
      </w:pPr>
      <w:r w:rsidRPr="00803E09">
        <w:rPr>
          <w:rStyle w:val="a5"/>
          <w:color w:val="auto"/>
          <w:sz w:val="28"/>
          <w:szCs w:val="28"/>
        </w:rPr>
        <w:t>- готовит протокол заседания Комиссии;</w:t>
      </w:r>
    </w:p>
    <w:p w:rsidR="00C30767" w:rsidRPr="00803E09" w:rsidRDefault="00C30767" w:rsidP="00803E09">
      <w:pPr>
        <w:pStyle w:val="af0"/>
        <w:tabs>
          <w:tab w:val="left" w:pos="709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803E09">
        <w:rPr>
          <w:rStyle w:val="a5"/>
          <w:color w:val="auto"/>
          <w:sz w:val="28"/>
          <w:szCs w:val="28"/>
        </w:rPr>
        <w:t xml:space="preserve">- готовит и </w:t>
      </w:r>
      <w:r w:rsidRPr="00803E09">
        <w:rPr>
          <w:sz w:val="28"/>
          <w:szCs w:val="28"/>
        </w:rPr>
        <w:t xml:space="preserve">направляет письма заявителям о персональных решениях комиссии, за исключением решений о присвоении звания «Ветеран труда», </w:t>
      </w:r>
      <w:r w:rsidR="00803E09">
        <w:rPr>
          <w:sz w:val="28"/>
          <w:szCs w:val="28"/>
        </w:rPr>
        <w:br/>
      </w:r>
      <w:r w:rsidRPr="00803E09">
        <w:rPr>
          <w:sz w:val="28"/>
          <w:szCs w:val="28"/>
        </w:rPr>
        <w:t>о выдаче дубликата удостоверения ветерана, либо об исключении умерших граждан из списков лиц, претендующих на присвоение звания «Ветеран труда»;</w:t>
      </w:r>
    </w:p>
    <w:p w:rsidR="00C30767" w:rsidRPr="00C30767" w:rsidRDefault="00C30767" w:rsidP="00803E09">
      <w:pPr>
        <w:pStyle w:val="af0"/>
        <w:tabs>
          <w:tab w:val="left" w:pos="709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803E09">
        <w:rPr>
          <w:sz w:val="28"/>
          <w:szCs w:val="28"/>
        </w:rPr>
        <w:t xml:space="preserve">- готовит проект муниципального правового акта, содержащий решение о присвоении (об отказе в присвоении) звания «Ветеран труда», о выдаче </w:t>
      </w:r>
      <w:r w:rsidR="00803E09">
        <w:rPr>
          <w:sz w:val="28"/>
          <w:szCs w:val="28"/>
        </w:rPr>
        <w:br/>
      </w:r>
      <w:r w:rsidRPr="00803E09">
        <w:rPr>
          <w:sz w:val="28"/>
          <w:szCs w:val="28"/>
        </w:rPr>
        <w:t>(об отказе в выдаче) дубликата удостоверения ветерана</w:t>
      </w:r>
      <w:r w:rsidRPr="00C30767">
        <w:rPr>
          <w:sz w:val="28"/>
          <w:szCs w:val="28"/>
        </w:rPr>
        <w:t>.</w:t>
      </w:r>
    </w:p>
    <w:p w:rsidR="00C30767" w:rsidRPr="00C30767" w:rsidRDefault="00C30767" w:rsidP="00803E09">
      <w:pPr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В отсутствие секретаря комиссии протокол заседания Комиссии ведет один из членов Комиссии.</w:t>
      </w:r>
    </w:p>
    <w:p w:rsidR="00C30767" w:rsidRPr="00C30767" w:rsidRDefault="00C30767" w:rsidP="00803E09">
      <w:pPr>
        <w:numPr>
          <w:ilvl w:val="0"/>
          <w:numId w:val="7"/>
        </w:numPr>
        <w:tabs>
          <w:tab w:val="num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 xml:space="preserve"> Заседания Комиссии проводятся по мере поступления документов, но не реже двух раз в месяц.</w:t>
      </w:r>
    </w:p>
    <w:p w:rsidR="00C30767" w:rsidRPr="00C30767" w:rsidRDefault="00C30767" w:rsidP="00803E09">
      <w:pPr>
        <w:numPr>
          <w:ilvl w:val="0"/>
          <w:numId w:val="7"/>
        </w:numPr>
        <w:tabs>
          <w:tab w:val="num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 xml:space="preserve"> Заседание Комиссии считается правомочным, если на нем присутствует более половины членов комиссии.</w:t>
      </w:r>
    </w:p>
    <w:p w:rsidR="00C30767" w:rsidRPr="00C30767" w:rsidRDefault="00C30767" w:rsidP="00803E09">
      <w:pPr>
        <w:numPr>
          <w:ilvl w:val="0"/>
          <w:numId w:val="7"/>
        </w:numPr>
        <w:tabs>
          <w:tab w:val="num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 xml:space="preserve"> Решения Комиссии принимаются простым большинством голосов присутствующих на заседании членов комиссии путем открытого </w:t>
      </w:r>
      <w:r w:rsidRPr="00C30767">
        <w:rPr>
          <w:sz w:val="28"/>
          <w:szCs w:val="28"/>
        </w:rPr>
        <w:lastRenderedPageBreak/>
        <w:t>голосования. В случае равенства голосов решающим является голос председателя комиссии.</w:t>
      </w:r>
    </w:p>
    <w:p w:rsidR="00C30767" w:rsidRPr="00C30767" w:rsidRDefault="00C30767" w:rsidP="00803E09">
      <w:pPr>
        <w:numPr>
          <w:ilvl w:val="0"/>
          <w:numId w:val="7"/>
        </w:numPr>
        <w:tabs>
          <w:tab w:val="num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 xml:space="preserve">Решение о присвоении (об отказе в присвоении) звания «Ветеран труда», о выдаче (об отказе в выдаче) дубликата удостоверения ветерана </w:t>
      </w:r>
      <w:r w:rsidRPr="00803E09">
        <w:rPr>
          <w:spacing w:val="-10"/>
          <w:sz w:val="28"/>
          <w:szCs w:val="28"/>
        </w:rPr>
        <w:t>принимается главой администрации муниципального образования «Всеволожский муниципальный район» Ленинградской</w:t>
      </w:r>
      <w:r w:rsidRPr="00C30767">
        <w:rPr>
          <w:sz w:val="28"/>
          <w:szCs w:val="28"/>
        </w:rPr>
        <w:t xml:space="preserve"> области в течение 30 календарных дней со дня регистрации заявления в комитете по социальным вопросам.</w:t>
      </w:r>
    </w:p>
    <w:p w:rsidR="00C30767" w:rsidRPr="00C30767" w:rsidRDefault="00C30767" w:rsidP="00803E09">
      <w:pPr>
        <w:numPr>
          <w:ilvl w:val="0"/>
          <w:numId w:val="7"/>
        </w:numPr>
        <w:tabs>
          <w:tab w:val="left" w:pos="109"/>
          <w:tab w:val="left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В соответствии с пунктом 9 Положения при необходимости дополнительной проверки представленных документов и подтверждения оснований для присвоения (отказа в присвоении) звания «Ветеран труда», выдачи (отказа в выдаче) дубликата удостоверения ветерана срок принятия решения может быть продлен до шести месяцев, о чем заявитель уведомляется письменно с указанием причин и предполагаемого срока принятия решения. При этом соответствующее решение принимается в течение 30 календарных дней после окончания дополнительной проверки.</w:t>
      </w:r>
    </w:p>
    <w:p w:rsidR="00C30767" w:rsidRPr="00C30767" w:rsidRDefault="00C30767" w:rsidP="00803E09">
      <w:pPr>
        <w:numPr>
          <w:ilvl w:val="0"/>
          <w:numId w:val="7"/>
        </w:numPr>
        <w:tabs>
          <w:tab w:val="num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Звание «Ветеран труда» присваивается распоряжением администрации муниципального образования «Всеволожский муниципальный район» Ленинградской области.</w:t>
      </w:r>
    </w:p>
    <w:p w:rsidR="00C30767" w:rsidRPr="00C30767" w:rsidRDefault="00C30767" w:rsidP="00803E09">
      <w:pPr>
        <w:numPr>
          <w:ilvl w:val="0"/>
          <w:numId w:val="7"/>
        </w:numPr>
        <w:tabs>
          <w:tab w:val="num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Лицу, которому присвоено звание «Ветеран труда», комитет по социальным вопросам выдает в установленном порядке удостоверение ветерана.</w:t>
      </w:r>
    </w:p>
    <w:p w:rsidR="00C30767" w:rsidRPr="00C30767" w:rsidRDefault="00C30767" w:rsidP="00803E09">
      <w:pPr>
        <w:numPr>
          <w:ilvl w:val="0"/>
          <w:numId w:val="7"/>
        </w:numPr>
        <w:tabs>
          <w:tab w:val="num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В соответствии с пунктом 11 Положения выдача дубликата удостоверения ветерана взамен утраченного удостоверения, пришедшего в негодность, либо в случае изменения фамилии (имени, отчества) ветерана осуществляется по письменному заявлению лица, которому ранее такое удостоверение было выдано, по предъявлении пришедшего в негодность удостоверения ветерана либо на основании документов, подтверждающих присвоение звания «Ветеран труда» и выдачу удостоверения ветерана.</w:t>
      </w:r>
    </w:p>
    <w:p w:rsidR="00C30767" w:rsidRPr="00C30767" w:rsidRDefault="00C30767" w:rsidP="00803E09">
      <w:pPr>
        <w:numPr>
          <w:ilvl w:val="0"/>
          <w:numId w:val="7"/>
        </w:numPr>
        <w:tabs>
          <w:tab w:val="num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>При выдаче дубликата удостоверения, пришедшее в негодность удостоверение ветерана сдается в комитет по социальным вопросам.</w:t>
      </w:r>
    </w:p>
    <w:p w:rsidR="00C30767" w:rsidRPr="00C30767" w:rsidRDefault="00C30767" w:rsidP="00803E09">
      <w:pPr>
        <w:numPr>
          <w:ilvl w:val="0"/>
          <w:numId w:val="7"/>
        </w:numPr>
        <w:tabs>
          <w:tab w:val="num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 xml:space="preserve">Решение Комиссии может быть обжаловано в установленном законом порядке. </w:t>
      </w:r>
    </w:p>
    <w:p w:rsidR="00C30767" w:rsidRPr="00C30767" w:rsidRDefault="00C30767" w:rsidP="00803E09">
      <w:pPr>
        <w:numPr>
          <w:ilvl w:val="0"/>
          <w:numId w:val="7"/>
        </w:numPr>
        <w:tabs>
          <w:tab w:val="num" w:pos="1090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8"/>
          <w:szCs w:val="28"/>
        </w:rPr>
      </w:pPr>
      <w:r w:rsidRPr="00C30767">
        <w:rPr>
          <w:sz w:val="28"/>
          <w:szCs w:val="28"/>
        </w:rPr>
        <w:t xml:space="preserve">Документы, представленные гражданами для рассмотрения </w:t>
      </w:r>
      <w:r w:rsidR="00803E09">
        <w:rPr>
          <w:sz w:val="28"/>
          <w:szCs w:val="28"/>
        </w:rPr>
        <w:br/>
      </w:r>
      <w:r w:rsidRPr="00C30767">
        <w:rPr>
          <w:sz w:val="28"/>
          <w:szCs w:val="28"/>
        </w:rPr>
        <w:t>на Комиссии, хранятся в комитете по социальным вопросам.</w:t>
      </w:r>
    </w:p>
    <w:p w:rsidR="00AF6CAE" w:rsidRDefault="00AF6CAE" w:rsidP="00803E09">
      <w:pPr>
        <w:spacing w:line="280" w:lineRule="exact"/>
        <w:ind w:firstLine="709"/>
        <w:rPr>
          <w:sz w:val="28"/>
          <w:szCs w:val="28"/>
        </w:rPr>
      </w:pPr>
    </w:p>
    <w:p w:rsidR="00C30767" w:rsidRPr="00C30767" w:rsidRDefault="00C30767" w:rsidP="00803E09">
      <w:pPr>
        <w:spacing w:line="280" w:lineRule="exact"/>
        <w:jc w:val="center"/>
        <w:rPr>
          <w:b/>
          <w:sz w:val="28"/>
          <w:szCs w:val="28"/>
        </w:rPr>
      </w:pPr>
    </w:p>
    <w:p w:rsidR="00C30767" w:rsidRPr="00C30767" w:rsidRDefault="00C30767" w:rsidP="00803E09">
      <w:pPr>
        <w:spacing w:line="280" w:lineRule="exact"/>
        <w:jc w:val="center"/>
        <w:rPr>
          <w:b/>
          <w:sz w:val="28"/>
          <w:szCs w:val="28"/>
        </w:rPr>
      </w:pPr>
      <w:r w:rsidRPr="00C30767">
        <w:rPr>
          <w:b/>
          <w:sz w:val="28"/>
          <w:szCs w:val="28"/>
        </w:rPr>
        <w:t>____________</w:t>
      </w:r>
    </w:p>
    <w:sectPr w:rsidR="00C30767" w:rsidRPr="00C30767" w:rsidSect="00C30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21" w:rsidRDefault="00B51921" w:rsidP="002E5296">
      <w:r>
        <w:separator/>
      </w:r>
    </w:p>
  </w:endnote>
  <w:endnote w:type="continuationSeparator" w:id="0">
    <w:p w:rsidR="00B51921" w:rsidRDefault="00B51921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21" w:rsidRDefault="00B51921" w:rsidP="002E5296">
      <w:r>
        <w:separator/>
      </w:r>
    </w:p>
  </w:footnote>
  <w:footnote w:type="continuationSeparator" w:id="0">
    <w:p w:rsidR="00B51921" w:rsidRDefault="00B51921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B519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247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1C2">
          <w:rPr>
            <w:noProof/>
          </w:rPr>
          <w:t>3</w:t>
        </w:r>
        <w:r>
          <w:fldChar w:fldCharType="end"/>
        </w:r>
      </w:p>
    </w:sdtContent>
  </w:sdt>
  <w:p w:rsidR="002479CC" w:rsidRDefault="002479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1A" w:rsidRPr="002479CC" w:rsidRDefault="007A681A" w:rsidP="00247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11726"/>
    <w:rsid w:val="00025DC2"/>
    <w:rsid w:val="00030117"/>
    <w:rsid w:val="00031FEE"/>
    <w:rsid w:val="0003401D"/>
    <w:rsid w:val="000377D9"/>
    <w:rsid w:val="00047788"/>
    <w:rsid w:val="00051CB3"/>
    <w:rsid w:val="0005504A"/>
    <w:rsid w:val="000619C9"/>
    <w:rsid w:val="000626BD"/>
    <w:rsid w:val="00071A0E"/>
    <w:rsid w:val="00074622"/>
    <w:rsid w:val="000835D2"/>
    <w:rsid w:val="00095AD4"/>
    <w:rsid w:val="000C4A2F"/>
    <w:rsid w:val="000D27CF"/>
    <w:rsid w:val="000D749F"/>
    <w:rsid w:val="000F0EBF"/>
    <w:rsid w:val="000F131C"/>
    <w:rsid w:val="000F771A"/>
    <w:rsid w:val="00100637"/>
    <w:rsid w:val="001010C6"/>
    <w:rsid w:val="00105998"/>
    <w:rsid w:val="00110AD0"/>
    <w:rsid w:val="0013395D"/>
    <w:rsid w:val="001437AE"/>
    <w:rsid w:val="00145A8C"/>
    <w:rsid w:val="00145C94"/>
    <w:rsid w:val="00145E78"/>
    <w:rsid w:val="0014619A"/>
    <w:rsid w:val="00146B6C"/>
    <w:rsid w:val="00157C84"/>
    <w:rsid w:val="00165B4B"/>
    <w:rsid w:val="00172066"/>
    <w:rsid w:val="00172911"/>
    <w:rsid w:val="00174368"/>
    <w:rsid w:val="00184D2A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5EE0"/>
    <w:rsid w:val="001D097A"/>
    <w:rsid w:val="001D1E30"/>
    <w:rsid w:val="001D4A06"/>
    <w:rsid w:val="001D681E"/>
    <w:rsid w:val="001E3D17"/>
    <w:rsid w:val="001F1104"/>
    <w:rsid w:val="001F62A2"/>
    <w:rsid w:val="001F7EB8"/>
    <w:rsid w:val="002030A9"/>
    <w:rsid w:val="002479CC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E2"/>
    <w:rsid w:val="002E1C85"/>
    <w:rsid w:val="002E40E9"/>
    <w:rsid w:val="002E4631"/>
    <w:rsid w:val="002E5296"/>
    <w:rsid w:val="002E6861"/>
    <w:rsid w:val="002F1403"/>
    <w:rsid w:val="00305721"/>
    <w:rsid w:val="00307243"/>
    <w:rsid w:val="003101DD"/>
    <w:rsid w:val="0032162E"/>
    <w:rsid w:val="00331577"/>
    <w:rsid w:val="003378D1"/>
    <w:rsid w:val="00337C9B"/>
    <w:rsid w:val="00343104"/>
    <w:rsid w:val="00352A0A"/>
    <w:rsid w:val="00360E3B"/>
    <w:rsid w:val="003630EA"/>
    <w:rsid w:val="00382E9E"/>
    <w:rsid w:val="0038426A"/>
    <w:rsid w:val="00390E7E"/>
    <w:rsid w:val="00393F3D"/>
    <w:rsid w:val="003941EE"/>
    <w:rsid w:val="003A0766"/>
    <w:rsid w:val="003A63CD"/>
    <w:rsid w:val="003B1235"/>
    <w:rsid w:val="003C1175"/>
    <w:rsid w:val="003D11E5"/>
    <w:rsid w:val="003D3021"/>
    <w:rsid w:val="003D45F4"/>
    <w:rsid w:val="003D4AB9"/>
    <w:rsid w:val="003E6AFC"/>
    <w:rsid w:val="003F523A"/>
    <w:rsid w:val="00430CB4"/>
    <w:rsid w:val="00452951"/>
    <w:rsid w:val="0045483A"/>
    <w:rsid w:val="004618CC"/>
    <w:rsid w:val="0048446B"/>
    <w:rsid w:val="004A0D57"/>
    <w:rsid w:val="004A37EA"/>
    <w:rsid w:val="004A4BB2"/>
    <w:rsid w:val="004A6CB4"/>
    <w:rsid w:val="004A7268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7C25"/>
    <w:rsid w:val="00512DD6"/>
    <w:rsid w:val="005155C2"/>
    <w:rsid w:val="00517CDC"/>
    <w:rsid w:val="005229DA"/>
    <w:rsid w:val="00540249"/>
    <w:rsid w:val="00543F49"/>
    <w:rsid w:val="00547245"/>
    <w:rsid w:val="005634CA"/>
    <w:rsid w:val="00570048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474C"/>
    <w:rsid w:val="005F6EB4"/>
    <w:rsid w:val="00601A0C"/>
    <w:rsid w:val="00603184"/>
    <w:rsid w:val="00605063"/>
    <w:rsid w:val="00612856"/>
    <w:rsid w:val="00612F08"/>
    <w:rsid w:val="006323E5"/>
    <w:rsid w:val="006405E1"/>
    <w:rsid w:val="00640777"/>
    <w:rsid w:val="006567F9"/>
    <w:rsid w:val="0068288E"/>
    <w:rsid w:val="00690B9F"/>
    <w:rsid w:val="00691FFB"/>
    <w:rsid w:val="006A69DB"/>
    <w:rsid w:val="006B200D"/>
    <w:rsid w:val="006B3D2C"/>
    <w:rsid w:val="006B69DA"/>
    <w:rsid w:val="006D1257"/>
    <w:rsid w:val="006E08B7"/>
    <w:rsid w:val="006E237A"/>
    <w:rsid w:val="006F02F1"/>
    <w:rsid w:val="007006A5"/>
    <w:rsid w:val="00701173"/>
    <w:rsid w:val="00701FA6"/>
    <w:rsid w:val="0070225C"/>
    <w:rsid w:val="007036FA"/>
    <w:rsid w:val="007064BA"/>
    <w:rsid w:val="007451B8"/>
    <w:rsid w:val="00760414"/>
    <w:rsid w:val="007668B1"/>
    <w:rsid w:val="00795D65"/>
    <w:rsid w:val="00796C71"/>
    <w:rsid w:val="00796FD9"/>
    <w:rsid w:val="007A0D03"/>
    <w:rsid w:val="007A30FB"/>
    <w:rsid w:val="007A681A"/>
    <w:rsid w:val="007B0192"/>
    <w:rsid w:val="007B163F"/>
    <w:rsid w:val="007D41AC"/>
    <w:rsid w:val="007E1D95"/>
    <w:rsid w:val="007E3A4B"/>
    <w:rsid w:val="007E5611"/>
    <w:rsid w:val="00803E09"/>
    <w:rsid w:val="008237E4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92552"/>
    <w:rsid w:val="00893539"/>
    <w:rsid w:val="00895E1C"/>
    <w:rsid w:val="008974AF"/>
    <w:rsid w:val="008B696F"/>
    <w:rsid w:val="008E264C"/>
    <w:rsid w:val="008E6BC8"/>
    <w:rsid w:val="008E7EA7"/>
    <w:rsid w:val="008F4ED1"/>
    <w:rsid w:val="008F558C"/>
    <w:rsid w:val="00903FC5"/>
    <w:rsid w:val="00904C45"/>
    <w:rsid w:val="00906D3E"/>
    <w:rsid w:val="009163B8"/>
    <w:rsid w:val="00916584"/>
    <w:rsid w:val="00917B8D"/>
    <w:rsid w:val="00936813"/>
    <w:rsid w:val="00942281"/>
    <w:rsid w:val="0094597B"/>
    <w:rsid w:val="00951ACE"/>
    <w:rsid w:val="00967644"/>
    <w:rsid w:val="0097031D"/>
    <w:rsid w:val="00971A31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E50E2"/>
    <w:rsid w:val="009F055C"/>
    <w:rsid w:val="009F1D95"/>
    <w:rsid w:val="009F4708"/>
    <w:rsid w:val="009F7EC3"/>
    <w:rsid w:val="00A02A6E"/>
    <w:rsid w:val="00A0331D"/>
    <w:rsid w:val="00A065B8"/>
    <w:rsid w:val="00A17EC2"/>
    <w:rsid w:val="00A2112D"/>
    <w:rsid w:val="00A31E35"/>
    <w:rsid w:val="00A40877"/>
    <w:rsid w:val="00A41868"/>
    <w:rsid w:val="00A45C35"/>
    <w:rsid w:val="00A53F05"/>
    <w:rsid w:val="00A64DC7"/>
    <w:rsid w:val="00A710F8"/>
    <w:rsid w:val="00A736AA"/>
    <w:rsid w:val="00A914F5"/>
    <w:rsid w:val="00A96809"/>
    <w:rsid w:val="00AB3195"/>
    <w:rsid w:val="00AB4903"/>
    <w:rsid w:val="00AD3B25"/>
    <w:rsid w:val="00AE0EC3"/>
    <w:rsid w:val="00AE7BC3"/>
    <w:rsid w:val="00AF0C86"/>
    <w:rsid w:val="00AF4AAE"/>
    <w:rsid w:val="00AF59BB"/>
    <w:rsid w:val="00AF6CAE"/>
    <w:rsid w:val="00B015B4"/>
    <w:rsid w:val="00B36C7E"/>
    <w:rsid w:val="00B37343"/>
    <w:rsid w:val="00B37921"/>
    <w:rsid w:val="00B411E0"/>
    <w:rsid w:val="00B43C1F"/>
    <w:rsid w:val="00B5016F"/>
    <w:rsid w:val="00B51921"/>
    <w:rsid w:val="00B52575"/>
    <w:rsid w:val="00B62535"/>
    <w:rsid w:val="00B6541F"/>
    <w:rsid w:val="00B6610E"/>
    <w:rsid w:val="00B75153"/>
    <w:rsid w:val="00B85204"/>
    <w:rsid w:val="00B85DA4"/>
    <w:rsid w:val="00B86D6E"/>
    <w:rsid w:val="00B91143"/>
    <w:rsid w:val="00B924E0"/>
    <w:rsid w:val="00B92523"/>
    <w:rsid w:val="00B95685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0767"/>
    <w:rsid w:val="00C37BE4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6CF7"/>
    <w:rsid w:val="00CC46EC"/>
    <w:rsid w:val="00CD021C"/>
    <w:rsid w:val="00CD06E8"/>
    <w:rsid w:val="00CE3BF1"/>
    <w:rsid w:val="00CF0AA9"/>
    <w:rsid w:val="00D11200"/>
    <w:rsid w:val="00D135E0"/>
    <w:rsid w:val="00D20BC9"/>
    <w:rsid w:val="00D30CC3"/>
    <w:rsid w:val="00D3521A"/>
    <w:rsid w:val="00D40A3A"/>
    <w:rsid w:val="00D54CC9"/>
    <w:rsid w:val="00D567BB"/>
    <w:rsid w:val="00D71E4A"/>
    <w:rsid w:val="00D737E6"/>
    <w:rsid w:val="00D801DA"/>
    <w:rsid w:val="00D809E7"/>
    <w:rsid w:val="00D87E12"/>
    <w:rsid w:val="00D93560"/>
    <w:rsid w:val="00DB1F09"/>
    <w:rsid w:val="00DB2C6E"/>
    <w:rsid w:val="00DB7EDA"/>
    <w:rsid w:val="00DC6A70"/>
    <w:rsid w:val="00DC767D"/>
    <w:rsid w:val="00DD267F"/>
    <w:rsid w:val="00DE0F04"/>
    <w:rsid w:val="00DE76F4"/>
    <w:rsid w:val="00DF5105"/>
    <w:rsid w:val="00E11D8D"/>
    <w:rsid w:val="00E178E8"/>
    <w:rsid w:val="00E21143"/>
    <w:rsid w:val="00E331C2"/>
    <w:rsid w:val="00E53580"/>
    <w:rsid w:val="00E607CE"/>
    <w:rsid w:val="00E608CF"/>
    <w:rsid w:val="00E625F1"/>
    <w:rsid w:val="00E65CB6"/>
    <w:rsid w:val="00E66A17"/>
    <w:rsid w:val="00E7139D"/>
    <w:rsid w:val="00E76816"/>
    <w:rsid w:val="00E77891"/>
    <w:rsid w:val="00E8100E"/>
    <w:rsid w:val="00E84996"/>
    <w:rsid w:val="00E94586"/>
    <w:rsid w:val="00EB4A75"/>
    <w:rsid w:val="00EB4E56"/>
    <w:rsid w:val="00EC44F2"/>
    <w:rsid w:val="00ED7982"/>
    <w:rsid w:val="00EE6A4F"/>
    <w:rsid w:val="00EF6386"/>
    <w:rsid w:val="00EF6393"/>
    <w:rsid w:val="00EF774F"/>
    <w:rsid w:val="00F036A3"/>
    <w:rsid w:val="00F22841"/>
    <w:rsid w:val="00F23F63"/>
    <w:rsid w:val="00F24DC1"/>
    <w:rsid w:val="00F36D93"/>
    <w:rsid w:val="00F66EDF"/>
    <w:rsid w:val="00F76B5A"/>
    <w:rsid w:val="00F84DF6"/>
    <w:rsid w:val="00F97C26"/>
    <w:rsid w:val="00FA082A"/>
    <w:rsid w:val="00FA6C25"/>
    <w:rsid w:val="00FB65AE"/>
    <w:rsid w:val="00FB6BB3"/>
    <w:rsid w:val="00FC183D"/>
    <w:rsid w:val="00FC1D99"/>
    <w:rsid w:val="00FC4C5D"/>
    <w:rsid w:val="00FD1E9C"/>
    <w:rsid w:val="00FD50DE"/>
    <w:rsid w:val="00FD66B1"/>
    <w:rsid w:val="00FE221F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99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uiPriority w:val="39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7</cp:revision>
  <cp:lastPrinted>2016-12-19T09:33:00Z</cp:lastPrinted>
  <dcterms:created xsi:type="dcterms:W3CDTF">2016-12-19T08:02:00Z</dcterms:created>
  <dcterms:modified xsi:type="dcterms:W3CDTF">2016-12-19T09:38:00Z</dcterms:modified>
</cp:coreProperties>
</file>