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FF" w:rsidRDefault="004539EA" w:rsidP="00ED57FF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5176520</wp:posOffset>
            </wp:positionH>
            <wp:positionV relativeFrom="margin">
              <wp:posOffset>-534035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FF" w:rsidRPr="007F471A">
        <w:rPr>
          <w:i/>
          <w:sz w:val="28"/>
        </w:rPr>
        <w:t xml:space="preserve">Приложение </w:t>
      </w:r>
    </w:p>
    <w:p w:rsidR="00ED57FF" w:rsidRPr="00ED57FF" w:rsidRDefault="00ED57FF" w:rsidP="00ED57FF">
      <w:pPr>
        <w:ind w:left="5812"/>
        <w:rPr>
          <w:i/>
          <w:sz w:val="24"/>
          <w:szCs w:val="24"/>
        </w:rPr>
      </w:pPr>
    </w:p>
    <w:p w:rsidR="00ED57FF" w:rsidRPr="007F471A" w:rsidRDefault="00ED57FF" w:rsidP="00ED57FF">
      <w:pPr>
        <w:ind w:left="5812" w:right="1870"/>
        <w:jc w:val="both"/>
        <w:rPr>
          <w:i/>
          <w:sz w:val="28"/>
        </w:rPr>
      </w:pPr>
      <w:r>
        <w:rPr>
          <w:i/>
          <w:sz w:val="28"/>
        </w:rPr>
        <w:t>УТВЕРЖДЁН</w:t>
      </w:r>
    </w:p>
    <w:p w:rsidR="00ED57FF" w:rsidRPr="007F471A" w:rsidRDefault="00ED57FF" w:rsidP="00ED57FF">
      <w:pPr>
        <w:spacing w:line="240" w:lineRule="exact"/>
        <w:ind w:left="5812"/>
        <w:jc w:val="both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ED57FF" w:rsidRPr="007F471A" w:rsidRDefault="00ED57FF" w:rsidP="00ED57FF">
      <w:pPr>
        <w:spacing w:line="240" w:lineRule="exact"/>
        <w:ind w:left="5812"/>
        <w:jc w:val="both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ED57FF" w:rsidRPr="007F471A" w:rsidRDefault="00ED57FF" w:rsidP="00ED57FF">
      <w:pPr>
        <w:ind w:left="5812"/>
        <w:jc w:val="both"/>
        <w:rPr>
          <w:i/>
          <w:sz w:val="28"/>
        </w:rPr>
      </w:pPr>
    </w:p>
    <w:p w:rsidR="00ED57FF" w:rsidRPr="007F471A" w:rsidRDefault="00ED57FF" w:rsidP="00ED57FF">
      <w:pPr>
        <w:ind w:left="5812"/>
        <w:jc w:val="both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ED57FF" w:rsidRDefault="00ED57FF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4822D1" w:rsidRDefault="004822D1" w:rsidP="002E0FA9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</w:p>
    <w:p w:rsidR="00EF4743" w:rsidRPr="00E87382" w:rsidRDefault="00EF4743" w:rsidP="002E0FA9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371FBB" w:rsidRPr="00ED57FF" w:rsidRDefault="00EF4743" w:rsidP="002E0FA9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ED57FF">
        <w:rPr>
          <w:sz w:val="28"/>
          <w:szCs w:val="28"/>
        </w:rPr>
        <w:t xml:space="preserve">направления в Комиссию по правилам землепользования и застройки администрации МО «Всеволожский муниципальный район» </w:t>
      </w:r>
      <w:r w:rsidR="00371FBB" w:rsidRPr="00ED57FF">
        <w:rPr>
          <w:sz w:val="28"/>
          <w:szCs w:val="28"/>
        </w:rPr>
        <w:t>Ленинградской области</w:t>
      </w:r>
      <w:r w:rsidR="00ED57FF">
        <w:rPr>
          <w:sz w:val="28"/>
          <w:szCs w:val="28"/>
        </w:rPr>
        <w:t xml:space="preserve"> </w:t>
      </w:r>
      <w:r w:rsidRPr="00ED57FF">
        <w:rPr>
          <w:sz w:val="28"/>
          <w:szCs w:val="28"/>
        </w:rPr>
        <w:t>предложений заинтересованных лиц о</w:t>
      </w:r>
      <w:r w:rsidR="00ED57FF">
        <w:rPr>
          <w:sz w:val="28"/>
          <w:szCs w:val="28"/>
        </w:rPr>
        <w:t xml:space="preserve"> </w:t>
      </w:r>
      <w:r w:rsidR="00472595" w:rsidRPr="00ED57FF">
        <w:rPr>
          <w:sz w:val="28"/>
          <w:szCs w:val="28"/>
        </w:rPr>
        <w:t xml:space="preserve">подготовке проекта </w:t>
      </w:r>
      <w:r w:rsidR="00D53577" w:rsidRPr="00ED57FF">
        <w:rPr>
          <w:sz w:val="28"/>
          <w:szCs w:val="28"/>
        </w:rPr>
        <w:t>изменений</w:t>
      </w:r>
      <w:r w:rsidR="00ED57FF">
        <w:rPr>
          <w:sz w:val="28"/>
          <w:szCs w:val="28"/>
        </w:rPr>
        <w:t xml:space="preserve"> </w:t>
      </w:r>
      <w:r w:rsidR="00472595" w:rsidRPr="00ED57FF">
        <w:rPr>
          <w:sz w:val="28"/>
          <w:szCs w:val="28"/>
        </w:rPr>
        <w:t>в правила землепользования</w:t>
      </w:r>
      <w:r w:rsidR="00ED57FF">
        <w:rPr>
          <w:sz w:val="28"/>
          <w:szCs w:val="28"/>
        </w:rPr>
        <w:t xml:space="preserve"> </w:t>
      </w:r>
      <w:r w:rsidR="00472595" w:rsidRPr="00ED57FF">
        <w:rPr>
          <w:sz w:val="28"/>
          <w:szCs w:val="28"/>
        </w:rPr>
        <w:t xml:space="preserve">и застройки МО </w:t>
      </w:r>
      <w:r w:rsidR="002E0FA9">
        <w:rPr>
          <w:sz w:val="28"/>
          <w:szCs w:val="28"/>
        </w:rPr>
        <w:br/>
      </w:r>
      <w:r w:rsidR="00472595" w:rsidRPr="00ED57FF">
        <w:rPr>
          <w:sz w:val="28"/>
          <w:szCs w:val="28"/>
        </w:rPr>
        <w:t>«Романовское сельское</w:t>
      </w:r>
      <w:r w:rsidR="00ED57FF">
        <w:rPr>
          <w:sz w:val="28"/>
          <w:szCs w:val="28"/>
        </w:rPr>
        <w:t xml:space="preserve"> </w:t>
      </w:r>
      <w:r w:rsidR="00472595" w:rsidRPr="00ED57FF">
        <w:rPr>
          <w:sz w:val="28"/>
          <w:szCs w:val="28"/>
        </w:rPr>
        <w:t>поселени</w:t>
      </w:r>
      <w:r w:rsidR="00ED57FF">
        <w:rPr>
          <w:sz w:val="28"/>
          <w:szCs w:val="28"/>
        </w:rPr>
        <w:t>е</w:t>
      </w:r>
      <w:r w:rsidR="00472595" w:rsidRPr="00ED57FF">
        <w:rPr>
          <w:sz w:val="28"/>
          <w:szCs w:val="28"/>
        </w:rPr>
        <w:t>»</w:t>
      </w:r>
      <w:r w:rsidR="00DF358F" w:rsidRPr="00ED57FF">
        <w:rPr>
          <w:sz w:val="28"/>
          <w:szCs w:val="28"/>
        </w:rPr>
        <w:t xml:space="preserve"> Всеволожского муниципального района </w:t>
      </w:r>
    </w:p>
    <w:p w:rsidR="00472595" w:rsidRPr="00ED57FF" w:rsidRDefault="00DF358F" w:rsidP="002E0FA9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ED57FF">
        <w:rPr>
          <w:sz w:val="28"/>
          <w:szCs w:val="28"/>
        </w:rPr>
        <w:t>Ленинградской области</w:t>
      </w:r>
    </w:p>
    <w:p w:rsidR="002A38C5" w:rsidRPr="00DD7104" w:rsidRDefault="002A38C5" w:rsidP="00ED57FF">
      <w:pPr>
        <w:widowControl/>
        <w:shd w:val="clear" w:color="auto" w:fill="FFFFFF"/>
        <w:suppressAutoHyphens/>
        <w:ind w:right="-6" w:firstLine="709"/>
        <w:jc w:val="both"/>
        <w:rPr>
          <w:sz w:val="28"/>
          <w:szCs w:val="28"/>
        </w:rPr>
      </w:pPr>
    </w:p>
    <w:p w:rsidR="00AA28F9" w:rsidRDefault="006B2DD0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опубликования сообщения о подготовке проекта изменений в правила землепользования и застройки МО «Романовское сельское поселение» (далее </w:t>
      </w:r>
      <w:r w:rsidR="00ED57FF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Правила) в течении срока проведения работ </w:t>
      </w:r>
      <w:r w:rsidR="00ED57FF">
        <w:rPr>
          <w:sz w:val="28"/>
          <w:szCs w:val="28"/>
        </w:rPr>
        <w:br/>
      </w:r>
      <w:r>
        <w:rPr>
          <w:sz w:val="28"/>
          <w:szCs w:val="28"/>
        </w:rPr>
        <w:t>по подготовке Правил, но не позднее одного месяца до завершения работ</w:t>
      </w:r>
      <w:r w:rsidR="00F77C23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по</w:t>
      </w:r>
      <w:r w:rsidR="00DB29D4">
        <w:rPr>
          <w:sz w:val="28"/>
          <w:szCs w:val="28"/>
        </w:rPr>
        <w:t xml:space="preserve">подготовке проектов правил землепользования </w:t>
      </w:r>
      <w:r w:rsidR="00ED57FF">
        <w:rPr>
          <w:sz w:val="28"/>
          <w:szCs w:val="28"/>
        </w:rPr>
        <w:br/>
      </w:r>
      <w:r w:rsidR="00DB29D4">
        <w:rPr>
          <w:sz w:val="28"/>
          <w:szCs w:val="28"/>
        </w:rPr>
        <w:t>и застройки муниципальных образований Всеволожского муниципального района</w:t>
      </w:r>
      <w:r w:rsidR="008727AD">
        <w:rPr>
          <w:sz w:val="28"/>
          <w:szCs w:val="28"/>
        </w:rPr>
        <w:t xml:space="preserve"> Ленинградской области</w:t>
      </w:r>
      <w:r w:rsidR="002E0899">
        <w:rPr>
          <w:sz w:val="28"/>
          <w:szCs w:val="28"/>
        </w:rPr>
        <w:t xml:space="preserve"> (далее </w:t>
      </w:r>
      <w:r w:rsidR="00ED57FF">
        <w:rPr>
          <w:sz w:val="28"/>
          <w:szCs w:val="28"/>
        </w:rPr>
        <w:t>-</w:t>
      </w:r>
      <w:r w:rsidR="002E0899">
        <w:rPr>
          <w:sz w:val="28"/>
          <w:szCs w:val="28"/>
        </w:rPr>
        <w:t xml:space="preserve">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</w:t>
      </w:r>
      <w:r w:rsidR="00ED57FF">
        <w:rPr>
          <w:sz w:val="28"/>
          <w:szCs w:val="28"/>
        </w:rPr>
        <w:br/>
      </w:r>
      <w:r w:rsidR="009B3AFB">
        <w:rPr>
          <w:sz w:val="28"/>
          <w:szCs w:val="28"/>
        </w:rPr>
        <w:t xml:space="preserve">по внесению изменений в Правила (далее </w:t>
      </w:r>
      <w:r w:rsidR="00ED57FF">
        <w:rPr>
          <w:sz w:val="28"/>
          <w:szCs w:val="28"/>
        </w:rPr>
        <w:t>-</w:t>
      </w:r>
      <w:r w:rsidR="009B3AFB">
        <w:rPr>
          <w:sz w:val="28"/>
          <w:szCs w:val="28"/>
        </w:rPr>
        <w:t xml:space="preserve"> Предложения)</w:t>
      </w:r>
      <w:r w:rsidR="00DF358F">
        <w:rPr>
          <w:sz w:val="28"/>
          <w:szCs w:val="28"/>
        </w:rPr>
        <w:t>.</w:t>
      </w:r>
    </w:p>
    <w:p w:rsidR="008727AD" w:rsidRDefault="008727AD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ED57FF" w:rsidP="00ED57FF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>по п</w:t>
      </w:r>
      <w:r w:rsidR="00DA61D2">
        <w:rPr>
          <w:sz w:val="28"/>
          <w:szCs w:val="28"/>
        </w:rPr>
        <w:t xml:space="preserve">очте с пометкой в Комиссию </w:t>
      </w:r>
      <w:r w:rsidR="008727AD" w:rsidRPr="008727AD">
        <w:rPr>
          <w:sz w:val="28"/>
          <w:szCs w:val="28"/>
        </w:rPr>
        <w:t>по адресу:188640, Ленинградская область, г. Всеволожск, Колтушское шоссе, д. 138</w:t>
      </w:r>
      <w:r w:rsidR="00DA61D2">
        <w:rPr>
          <w:sz w:val="28"/>
          <w:szCs w:val="28"/>
        </w:rPr>
        <w:t xml:space="preserve">, </w:t>
      </w:r>
      <w:proofErr w:type="spellStart"/>
      <w:r w:rsidR="00DA61D2">
        <w:rPr>
          <w:sz w:val="28"/>
          <w:szCs w:val="28"/>
        </w:rPr>
        <w:t>каб</w:t>
      </w:r>
      <w:proofErr w:type="spellEnd"/>
      <w:r w:rsidR="00DA61D2">
        <w:rPr>
          <w:sz w:val="28"/>
          <w:szCs w:val="28"/>
        </w:rPr>
        <w:t>. 123</w:t>
      </w:r>
    </w:p>
    <w:p w:rsidR="008727AD" w:rsidRPr="00ED57FF" w:rsidRDefault="00ED57FF" w:rsidP="00ED57FF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ED57FF">
        <w:rPr>
          <w:sz w:val="28"/>
          <w:szCs w:val="28"/>
        </w:rPr>
        <w:t>по электронной почте с пометкой в Комиссию</w:t>
      </w:r>
      <w:r w:rsidR="002E0899" w:rsidRPr="00ED57FF">
        <w:rPr>
          <w:sz w:val="28"/>
          <w:szCs w:val="28"/>
        </w:rPr>
        <w:t>,</w:t>
      </w:r>
      <w:r w:rsidR="008727AD" w:rsidRPr="00ED57FF">
        <w:rPr>
          <w:sz w:val="28"/>
          <w:szCs w:val="28"/>
        </w:rPr>
        <w:t xml:space="preserve"> на адрес: </w:t>
      </w:r>
      <w:hyperlink r:id="rId8" w:history="1">
        <w:r w:rsidR="008727AD" w:rsidRPr="00ED57FF">
          <w:rPr>
            <w:rStyle w:val="ad"/>
            <w:color w:val="auto"/>
            <w:sz w:val="28"/>
            <w:szCs w:val="28"/>
            <w:u w:val="none"/>
            <w:lang w:val="en-US"/>
          </w:rPr>
          <w:t>arh</w:t>
        </w:r>
        <w:r w:rsidR="008727AD" w:rsidRPr="00ED57FF">
          <w:rPr>
            <w:rStyle w:val="ad"/>
            <w:color w:val="auto"/>
            <w:sz w:val="28"/>
            <w:szCs w:val="28"/>
            <w:u w:val="none"/>
          </w:rPr>
          <w:t>@</w:t>
        </w:r>
        <w:r w:rsidR="008727AD" w:rsidRPr="00ED57FF">
          <w:rPr>
            <w:rStyle w:val="ad"/>
            <w:color w:val="auto"/>
            <w:sz w:val="28"/>
            <w:szCs w:val="28"/>
            <w:u w:val="none"/>
            <w:lang w:val="en-US"/>
          </w:rPr>
          <w:t>vsevreg</w:t>
        </w:r>
        <w:r w:rsidR="008727AD" w:rsidRPr="00ED57FF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727AD" w:rsidRPr="00ED57F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A28F9" w:rsidRDefault="00163068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D2">
        <w:rPr>
          <w:sz w:val="28"/>
          <w:szCs w:val="28"/>
        </w:rPr>
        <w:t>редложения должны со</w:t>
      </w:r>
      <w:proofErr w:type="spellStart"/>
      <w:r>
        <w:rPr>
          <w:sz w:val="28"/>
          <w:szCs w:val="28"/>
          <w:lang w:val="en-US"/>
        </w:rPr>
        <w:t>держать</w:t>
      </w:r>
      <w:proofErr w:type="spellEnd"/>
      <w:r>
        <w:rPr>
          <w:sz w:val="28"/>
          <w:szCs w:val="28"/>
        </w:rPr>
        <w:t>:</w:t>
      </w:r>
    </w:p>
    <w:p w:rsidR="00AA28F9" w:rsidRDefault="00ED57FF" w:rsidP="00ED57FF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Копии документ</w:t>
      </w:r>
      <w:r w:rsidR="00DA61D2">
        <w:rPr>
          <w:sz w:val="28"/>
          <w:szCs w:val="28"/>
        </w:rPr>
        <w:t>а</w:t>
      </w:r>
      <w:r w:rsidR="00163068" w:rsidRPr="00163068">
        <w:rPr>
          <w:sz w:val="28"/>
          <w:szCs w:val="28"/>
        </w:rPr>
        <w:t>, удостоверяющ</w:t>
      </w:r>
      <w:r w:rsidR="00DA61D2">
        <w:rPr>
          <w:sz w:val="28"/>
          <w:szCs w:val="28"/>
        </w:rPr>
        <w:t>его</w:t>
      </w:r>
      <w:r w:rsidR="00163068" w:rsidRPr="00163068">
        <w:rPr>
          <w:sz w:val="28"/>
          <w:szCs w:val="28"/>
        </w:rPr>
        <w:t xml:space="preserve"> личность заявителя (в случае подачи заявления представителем - документ, подтвержд</w:t>
      </w:r>
      <w:r w:rsidR="00163068">
        <w:rPr>
          <w:sz w:val="28"/>
          <w:szCs w:val="28"/>
        </w:rPr>
        <w:t>ающий полномочия представителя</w:t>
      </w:r>
      <w:r w:rsidR="00DA61D2">
        <w:rPr>
          <w:sz w:val="28"/>
          <w:szCs w:val="28"/>
        </w:rPr>
        <w:t>, документ удостоверяющий личность представителя</w:t>
      </w:r>
      <w:r w:rsidR="00163068">
        <w:rPr>
          <w:sz w:val="28"/>
          <w:szCs w:val="28"/>
        </w:rPr>
        <w:t>)</w:t>
      </w:r>
      <w:r w:rsidR="00754053">
        <w:rPr>
          <w:sz w:val="28"/>
          <w:szCs w:val="28"/>
        </w:rPr>
        <w:t>;</w:t>
      </w:r>
    </w:p>
    <w:p w:rsidR="00AA28F9" w:rsidRDefault="00ED57FF" w:rsidP="00ED57FF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="00163068"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предложения по изменению территориальной зоны</w:t>
      </w:r>
      <w:r>
        <w:rPr>
          <w:sz w:val="28"/>
          <w:szCs w:val="28"/>
        </w:rPr>
        <w:t xml:space="preserve"> </w:t>
      </w:r>
      <w:r w:rsidR="00163068">
        <w:t>(</w:t>
      </w:r>
      <w:r w:rsidR="00163068" w:rsidRPr="00163068">
        <w:rPr>
          <w:sz w:val="28"/>
          <w:szCs w:val="28"/>
        </w:rPr>
        <w:t>в случае подготовки предложения о внесении изменений</w:t>
      </w:r>
      <w:r w:rsidR="00163068"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ED57FF" w:rsidP="00ED57FF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>Текстовые материалы с указанием раздела Правил</w:t>
      </w:r>
      <w:r w:rsidR="00DA61D2">
        <w:rPr>
          <w:sz w:val="28"/>
          <w:szCs w:val="28"/>
        </w:rPr>
        <w:t>,</w:t>
      </w:r>
      <w:r w:rsidR="00163068">
        <w:rPr>
          <w:sz w:val="28"/>
          <w:szCs w:val="28"/>
        </w:rPr>
        <w:t xml:space="preserve"> в который предлагается внести изменения (в случае подготовки предложений </w:t>
      </w:r>
      <w:r w:rsidR="00654375">
        <w:rPr>
          <w:sz w:val="28"/>
          <w:szCs w:val="28"/>
        </w:rPr>
        <w:br/>
      </w:r>
      <w:r w:rsidR="00163068">
        <w:rPr>
          <w:sz w:val="28"/>
          <w:szCs w:val="28"/>
        </w:rPr>
        <w:t xml:space="preserve">о внесении изменений в порядок регулирования землепользования </w:t>
      </w:r>
      <w:r w:rsidR="00654375">
        <w:rPr>
          <w:sz w:val="28"/>
          <w:szCs w:val="28"/>
        </w:rPr>
        <w:br/>
      </w:r>
      <w:r w:rsidR="00163068">
        <w:rPr>
          <w:sz w:val="28"/>
          <w:szCs w:val="28"/>
        </w:rPr>
        <w:t xml:space="preserve">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 w:rsidR="00163068"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 w:rsidR="00163068">
        <w:rPr>
          <w:sz w:val="28"/>
          <w:szCs w:val="28"/>
        </w:rPr>
        <w:t xml:space="preserve"> градостроительные регламенты);</w:t>
      </w:r>
    </w:p>
    <w:p w:rsidR="00E87382" w:rsidRDefault="00ED57FF" w:rsidP="00ED57FF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3068"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 w:rsidR="00163068">
        <w:rPr>
          <w:sz w:val="28"/>
          <w:szCs w:val="28"/>
        </w:rPr>
        <w:t xml:space="preserve">гаемых изменений </w:t>
      </w:r>
      <w:r w:rsidR="00654375">
        <w:rPr>
          <w:sz w:val="28"/>
          <w:szCs w:val="28"/>
        </w:rPr>
        <w:br/>
      </w:r>
      <w:r w:rsidR="00163068">
        <w:rPr>
          <w:sz w:val="28"/>
          <w:szCs w:val="28"/>
        </w:rPr>
        <w:t>в Правила</w:t>
      </w:r>
      <w:r w:rsidR="007172F0">
        <w:rPr>
          <w:sz w:val="28"/>
          <w:szCs w:val="28"/>
        </w:rPr>
        <w:t>.</w:t>
      </w:r>
    </w:p>
    <w:p w:rsidR="008D5E7C" w:rsidRDefault="008D5E7C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ED57FF" w:rsidP="00ED57FF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выписку из Единого государственного реестра </w:t>
      </w:r>
      <w:r w:rsidR="00DA61D2">
        <w:rPr>
          <w:sz w:val="28"/>
          <w:szCs w:val="28"/>
        </w:rPr>
        <w:t xml:space="preserve">недвижимости </w:t>
      </w:r>
      <w:r w:rsidR="00654375">
        <w:rPr>
          <w:sz w:val="28"/>
          <w:szCs w:val="28"/>
        </w:rPr>
        <w:br/>
      </w:r>
      <w:r w:rsidR="00371FBB">
        <w:rPr>
          <w:sz w:val="28"/>
          <w:szCs w:val="28"/>
        </w:rPr>
        <w:t xml:space="preserve">на земельный участок, </w:t>
      </w:r>
      <w:r w:rsidR="008D5E7C" w:rsidRPr="008D5E7C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Pr="008D5E7C" w:rsidRDefault="00ED57FF" w:rsidP="00ED57FF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>
        <w:rPr>
          <w:sz w:val="28"/>
          <w:szCs w:val="28"/>
        </w:rPr>
        <w:t>иные документы и материалы</w:t>
      </w:r>
      <w:r w:rsidR="00F77C23">
        <w:rPr>
          <w:sz w:val="28"/>
          <w:szCs w:val="28"/>
        </w:rPr>
        <w:t xml:space="preserve">, необходимые для </w:t>
      </w:r>
      <w:r w:rsidR="008D5E7C">
        <w:rPr>
          <w:sz w:val="28"/>
          <w:szCs w:val="28"/>
        </w:rPr>
        <w:t>обоснов</w:t>
      </w:r>
      <w:r w:rsidR="00DB29D4">
        <w:rPr>
          <w:sz w:val="28"/>
          <w:szCs w:val="28"/>
        </w:rPr>
        <w:t>а</w:t>
      </w:r>
      <w:r w:rsidR="00F77C23">
        <w:rPr>
          <w:sz w:val="28"/>
          <w:szCs w:val="28"/>
        </w:rPr>
        <w:t>ния</w:t>
      </w:r>
      <w:r w:rsidR="00654375"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</w:t>
      </w:r>
      <w:r w:rsidR="008D5E7C">
        <w:rPr>
          <w:sz w:val="28"/>
          <w:szCs w:val="28"/>
        </w:rPr>
        <w:t>редложени</w:t>
      </w:r>
      <w:r w:rsidR="00371FBB">
        <w:rPr>
          <w:sz w:val="28"/>
          <w:szCs w:val="28"/>
        </w:rPr>
        <w:t>я</w:t>
      </w:r>
      <w:r w:rsidR="008D5E7C" w:rsidRPr="008D5E7C">
        <w:rPr>
          <w:sz w:val="28"/>
          <w:szCs w:val="28"/>
        </w:rPr>
        <w:t>.</w:t>
      </w:r>
    </w:p>
    <w:p w:rsidR="00DF358F" w:rsidRDefault="002E0899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7D70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 бумажном 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654375">
        <w:rPr>
          <w:sz w:val="28"/>
          <w:szCs w:val="28"/>
        </w:rPr>
        <w:br/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ED57FF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="00654375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позднее одного месяца </w:t>
      </w:r>
      <w:r w:rsidR="00654375">
        <w:rPr>
          <w:sz w:val="28"/>
          <w:szCs w:val="28"/>
        </w:rPr>
        <w:br/>
      </w:r>
      <w:r>
        <w:rPr>
          <w:sz w:val="28"/>
          <w:szCs w:val="28"/>
        </w:rPr>
        <w:t>до завершения работ по по</w:t>
      </w:r>
      <w:r w:rsidR="00173948">
        <w:rPr>
          <w:sz w:val="28"/>
          <w:szCs w:val="28"/>
        </w:rPr>
        <w:t xml:space="preserve">дготовке Правил; </w:t>
      </w:r>
      <w:r w:rsidR="00371FBB">
        <w:rPr>
          <w:sz w:val="28"/>
          <w:szCs w:val="28"/>
        </w:rPr>
        <w:t>неподписанные П</w:t>
      </w:r>
      <w:r w:rsidR="00173948">
        <w:rPr>
          <w:sz w:val="28"/>
          <w:szCs w:val="28"/>
        </w:rPr>
        <w:t xml:space="preserve">редложения; </w:t>
      </w:r>
      <w:r w:rsidR="00F27FA6" w:rsidRPr="00ED57FF">
        <w:rPr>
          <w:spacing w:val="-12"/>
          <w:sz w:val="28"/>
          <w:szCs w:val="28"/>
        </w:rPr>
        <w:t>П</w:t>
      </w:r>
      <w:r w:rsidR="00F77C23" w:rsidRPr="00ED57FF">
        <w:rPr>
          <w:spacing w:val="-12"/>
          <w:sz w:val="28"/>
          <w:szCs w:val="28"/>
        </w:rPr>
        <w:t>редложения</w:t>
      </w:r>
      <w:r w:rsidR="00F27FA6" w:rsidRPr="00ED57FF">
        <w:rPr>
          <w:spacing w:val="-12"/>
          <w:sz w:val="28"/>
          <w:szCs w:val="28"/>
        </w:rPr>
        <w:t>,</w:t>
      </w:r>
      <w:r w:rsidR="00F77C23" w:rsidRPr="00ED57FF">
        <w:rPr>
          <w:spacing w:val="-12"/>
          <w:sz w:val="28"/>
          <w:szCs w:val="28"/>
        </w:rPr>
        <w:t xml:space="preserve"> направленные в </w:t>
      </w:r>
      <w:r w:rsidR="00173948" w:rsidRPr="00ED57FF">
        <w:rPr>
          <w:spacing w:val="-12"/>
          <w:sz w:val="28"/>
          <w:szCs w:val="28"/>
        </w:rPr>
        <w:t>К</w:t>
      </w:r>
      <w:r w:rsidR="00F77C23" w:rsidRPr="00ED57FF">
        <w:rPr>
          <w:spacing w:val="-12"/>
          <w:sz w:val="28"/>
          <w:szCs w:val="28"/>
        </w:rPr>
        <w:t>омиссию третьими лицами,</w:t>
      </w:r>
      <w:r w:rsidRPr="00ED57FF">
        <w:rPr>
          <w:spacing w:val="-12"/>
          <w:sz w:val="28"/>
          <w:szCs w:val="28"/>
        </w:rPr>
        <w:t xml:space="preserve"> а </w:t>
      </w:r>
      <w:r w:rsidR="00371FBB" w:rsidRPr="00ED57FF">
        <w:rPr>
          <w:spacing w:val="-12"/>
          <w:sz w:val="28"/>
          <w:szCs w:val="28"/>
        </w:rPr>
        <w:t>также</w:t>
      </w:r>
      <w:r w:rsidR="00654375">
        <w:rPr>
          <w:spacing w:val="-12"/>
          <w:sz w:val="28"/>
          <w:szCs w:val="28"/>
        </w:rPr>
        <w:t xml:space="preserve"> </w:t>
      </w:r>
      <w:r w:rsidR="00371FBB" w:rsidRPr="00ED57FF">
        <w:rPr>
          <w:spacing w:val="-12"/>
          <w:sz w:val="28"/>
          <w:szCs w:val="28"/>
        </w:rPr>
        <w:t>Предложения,</w:t>
      </w:r>
      <w:r w:rsidRPr="00ED57FF">
        <w:rPr>
          <w:spacing w:val="-12"/>
          <w:sz w:val="28"/>
          <w:szCs w:val="28"/>
        </w:rPr>
        <w:t xml:space="preserve"> </w:t>
      </w:r>
      <w:r w:rsidR="00ED57FF">
        <w:rPr>
          <w:spacing w:val="-12"/>
          <w:sz w:val="28"/>
          <w:szCs w:val="28"/>
        </w:rPr>
        <w:br/>
      </w:r>
      <w:r w:rsidRPr="00ED57FF">
        <w:rPr>
          <w:spacing w:val="-12"/>
          <w:sz w:val="28"/>
          <w:szCs w:val="28"/>
        </w:rPr>
        <w:t>не имеющие</w:t>
      </w:r>
      <w:r>
        <w:rPr>
          <w:sz w:val="28"/>
          <w:szCs w:val="28"/>
        </w:rPr>
        <w:t xml:space="preserve"> отношени</w:t>
      </w:r>
      <w:r w:rsidR="00173948">
        <w:rPr>
          <w:sz w:val="28"/>
          <w:szCs w:val="28"/>
        </w:rPr>
        <w:t>я</w:t>
      </w:r>
      <w:r>
        <w:rPr>
          <w:sz w:val="28"/>
          <w:szCs w:val="28"/>
        </w:rPr>
        <w:t xml:space="preserve">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Pr="00ED57FF" w:rsidRDefault="00DF358F" w:rsidP="00ED57F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709"/>
        <w:jc w:val="center"/>
        <w:rPr>
          <w:b/>
          <w:sz w:val="28"/>
          <w:szCs w:val="28"/>
        </w:rPr>
      </w:pPr>
    </w:p>
    <w:p w:rsidR="00DF358F" w:rsidRPr="00ED57FF" w:rsidRDefault="00DF358F" w:rsidP="00ED57F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709"/>
        <w:jc w:val="center"/>
        <w:rPr>
          <w:b/>
          <w:sz w:val="28"/>
          <w:szCs w:val="28"/>
        </w:rPr>
      </w:pPr>
    </w:p>
    <w:p w:rsidR="00ED57FF" w:rsidRPr="00ED57FF" w:rsidRDefault="00ED57FF" w:rsidP="00ED57F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/>
        <w:jc w:val="center"/>
        <w:rPr>
          <w:b/>
          <w:sz w:val="28"/>
          <w:szCs w:val="28"/>
        </w:rPr>
      </w:pPr>
      <w:r w:rsidRPr="00ED57FF">
        <w:rPr>
          <w:b/>
          <w:sz w:val="28"/>
          <w:szCs w:val="28"/>
        </w:rPr>
        <w:t>_______________</w:t>
      </w:r>
    </w:p>
    <w:sectPr w:rsidR="00ED57FF" w:rsidRPr="00ED57FF" w:rsidSect="00953E8F">
      <w:headerReference w:type="even" r:id="rId9"/>
      <w:headerReference w:type="default" r:id="rId10"/>
      <w:pgSz w:w="11906" w:h="16838"/>
      <w:pgMar w:top="1134" w:right="851" w:bottom="992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EA" w:rsidRDefault="004539EA">
      <w:r>
        <w:separator/>
      </w:r>
    </w:p>
  </w:endnote>
  <w:endnote w:type="continuationSeparator" w:id="0">
    <w:p w:rsidR="004539EA" w:rsidRDefault="004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EA" w:rsidRDefault="004539EA">
      <w:r>
        <w:separator/>
      </w:r>
    </w:p>
  </w:footnote>
  <w:footnote w:type="continuationSeparator" w:id="0">
    <w:p w:rsidR="004539EA" w:rsidRDefault="0045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98" w:rsidRDefault="00F71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88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3E8F" w:rsidRPr="00DF4C48" w:rsidRDefault="00DF4C48">
        <w:pPr>
          <w:pStyle w:val="a3"/>
          <w:jc w:val="center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03B0CCA1" wp14:editId="30A6F0CA">
              <wp:simplePos x="0" y="0"/>
              <wp:positionH relativeFrom="margin">
                <wp:posOffset>4800600</wp:posOffset>
              </wp:positionH>
              <wp:positionV relativeFrom="margin">
                <wp:posOffset>-655955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3E8F" w:rsidRPr="00DF4C48">
          <w:rPr>
            <w:sz w:val="28"/>
            <w:szCs w:val="28"/>
          </w:rPr>
          <w:fldChar w:fldCharType="begin"/>
        </w:r>
        <w:r w:rsidR="00953E8F" w:rsidRPr="00DF4C48">
          <w:rPr>
            <w:sz w:val="28"/>
            <w:szCs w:val="28"/>
          </w:rPr>
          <w:instrText>PAGE   \* MERGEFORMAT</w:instrText>
        </w:r>
        <w:r w:rsidR="00953E8F" w:rsidRPr="00DF4C48">
          <w:rPr>
            <w:sz w:val="28"/>
            <w:szCs w:val="28"/>
          </w:rPr>
          <w:fldChar w:fldCharType="separate"/>
        </w:r>
        <w:r w:rsidR="007D7003">
          <w:rPr>
            <w:noProof/>
            <w:sz w:val="28"/>
            <w:szCs w:val="28"/>
          </w:rPr>
          <w:t>2</w:t>
        </w:r>
        <w:r w:rsidR="00953E8F" w:rsidRPr="00DF4C48">
          <w:rPr>
            <w:sz w:val="28"/>
            <w:szCs w:val="28"/>
          </w:rPr>
          <w:fldChar w:fldCharType="end"/>
        </w:r>
      </w:p>
    </w:sdtContent>
  </w:sdt>
  <w:p w:rsidR="00953E8F" w:rsidRDefault="00953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7394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0FA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39E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54375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D7003"/>
    <w:rsid w:val="007E43BA"/>
    <w:rsid w:val="008041BD"/>
    <w:rsid w:val="008060E3"/>
    <w:rsid w:val="00816786"/>
    <w:rsid w:val="00831B75"/>
    <w:rsid w:val="00836DBF"/>
    <w:rsid w:val="008505B6"/>
    <w:rsid w:val="0085125C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53E8F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47DF"/>
    <w:rsid w:val="00A06D7A"/>
    <w:rsid w:val="00A11F8D"/>
    <w:rsid w:val="00A24288"/>
    <w:rsid w:val="00A34510"/>
    <w:rsid w:val="00A371C3"/>
    <w:rsid w:val="00A420AD"/>
    <w:rsid w:val="00A546C7"/>
    <w:rsid w:val="00A61A64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A61D2"/>
    <w:rsid w:val="00DB29D4"/>
    <w:rsid w:val="00DD6A1E"/>
    <w:rsid w:val="00DD7104"/>
    <w:rsid w:val="00DE0E7A"/>
    <w:rsid w:val="00DE394F"/>
    <w:rsid w:val="00DE3C55"/>
    <w:rsid w:val="00DE40F1"/>
    <w:rsid w:val="00DE7D0F"/>
    <w:rsid w:val="00DF358F"/>
    <w:rsid w:val="00DF4C48"/>
    <w:rsid w:val="00E01AC2"/>
    <w:rsid w:val="00E16E24"/>
    <w:rsid w:val="00E25D91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D57FF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39C127-1C29-4049-9322-A07F6D8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95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15</cp:revision>
  <cp:lastPrinted>2018-03-14T07:49:00Z</cp:lastPrinted>
  <dcterms:created xsi:type="dcterms:W3CDTF">2016-11-14T15:31:00Z</dcterms:created>
  <dcterms:modified xsi:type="dcterms:W3CDTF">2018-03-14T07:53:00Z</dcterms:modified>
</cp:coreProperties>
</file>