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3C" w:rsidRPr="00373F37" w:rsidRDefault="00BE1B36" w:rsidP="00112C7B">
      <w:pPr>
        <w:spacing w:after="0" w:line="240" w:lineRule="auto"/>
        <w:ind w:left="7797"/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5143500</wp:posOffset>
            </wp:positionH>
            <wp:positionV relativeFrom="topMargin">
              <wp:posOffset>-571500</wp:posOffset>
            </wp:positionV>
            <wp:extent cx="1267460" cy="392430"/>
            <wp:effectExtent l="0" t="0" r="8890" b="762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E3C" w:rsidRPr="00373F37">
        <w:rPr>
          <w:i/>
          <w:sz w:val="28"/>
        </w:rPr>
        <w:t xml:space="preserve">Приложение </w:t>
      </w:r>
    </w:p>
    <w:p w:rsidR="00660E3C" w:rsidRPr="00373F37" w:rsidRDefault="00660E3C" w:rsidP="00112C7B">
      <w:pPr>
        <w:spacing w:after="0" w:line="240" w:lineRule="auto"/>
        <w:ind w:left="6237"/>
        <w:jc w:val="right"/>
        <w:rPr>
          <w:i/>
          <w:sz w:val="28"/>
        </w:rPr>
      </w:pPr>
    </w:p>
    <w:p w:rsidR="00660E3C" w:rsidRPr="00373F37" w:rsidRDefault="00660E3C" w:rsidP="0057547F">
      <w:pPr>
        <w:spacing w:after="0" w:line="240" w:lineRule="exact"/>
        <w:ind w:left="5761"/>
        <w:rPr>
          <w:i/>
          <w:sz w:val="28"/>
        </w:rPr>
      </w:pPr>
      <w:r w:rsidRPr="00373F37">
        <w:rPr>
          <w:i/>
          <w:sz w:val="28"/>
        </w:rPr>
        <w:t>к постановлению</w:t>
      </w:r>
    </w:p>
    <w:p w:rsidR="00660E3C" w:rsidRPr="00373F37" w:rsidRDefault="00660E3C" w:rsidP="0057547F">
      <w:pPr>
        <w:spacing w:after="0" w:line="240" w:lineRule="exact"/>
        <w:ind w:left="5761"/>
        <w:rPr>
          <w:i/>
          <w:sz w:val="28"/>
        </w:rPr>
      </w:pPr>
      <w:r w:rsidRPr="00373F37">
        <w:rPr>
          <w:i/>
          <w:sz w:val="28"/>
        </w:rPr>
        <w:t xml:space="preserve">администрации </w:t>
      </w:r>
    </w:p>
    <w:p w:rsidR="00660E3C" w:rsidRPr="00373F37" w:rsidRDefault="00660E3C" w:rsidP="00112C7B">
      <w:pPr>
        <w:spacing w:after="0" w:line="240" w:lineRule="auto"/>
        <w:ind w:left="5760"/>
        <w:rPr>
          <w:i/>
          <w:sz w:val="28"/>
        </w:rPr>
      </w:pPr>
    </w:p>
    <w:p w:rsidR="00660E3C" w:rsidRPr="00373F37" w:rsidRDefault="00660E3C" w:rsidP="00112C7B">
      <w:pPr>
        <w:spacing w:after="0" w:line="240" w:lineRule="auto"/>
        <w:ind w:left="5760"/>
        <w:rPr>
          <w:sz w:val="28"/>
          <w:szCs w:val="28"/>
        </w:rPr>
      </w:pPr>
      <w:r w:rsidRPr="00373F37">
        <w:rPr>
          <w:i/>
          <w:sz w:val="28"/>
        </w:rPr>
        <w:t>от __</w:t>
      </w:r>
      <w:r w:rsidR="00BE1B36">
        <w:rPr>
          <w:i/>
          <w:sz w:val="28"/>
        </w:rPr>
        <w:t>26.02.2016</w:t>
      </w:r>
      <w:bookmarkStart w:id="0" w:name="_GoBack"/>
      <w:bookmarkEnd w:id="0"/>
      <w:r w:rsidRPr="00373F37">
        <w:rPr>
          <w:i/>
          <w:sz w:val="28"/>
        </w:rPr>
        <w:t>__ № _</w:t>
      </w:r>
      <w:r w:rsidR="00BE1B36">
        <w:rPr>
          <w:i/>
          <w:sz w:val="28"/>
        </w:rPr>
        <w:t>249</w:t>
      </w:r>
      <w:r w:rsidRPr="00373F37">
        <w:rPr>
          <w:i/>
          <w:sz w:val="28"/>
        </w:rPr>
        <w:t>_</w:t>
      </w:r>
    </w:p>
    <w:p w:rsidR="00660E3C" w:rsidRPr="00373F37" w:rsidRDefault="00660E3C" w:rsidP="00BD6DCA">
      <w:pPr>
        <w:spacing w:after="0" w:line="240" w:lineRule="exact"/>
        <w:ind w:left="5940"/>
        <w:jc w:val="both"/>
        <w:rPr>
          <w:sz w:val="28"/>
          <w:szCs w:val="28"/>
        </w:rPr>
      </w:pPr>
    </w:p>
    <w:p w:rsidR="00660E3C" w:rsidRPr="00002931" w:rsidRDefault="00660E3C" w:rsidP="00BD6DCA">
      <w:pPr>
        <w:autoSpaceDE w:val="0"/>
        <w:autoSpaceDN w:val="0"/>
        <w:adjustRightInd w:val="0"/>
        <w:spacing w:after="0" w:line="240" w:lineRule="exact"/>
        <w:jc w:val="center"/>
        <w:rPr>
          <w:sz w:val="28"/>
          <w:szCs w:val="28"/>
          <w:lang w:eastAsia="en-US"/>
        </w:rPr>
      </w:pPr>
    </w:p>
    <w:p w:rsidR="00660E3C" w:rsidRPr="00C42B23" w:rsidRDefault="00660E3C" w:rsidP="00BD6DCA">
      <w:pPr>
        <w:autoSpaceDE w:val="0"/>
        <w:autoSpaceDN w:val="0"/>
        <w:adjustRightInd w:val="0"/>
        <w:spacing w:after="0" w:line="240" w:lineRule="exact"/>
        <w:jc w:val="center"/>
        <w:rPr>
          <w:b/>
          <w:bCs/>
          <w:sz w:val="28"/>
          <w:szCs w:val="28"/>
          <w:lang w:eastAsia="en-US"/>
        </w:rPr>
      </w:pPr>
      <w:r w:rsidRPr="00C42B23">
        <w:rPr>
          <w:b/>
          <w:bCs/>
          <w:sz w:val="28"/>
          <w:szCs w:val="28"/>
          <w:lang w:eastAsia="en-US"/>
        </w:rPr>
        <w:t>Состав</w:t>
      </w:r>
    </w:p>
    <w:p w:rsidR="00660E3C" w:rsidRPr="00C42B23" w:rsidRDefault="00660E3C" w:rsidP="00BD6DCA">
      <w:pPr>
        <w:autoSpaceDE w:val="0"/>
        <w:autoSpaceDN w:val="0"/>
        <w:adjustRightInd w:val="0"/>
        <w:spacing w:after="0" w:line="240" w:lineRule="exact"/>
        <w:jc w:val="center"/>
        <w:rPr>
          <w:b/>
          <w:bCs/>
          <w:sz w:val="28"/>
          <w:szCs w:val="28"/>
          <w:lang w:eastAsia="en-US"/>
        </w:rPr>
      </w:pPr>
      <w:r w:rsidRPr="00C42B23">
        <w:rPr>
          <w:b/>
          <w:bCs/>
          <w:sz w:val="28"/>
          <w:szCs w:val="28"/>
          <w:lang w:eastAsia="en-US"/>
        </w:rPr>
        <w:t>конкурсной комиссии по проведению конкурса на право</w:t>
      </w:r>
    </w:p>
    <w:p w:rsidR="00660E3C" w:rsidRPr="00C42B23" w:rsidRDefault="00660E3C" w:rsidP="00BD6DCA">
      <w:pPr>
        <w:tabs>
          <w:tab w:val="left" w:pos="5265"/>
        </w:tabs>
        <w:autoSpaceDE w:val="0"/>
        <w:autoSpaceDN w:val="0"/>
        <w:adjustRightInd w:val="0"/>
        <w:spacing w:after="0" w:line="240" w:lineRule="exact"/>
        <w:jc w:val="center"/>
        <w:rPr>
          <w:b/>
          <w:bCs/>
          <w:sz w:val="28"/>
          <w:szCs w:val="28"/>
          <w:lang w:eastAsia="en-US"/>
        </w:rPr>
      </w:pPr>
      <w:r w:rsidRPr="00C42B23">
        <w:rPr>
          <w:b/>
          <w:bCs/>
          <w:sz w:val="28"/>
          <w:szCs w:val="28"/>
          <w:lang w:eastAsia="en-US"/>
        </w:rPr>
        <w:t>заключения концессионного соглашения</w:t>
      </w:r>
    </w:p>
    <w:p w:rsidR="00660E3C" w:rsidRDefault="00660E3C" w:rsidP="00BE224B">
      <w:pPr>
        <w:tabs>
          <w:tab w:val="left" w:pos="5265"/>
        </w:tabs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  <w:lang w:eastAsia="en-US"/>
        </w:rPr>
      </w:pPr>
    </w:p>
    <w:p w:rsidR="00660E3C" w:rsidRPr="00390817" w:rsidRDefault="00660E3C" w:rsidP="00C42B23">
      <w:pPr>
        <w:tabs>
          <w:tab w:val="left" w:pos="5265"/>
        </w:tabs>
        <w:autoSpaceDE w:val="0"/>
        <w:autoSpaceDN w:val="0"/>
        <w:adjustRightInd w:val="0"/>
        <w:spacing w:before="120" w:after="0" w:line="240" w:lineRule="auto"/>
        <w:ind w:right="-366"/>
        <w:rPr>
          <w:bCs/>
          <w:sz w:val="28"/>
          <w:szCs w:val="28"/>
          <w:u w:val="single"/>
          <w:lang w:eastAsia="en-US"/>
        </w:rPr>
      </w:pPr>
      <w:r w:rsidRPr="00390817">
        <w:rPr>
          <w:sz w:val="28"/>
          <w:szCs w:val="28"/>
          <w:u w:val="single"/>
        </w:rPr>
        <w:t>Председатель:</w:t>
      </w:r>
    </w:p>
    <w:tbl>
      <w:tblPr>
        <w:tblW w:w="10008" w:type="dxa"/>
        <w:tblLook w:val="00A0" w:firstRow="1" w:lastRow="0" w:firstColumn="1" w:lastColumn="0" w:noHBand="0" w:noVBand="0"/>
      </w:tblPr>
      <w:tblGrid>
        <w:gridCol w:w="2628"/>
        <w:gridCol w:w="7380"/>
      </w:tblGrid>
      <w:tr w:rsidR="00660E3C" w:rsidTr="00C42B23">
        <w:tc>
          <w:tcPr>
            <w:tcW w:w="2628" w:type="dxa"/>
          </w:tcPr>
          <w:p w:rsidR="00660E3C" w:rsidRPr="006F29DC" w:rsidRDefault="00660E3C" w:rsidP="00C42B23">
            <w:pPr>
              <w:spacing w:before="120" w:after="0" w:line="240" w:lineRule="auto"/>
              <w:rPr>
                <w:sz w:val="28"/>
                <w:szCs w:val="28"/>
              </w:rPr>
            </w:pPr>
            <w:r w:rsidRPr="006F29DC">
              <w:rPr>
                <w:sz w:val="28"/>
                <w:szCs w:val="28"/>
              </w:rPr>
              <w:t>Драчев В.П.</w:t>
            </w:r>
          </w:p>
        </w:tc>
        <w:tc>
          <w:tcPr>
            <w:tcW w:w="7380" w:type="dxa"/>
          </w:tcPr>
          <w:p w:rsidR="00660E3C" w:rsidRPr="006F29DC" w:rsidRDefault="00660E3C" w:rsidP="00C42B23">
            <w:pPr>
              <w:spacing w:before="120" w:after="0" w:line="240" w:lineRule="auto"/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F29DC">
              <w:rPr>
                <w:sz w:val="28"/>
                <w:szCs w:val="28"/>
              </w:rPr>
              <w:t xml:space="preserve"> глава администрации МО «Всеволожский</w:t>
            </w:r>
            <w:r>
              <w:rPr>
                <w:sz w:val="28"/>
                <w:szCs w:val="28"/>
              </w:rPr>
              <w:t xml:space="preserve"> </w:t>
            </w:r>
            <w:r w:rsidRPr="006F29DC">
              <w:rPr>
                <w:sz w:val="28"/>
                <w:szCs w:val="28"/>
              </w:rPr>
              <w:t xml:space="preserve">муниципальный район» Ленинградской области </w:t>
            </w:r>
          </w:p>
        </w:tc>
      </w:tr>
    </w:tbl>
    <w:p w:rsidR="00660E3C" w:rsidRPr="00B2440F" w:rsidRDefault="00660E3C" w:rsidP="00C42B23">
      <w:pPr>
        <w:spacing w:before="120" w:after="0" w:line="240" w:lineRule="auto"/>
        <w:ind w:left="2340" w:hanging="2340"/>
        <w:rPr>
          <w:sz w:val="28"/>
          <w:szCs w:val="28"/>
          <w:u w:val="single"/>
        </w:rPr>
      </w:pPr>
      <w:r w:rsidRPr="00B2440F">
        <w:rPr>
          <w:sz w:val="28"/>
          <w:szCs w:val="28"/>
          <w:u w:val="single"/>
        </w:rPr>
        <w:t>Заместитель председателя</w:t>
      </w:r>
      <w:r>
        <w:rPr>
          <w:sz w:val="28"/>
          <w:szCs w:val="28"/>
          <w:u w:val="single"/>
        </w:rPr>
        <w:t>:</w:t>
      </w:r>
    </w:p>
    <w:tbl>
      <w:tblPr>
        <w:tblStyle w:val="a5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7380"/>
      </w:tblGrid>
      <w:tr w:rsidR="00660E3C" w:rsidTr="00C42B23">
        <w:tc>
          <w:tcPr>
            <w:tcW w:w="2628" w:type="dxa"/>
          </w:tcPr>
          <w:p w:rsidR="00660E3C" w:rsidRDefault="00660E3C" w:rsidP="00C42B23">
            <w:pPr>
              <w:spacing w:before="120" w:after="0" w:line="240" w:lineRule="auto"/>
              <w:rPr>
                <w:rFonts w:eastAsia="Calibri"/>
                <w:sz w:val="28"/>
                <w:szCs w:val="28"/>
              </w:rPr>
            </w:pPr>
            <w:r w:rsidRPr="00002931">
              <w:rPr>
                <w:rFonts w:eastAsia="Calibri"/>
                <w:sz w:val="28"/>
                <w:szCs w:val="28"/>
              </w:rPr>
              <w:t>Иглаков Е.В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660E3C" w:rsidRDefault="00660E3C" w:rsidP="00C42B23">
            <w:pPr>
              <w:spacing w:before="120"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заместитель главы администрации по строительству </w:t>
            </w:r>
            <w:r>
              <w:rPr>
                <w:rFonts w:eastAsia="Calibri"/>
                <w:sz w:val="28"/>
                <w:szCs w:val="28"/>
              </w:rPr>
              <w:br/>
              <w:t>и коммунальному хозяйству;</w:t>
            </w:r>
          </w:p>
        </w:tc>
      </w:tr>
    </w:tbl>
    <w:p w:rsidR="00660E3C" w:rsidRDefault="00660E3C" w:rsidP="00C42B23">
      <w:pPr>
        <w:spacing w:before="120" w:after="0" w:line="240" w:lineRule="auto"/>
        <w:ind w:left="4140" w:hanging="4140"/>
        <w:rPr>
          <w:sz w:val="28"/>
          <w:szCs w:val="28"/>
          <w:u w:val="single"/>
        </w:rPr>
      </w:pPr>
      <w:r w:rsidRPr="00421920">
        <w:rPr>
          <w:sz w:val="28"/>
          <w:szCs w:val="28"/>
          <w:u w:val="single"/>
        </w:rPr>
        <w:t xml:space="preserve">Члены комиссии: </w:t>
      </w:r>
    </w:p>
    <w:tbl>
      <w:tblPr>
        <w:tblStyle w:val="a5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7380"/>
      </w:tblGrid>
      <w:tr w:rsidR="00660E3C" w:rsidTr="00C42B23">
        <w:tc>
          <w:tcPr>
            <w:tcW w:w="2628" w:type="dxa"/>
          </w:tcPr>
          <w:p w:rsidR="00660E3C" w:rsidRDefault="00660E3C" w:rsidP="00C42B23">
            <w:pPr>
              <w:spacing w:before="120" w:after="0" w:line="240" w:lineRule="auto"/>
              <w:rPr>
                <w:rFonts w:eastAsia="Calibri"/>
                <w:sz w:val="28"/>
                <w:szCs w:val="28"/>
                <w:u w:val="single"/>
              </w:rPr>
            </w:pPr>
            <w:r w:rsidRPr="00002931">
              <w:rPr>
                <w:rFonts w:eastAsia="Calibri"/>
                <w:sz w:val="28"/>
                <w:szCs w:val="28"/>
              </w:rPr>
              <w:t>Александрова Т.И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660E3C" w:rsidRDefault="00660E3C" w:rsidP="00C42B23">
            <w:pPr>
              <w:spacing w:before="120" w:after="0" w:line="240" w:lineRule="auto"/>
              <w:rPr>
                <w:rFonts w:eastAsia="Calibri"/>
                <w:sz w:val="28"/>
                <w:szCs w:val="28"/>
                <w:u w:val="single"/>
              </w:rPr>
            </w:pPr>
            <w:r>
              <w:rPr>
                <w:rFonts w:eastAsia="Calibri"/>
                <w:sz w:val="28"/>
                <w:szCs w:val="28"/>
              </w:rPr>
              <w:t xml:space="preserve">- заместитель главы администрации по земельным </w:t>
            </w:r>
            <w:r>
              <w:rPr>
                <w:rFonts w:eastAsia="Calibri"/>
                <w:sz w:val="28"/>
                <w:szCs w:val="28"/>
              </w:rPr>
              <w:br/>
              <w:t xml:space="preserve"> имущественным вопросам;</w:t>
            </w:r>
          </w:p>
        </w:tc>
      </w:tr>
      <w:tr w:rsidR="00660E3C" w:rsidTr="00C42B23">
        <w:tc>
          <w:tcPr>
            <w:tcW w:w="2628" w:type="dxa"/>
          </w:tcPr>
          <w:p w:rsidR="00660E3C" w:rsidRPr="00002931" w:rsidRDefault="00660E3C" w:rsidP="00C42B23">
            <w:pPr>
              <w:spacing w:before="120" w:after="0" w:line="240" w:lineRule="auto"/>
              <w:rPr>
                <w:rFonts w:eastAsia="Calibri"/>
                <w:sz w:val="28"/>
                <w:szCs w:val="28"/>
              </w:rPr>
            </w:pPr>
            <w:r w:rsidRPr="00002931">
              <w:rPr>
                <w:rFonts w:eastAsia="Calibri"/>
                <w:sz w:val="28"/>
                <w:szCs w:val="28"/>
              </w:rPr>
              <w:t>Березовский П.М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660E3C" w:rsidRDefault="00660E3C" w:rsidP="00C42B23">
            <w:pPr>
              <w:spacing w:before="120"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заместитель главы администрации по экономике;</w:t>
            </w:r>
          </w:p>
        </w:tc>
      </w:tr>
      <w:tr w:rsidR="00660E3C" w:rsidTr="00C42B23">
        <w:tc>
          <w:tcPr>
            <w:tcW w:w="2628" w:type="dxa"/>
          </w:tcPr>
          <w:p w:rsidR="00660E3C" w:rsidRPr="00002931" w:rsidRDefault="00660E3C" w:rsidP="00C42B23">
            <w:pPr>
              <w:spacing w:before="120" w:after="0" w:line="240" w:lineRule="auto"/>
              <w:rPr>
                <w:rFonts w:eastAsia="Calibri"/>
                <w:sz w:val="28"/>
                <w:szCs w:val="28"/>
              </w:rPr>
            </w:pPr>
            <w:r w:rsidRPr="00002931">
              <w:rPr>
                <w:rFonts w:eastAsia="Calibri"/>
                <w:sz w:val="28"/>
                <w:szCs w:val="28"/>
              </w:rPr>
              <w:t>Гулевская М.В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660E3C" w:rsidRDefault="00660E3C" w:rsidP="00C42B23">
            <w:pPr>
              <w:spacing w:before="120"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заместитель начальника юридического управления;</w:t>
            </w:r>
          </w:p>
        </w:tc>
      </w:tr>
      <w:tr w:rsidR="00660E3C" w:rsidTr="00C42B23">
        <w:tc>
          <w:tcPr>
            <w:tcW w:w="2628" w:type="dxa"/>
          </w:tcPr>
          <w:p w:rsidR="00660E3C" w:rsidRPr="00002931" w:rsidRDefault="00660E3C" w:rsidP="00C42B23">
            <w:pPr>
              <w:spacing w:before="120" w:after="0" w:line="240" w:lineRule="auto"/>
              <w:rPr>
                <w:rFonts w:eastAsia="Calibri"/>
                <w:sz w:val="28"/>
                <w:szCs w:val="28"/>
              </w:rPr>
            </w:pPr>
            <w:r w:rsidRPr="00002931">
              <w:rPr>
                <w:rFonts w:eastAsia="Calibri"/>
                <w:sz w:val="28"/>
                <w:szCs w:val="28"/>
              </w:rPr>
              <w:t>Пятачкова Е.В.</w:t>
            </w:r>
          </w:p>
        </w:tc>
        <w:tc>
          <w:tcPr>
            <w:tcW w:w="7380" w:type="dxa"/>
          </w:tcPr>
          <w:p w:rsidR="00660E3C" w:rsidRDefault="00660E3C" w:rsidP="00C42B23">
            <w:pPr>
              <w:spacing w:before="120"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первый заместитель директора МП «Единая служба заказчика» Всеволожского района Ленинградской области;</w:t>
            </w:r>
          </w:p>
        </w:tc>
      </w:tr>
      <w:tr w:rsidR="00660E3C" w:rsidTr="00C42B23">
        <w:tc>
          <w:tcPr>
            <w:tcW w:w="2628" w:type="dxa"/>
          </w:tcPr>
          <w:p w:rsidR="00660E3C" w:rsidRPr="00002931" w:rsidRDefault="00660E3C" w:rsidP="00C42B23">
            <w:pPr>
              <w:spacing w:before="120" w:after="0" w:line="240" w:lineRule="auto"/>
              <w:rPr>
                <w:rFonts w:eastAsia="Calibri"/>
                <w:sz w:val="28"/>
                <w:szCs w:val="28"/>
              </w:rPr>
            </w:pPr>
            <w:r w:rsidRPr="00002931">
              <w:rPr>
                <w:rFonts w:eastAsia="Calibri"/>
                <w:sz w:val="28"/>
                <w:szCs w:val="28"/>
              </w:rPr>
              <w:t>Беляков С.В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660E3C" w:rsidRDefault="00660E3C" w:rsidP="00C42B23">
            <w:pPr>
              <w:spacing w:before="120"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глава администрации МО «Романовское сельское поселение» Всеволожского муниципального района Ленинградской области;</w:t>
            </w:r>
          </w:p>
        </w:tc>
      </w:tr>
      <w:tr w:rsidR="00660E3C" w:rsidTr="00C42B23">
        <w:tc>
          <w:tcPr>
            <w:tcW w:w="2628" w:type="dxa"/>
          </w:tcPr>
          <w:p w:rsidR="00660E3C" w:rsidRPr="00002931" w:rsidRDefault="00660E3C" w:rsidP="00C42B23">
            <w:pPr>
              <w:spacing w:before="120" w:after="0" w:line="240" w:lineRule="auto"/>
              <w:rPr>
                <w:rFonts w:eastAsia="Calibri"/>
                <w:sz w:val="28"/>
                <w:szCs w:val="28"/>
              </w:rPr>
            </w:pPr>
            <w:r w:rsidRPr="00002931">
              <w:rPr>
                <w:rFonts w:eastAsia="Calibri"/>
                <w:sz w:val="28"/>
                <w:szCs w:val="28"/>
              </w:rPr>
              <w:t>Верниковский А.П.</w:t>
            </w:r>
          </w:p>
        </w:tc>
        <w:tc>
          <w:tcPr>
            <w:tcW w:w="7380" w:type="dxa"/>
          </w:tcPr>
          <w:p w:rsidR="00660E3C" w:rsidRDefault="00660E3C" w:rsidP="00C42B23">
            <w:pPr>
              <w:spacing w:before="120"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глава МО «Сертолово» Всеволожского муниципального района Ленинградской области;</w:t>
            </w:r>
          </w:p>
        </w:tc>
      </w:tr>
      <w:tr w:rsidR="00660E3C" w:rsidTr="00C42B23">
        <w:tc>
          <w:tcPr>
            <w:tcW w:w="2628" w:type="dxa"/>
          </w:tcPr>
          <w:p w:rsidR="00660E3C" w:rsidRPr="00002931" w:rsidRDefault="00660E3C" w:rsidP="00C42B23">
            <w:pPr>
              <w:spacing w:before="120" w:after="0" w:line="240" w:lineRule="auto"/>
              <w:rPr>
                <w:rFonts w:eastAsia="Calibri"/>
                <w:sz w:val="28"/>
                <w:szCs w:val="28"/>
              </w:rPr>
            </w:pPr>
            <w:r w:rsidRPr="00002931">
              <w:rPr>
                <w:rFonts w:eastAsia="Calibri"/>
                <w:sz w:val="28"/>
                <w:szCs w:val="28"/>
              </w:rPr>
              <w:t>Николаева А.Ш.</w:t>
            </w:r>
          </w:p>
        </w:tc>
        <w:tc>
          <w:tcPr>
            <w:tcW w:w="7380" w:type="dxa"/>
          </w:tcPr>
          <w:p w:rsidR="00660E3C" w:rsidRDefault="00660E3C" w:rsidP="00C42B23">
            <w:pPr>
              <w:spacing w:before="120"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глава МО «Кузьмоловское городское поселение» Всеволожского муниципального района Ленинградской области;</w:t>
            </w:r>
          </w:p>
        </w:tc>
      </w:tr>
      <w:tr w:rsidR="00660E3C" w:rsidTr="00C42B23">
        <w:tc>
          <w:tcPr>
            <w:tcW w:w="2628" w:type="dxa"/>
          </w:tcPr>
          <w:p w:rsidR="00660E3C" w:rsidRPr="00002931" w:rsidRDefault="00660E3C" w:rsidP="00C42B23">
            <w:pPr>
              <w:spacing w:before="120" w:after="0" w:line="240" w:lineRule="auto"/>
              <w:rPr>
                <w:rFonts w:eastAsia="Calibri"/>
                <w:sz w:val="28"/>
                <w:szCs w:val="28"/>
              </w:rPr>
            </w:pPr>
            <w:r w:rsidRPr="00002931">
              <w:rPr>
                <w:rFonts w:eastAsia="Calibri"/>
                <w:sz w:val="28"/>
                <w:szCs w:val="28"/>
              </w:rPr>
              <w:t>Ожигин В.В.</w:t>
            </w:r>
          </w:p>
        </w:tc>
        <w:tc>
          <w:tcPr>
            <w:tcW w:w="7380" w:type="dxa"/>
          </w:tcPr>
          <w:p w:rsidR="00660E3C" w:rsidRDefault="00660E3C" w:rsidP="00C42B23">
            <w:pPr>
              <w:spacing w:before="120"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депутат совета депутатов МО «Всеволожский муниципальный район» Ленинградской области;</w:t>
            </w:r>
          </w:p>
        </w:tc>
      </w:tr>
      <w:tr w:rsidR="00660E3C" w:rsidTr="00C42B23">
        <w:tc>
          <w:tcPr>
            <w:tcW w:w="2628" w:type="dxa"/>
          </w:tcPr>
          <w:p w:rsidR="00660E3C" w:rsidRPr="00002931" w:rsidRDefault="00660E3C" w:rsidP="00C42B23">
            <w:pPr>
              <w:spacing w:before="120" w:after="0" w:line="240" w:lineRule="auto"/>
              <w:rPr>
                <w:rFonts w:eastAsia="Calibri"/>
                <w:sz w:val="28"/>
                <w:szCs w:val="28"/>
              </w:rPr>
            </w:pPr>
            <w:r w:rsidRPr="00002931">
              <w:rPr>
                <w:rFonts w:eastAsia="Calibri"/>
                <w:sz w:val="28"/>
                <w:szCs w:val="28"/>
              </w:rPr>
              <w:t>Паламарчук Ю.А.</w:t>
            </w:r>
          </w:p>
        </w:tc>
        <w:tc>
          <w:tcPr>
            <w:tcW w:w="7380" w:type="dxa"/>
          </w:tcPr>
          <w:p w:rsidR="00660E3C" w:rsidRDefault="00660E3C" w:rsidP="00C42B23">
            <w:pPr>
              <w:spacing w:before="120"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глава МО «Щегловское сельское поселение» Всеволожского муниципального района Ленинградской области;</w:t>
            </w:r>
          </w:p>
        </w:tc>
      </w:tr>
    </w:tbl>
    <w:p w:rsidR="00660E3C" w:rsidRPr="00112C7B" w:rsidRDefault="00660E3C" w:rsidP="00BD6DCA">
      <w:pPr>
        <w:spacing w:before="120" w:after="0" w:line="260" w:lineRule="exact"/>
        <w:ind w:left="4140" w:hanging="4140"/>
        <w:rPr>
          <w:sz w:val="28"/>
          <w:szCs w:val="28"/>
          <w:u w:val="single"/>
        </w:rPr>
      </w:pPr>
      <w:r w:rsidRPr="00112C7B">
        <w:rPr>
          <w:sz w:val="28"/>
          <w:szCs w:val="28"/>
          <w:u w:val="single"/>
        </w:rPr>
        <w:t>Секретарь комиссии</w:t>
      </w:r>
      <w:r>
        <w:rPr>
          <w:sz w:val="28"/>
          <w:szCs w:val="28"/>
          <w:u w:val="single"/>
        </w:rPr>
        <w:t>:</w:t>
      </w:r>
    </w:p>
    <w:tbl>
      <w:tblPr>
        <w:tblStyle w:val="a5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7380"/>
      </w:tblGrid>
      <w:tr w:rsidR="00660E3C" w:rsidTr="00C42B23">
        <w:tc>
          <w:tcPr>
            <w:tcW w:w="2628" w:type="dxa"/>
          </w:tcPr>
          <w:p w:rsidR="00660E3C" w:rsidRDefault="00660E3C" w:rsidP="00BD6DCA">
            <w:pPr>
              <w:spacing w:before="120" w:after="0" w:line="260" w:lineRule="exact"/>
              <w:rPr>
                <w:rFonts w:eastAsia="Calibri"/>
                <w:sz w:val="28"/>
                <w:szCs w:val="28"/>
              </w:rPr>
            </w:pPr>
            <w:r w:rsidRPr="00002931">
              <w:rPr>
                <w:rFonts w:eastAsia="Calibri"/>
                <w:sz w:val="28"/>
                <w:szCs w:val="28"/>
              </w:rPr>
              <w:t>Цвик О.М.</w:t>
            </w:r>
          </w:p>
        </w:tc>
        <w:tc>
          <w:tcPr>
            <w:tcW w:w="7380" w:type="dxa"/>
          </w:tcPr>
          <w:p w:rsidR="00660E3C" w:rsidRDefault="00660E3C" w:rsidP="00BD6DCA">
            <w:pPr>
              <w:spacing w:before="120" w:after="0" w:line="26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ведущий специалист отдела коммунального хозяйства </w:t>
            </w:r>
            <w:r>
              <w:rPr>
                <w:rFonts w:eastAsia="Calibri"/>
                <w:sz w:val="28"/>
                <w:szCs w:val="28"/>
              </w:rPr>
              <w:br/>
              <w:t>и ценообразования.</w:t>
            </w:r>
          </w:p>
        </w:tc>
      </w:tr>
    </w:tbl>
    <w:p w:rsidR="00660E3C" w:rsidRPr="00002931" w:rsidRDefault="00660E3C" w:rsidP="00C42B23">
      <w:pPr>
        <w:spacing w:before="120" w:after="0" w:line="240" w:lineRule="auto"/>
        <w:ind w:firstLine="567"/>
        <w:rPr>
          <w:sz w:val="28"/>
          <w:szCs w:val="28"/>
        </w:rPr>
      </w:pPr>
    </w:p>
    <w:p w:rsidR="00660E3C" w:rsidRDefault="00660E3C" w:rsidP="00C42B23">
      <w:pPr>
        <w:spacing w:before="12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660E3C" w:rsidSect="00C42B23">
      <w:pgSz w:w="11906" w:h="16838" w:code="9"/>
      <w:pgMar w:top="1134" w:right="851" w:bottom="284" w:left="1701" w:header="0" w:footer="45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C72" w:rsidRDefault="005F3C72">
      <w:pPr>
        <w:spacing w:after="0" w:line="240" w:lineRule="auto"/>
      </w:pPr>
      <w:r>
        <w:separator/>
      </w:r>
    </w:p>
  </w:endnote>
  <w:endnote w:type="continuationSeparator" w:id="0">
    <w:p w:rsidR="005F3C72" w:rsidRDefault="005F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C72" w:rsidRDefault="005F3C72">
      <w:pPr>
        <w:spacing w:after="0" w:line="240" w:lineRule="auto"/>
      </w:pPr>
      <w:r>
        <w:separator/>
      </w:r>
    </w:p>
  </w:footnote>
  <w:footnote w:type="continuationSeparator" w:id="0">
    <w:p w:rsidR="005F3C72" w:rsidRDefault="005F3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4B"/>
    <w:rsid w:val="00002931"/>
    <w:rsid w:val="000B2A93"/>
    <w:rsid w:val="00112C7B"/>
    <w:rsid w:val="00203011"/>
    <w:rsid w:val="002508E9"/>
    <w:rsid w:val="00281E4D"/>
    <w:rsid w:val="002A4555"/>
    <w:rsid w:val="00312AD2"/>
    <w:rsid w:val="00373F37"/>
    <w:rsid w:val="00390817"/>
    <w:rsid w:val="00421920"/>
    <w:rsid w:val="00560A0E"/>
    <w:rsid w:val="0057547F"/>
    <w:rsid w:val="005F3C72"/>
    <w:rsid w:val="00644494"/>
    <w:rsid w:val="00660E3C"/>
    <w:rsid w:val="006A30B2"/>
    <w:rsid w:val="006F29DC"/>
    <w:rsid w:val="00756E84"/>
    <w:rsid w:val="00976245"/>
    <w:rsid w:val="009B1244"/>
    <w:rsid w:val="009D7035"/>
    <w:rsid w:val="009E36D8"/>
    <w:rsid w:val="00B2440F"/>
    <w:rsid w:val="00B957DC"/>
    <w:rsid w:val="00BD6DCA"/>
    <w:rsid w:val="00BE1B36"/>
    <w:rsid w:val="00BE224B"/>
    <w:rsid w:val="00C42B23"/>
    <w:rsid w:val="00E17A28"/>
    <w:rsid w:val="00E2237D"/>
    <w:rsid w:val="00E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4B"/>
    <w:pPr>
      <w:spacing w:after="200" w:line="276" w:lineRule="auto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E2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BE224B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3908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12A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1868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4B"/>
    <w:pPr>
      <w:spacing w:after="200" w:line="276" w:lineRule="auto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E2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BE224B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3908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12A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186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Машбюро1</dc:creator>
  <cp:lastModifiedBy>Сергей</cp:lastModifiedBy>
  <cp:revision>2</cp:revision>
  <cp:lastPrinted>2016-02-24T07:35:00Z</cp:lastPrinted>
  <dcterms:created xsi:type="dcterms:W3CDTF">2016-03-01T06:30:00Z</dcterms:created>
  <dcterms:modified xsi:type="dcterms:W3CDTF">2016-03-01T06:30:00Z</dcterms:modified>
</cp:coreProperties>
</file>