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E5" w:rsidRDefault="005740E5">
      <w:pPr>
        <w:pStyle w:val="ConsPlusTitlePage"/>
      </w:pPr>
      <w:r>
        <w:t xml:space="preserve">Документ предоставлен </w:t>
      </w:r>
      <w:hyperlink r:id="rId5" w:history="1">
        <w:r>
          <w:rPr>
            <w:color w:val="0000FF"/>
          </w:rPr>
          <w:t>КонсультантПлюс</w:t>
        </w:r>
      </w:hyperlink>
      <w:r>
        <w:br/>
      </w:r>
    </w:p>
    <w:p w:rsidR="005740E5" w:rsidRDefault="005740E5">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40E5">
        <w:tc>
          <w:tcPr>
            <w:tcW w:w="4677" w:type="dxa"/>
            <w:tcBorders>
              <w:top w:val="nil"/>
              <w:left w:val="nil"/>
              <w:bottom w:val="nil"/>
              <w:right w:val="nil"/>
            </w:tcBorders>
          </w:tcPr>
          <w:p w:rsidR="005740E5" w:rsidRDefault="005740E5">
            <w:pPr>
              <w:pStyle w:val="ConsPlusNormal"/>
            </w:pPr>
            <w:r>
              <w:t>15 марта 2012 года</w:t>
            </w:r>
          </w:p>
        </w:tc>
        <w:tc>
          <w:tcPr>
            <w:tcW w:w="4677" w:type="dxa"/>
            <w:tcBorders>
              <w:top w:val="nil"/>
              <w:left w:val="nil"/>
              <w:bottom w:val="nil"/>
              <w:right w:val="nil"/>
            </w:tcBorders>
          </w:tcPr>
          <w:p w:rsidR="005740E5" w:rsidRDefault="005740E5">
            <w:pPr>
              <w:pStyle w:val="ConsPlusNormal"/>
              <w:jc w:val="right"/>
            </w:pPr>
            <w:r>
              <w:t>N 20-оз</w:t>
            </w:r>
          </w:p>
        </w:tc>
      </w:tr>
    </w:tbl>
    <w:p w:rsidR="005740E5" w:rsidRDefault="005740E5">
      <w:pPr>
        <w:pStyle w:val="ConsPlusNormal"/>
        <w:pBdr>
          <w:top w:val="single" w:sz="6" w:space="0" w:color="auto"/>
        </w:pBdr>
        <w:spacing w:before="100" w:after="100"/>
        <w:jc w:val="both"/>
        <w:rPr>
          <w:sz w:val="2"/>
          <w:szCs w:val="2"/>
        </w:rPr>
      </w:pPr>
    </w:p>
    <w:p w:rsidR="005740E5" w:rsidRDefault="005740E5">
      <w:pPr>
        <w:pStyle w:val="ConsPlusNormal"/>
      </w:pPr>
    </w:p>
    <w:p w:rsidR="005740E5" w:rsidRDefault="005740E5">
      <w:pPr>
        <w:pStyle w:val="ConsPlusTitle"/>
        <w:jc w:val="center"/>
      </w:pPr>
      <w:r>
        <w:t>ЛЕНИНГРАДСКАЯ ОБЛАСТЬ</w:t>
      </w:r>
    </w:p>
    <w:p w:rsidR="005740E5" w:rsidRDefault="005740E5">
      <w:pPr>
        <w:pStyle w:val="ConsPlusTitle"/>
        <w:jc w:val="center"/>
      </w:pPr>
    </w:p>
    <w:p w:rsidR="005740E5" w:rsidRDefault="005740E5">
      <w:pPr>
        <w:pStyle w:val="ConsPlusTitle"/>
        <w:jc w:val="center"/>
      </w:pPr>
      <w:r>
        <w:t>ОБЛАСТНОЙ ЗАКОН</w:t>
      </w:r>
    </w:p>
    <w:p w:rsidR="005740E5" w:rsidRDefault="005740E5">
      <w:pPr>
        <w:pStyle w:val="ConsPlusTitle"/>
        <w:jc w:val="center"/>
      </w:pPr>
    </w:p>
    <w:p w:rsidR="005740E5" w:rsidRDefault="005740E5">
      <w:pPr>
        <w:pStyle w:val="ConsPlusTitle"/>
        <w:jc w:val="center"/>
      </w:pPr>
      <w:r>
        <w:t>О МУНИЦИПАЛЬНЫХ ВЫБОРАХ В ЛЕНИНГРАДСКОЙ ОБЛАСТИ</w:t>
      </w:r>
    </w:p>
    <w:p w:rsidR="005740E5" w:rsidRDefault="005740E5">
      <w:pPr>
        <w:pStyle w:val="ConsPlusNormal"/>
      </w:pPr>
    </w:p>
    <w:p w:rsidR="005740E5" w:rsidRDefault="005740E5">
      <w:pPr>
        <w:pStyle w:val="ConsPlusNormal"/>
        <w:jc w:val="center"/>
      </w:pPr>
      <w:r>
        <w:t>(Принят Законодательным собранием Ленинградской области</w:t>
      </w:r>
    </w:p>
    <w:p w:rsidR="005740E5" w:rsidRDefault="005740E5">
      <w:pPr>
        <w:pStyle w:val="ConsPlusNormal"/>
        <w:jc w:val="center"/>
      </w:pPr>
      <w:r>
        <w:t>22 февраля 2012 года)</w:t>
      </w:r>
    </w:p>
    <w:p w:rsidR="005740E5" w:rsidRDefault="005740E5">
      <w:pPr>
        <w:pStyle w:val="ConsPlusNormal"/>
        <w:jc w:val="center"/>
      </w:pPr>
      <w:r>
        <w:t>Список изменяющих документов</w:t>
      </w:r>
    </w:p>
    <w:p w:rsidR="005740E5" w:rsidRDefault="005740E5">
      <w:pPr>
        <w:pStyle w:val="ConsPlusNormal"/>
        <w:jc w:val="center"/>
      </w:pPr>
      <w:r>
        <w:t xml:space="preserve">(в ред. Законов Ленинградской области от 07.11.2012 </w:t>
      </w:r>
      <w:hyperlink r:id="rId6" w:history="1">
        <w:r>
          <w:rPr>
            <w:color w:val="0000FF"/>
          </w:rPr>
          <w:t>N 82-оз</w:t>
        </w:r>
      </w:hyperlink>
      <w:r>
        <w:t>,</w:t>
      </w:r>
    </w:p>
    <w:p w:rsidR="005740E5" w:rsidRDefault="005740E5">
      <w:pPr>
        <w:pStyle w:val="ConsPlusNormal"/>
        <w:jc w:val="center"/>
      </w:pPr>
      <w:r>
        <w:t xml:space="preserve">от 25.12.2012 </w:t>
      </w:r>
      <w:hyperlink r:id="rId7" w:history="1">
        <w:r>
          <w:rPr>
            <w:color w:val="0000FF"/>
          </w:rPr>
          <w:t>N 100-оз</w:t>
        </w:r>
      </w:hyperlink>
      <w:r>
        <w:t xml:space="preserve">, от 15.05.2013 </w:t>
      </w:r>
      <w:hyperlink r:id="rId8" w:history="1">
        <w:r>
          <w:rPr>
            <w:color w:val="0000FF"/>
          </w:rPr>
          <w:t>N 27-оз</w:t>
        </w:r>
      </w:hyperlink>
      <w:r>
        <w:t xml:space="preserve">, от 09.04.2014 </w:t>
      </w:r>
      <w:hyperlink r:id="rId9" w:history="1">
        <w:r>
          <w:rPr>
            <w:color w:val="0000FF"/>
          </w:rPr>
          <w:t>N 18-оз</w:t>
        </w:r>
      </w:hyperlink>
      <w:r>
        <w:t>,</w:t>
      </w:r>
    </w:p>
    <w:p w:rsidR="005740E5" w:rsidRDefault="005740E5">
      <w:pPr>
        <w:pStyle w:val="ConsPlusNormal"/>
        <w:jc w:val="center"/>
      </w:pPr>
      <w:r>
        <w:t xml:space="preserve">от 03.06.2014 </w:t>
      </w:r>
      <w:hyperlink r:id="rId10" w:history="1">
        <w:r>
          <w:rPr>
            <w:color w:val="0000FF"/>
          </w:rPr>
          <w:t>N 28-оз</w:t>
        </w:r>
      </w:hyperlink>
      <w:r>
        <w:t xml:space="preserve">, от 11.02.2015 </w:t>
      </w:r>
      <w:hyperlink r:id="rId11" w:history="1">
        <w:r>
          <w:rPr>
            <w:color w:val="0000FF"/>
          </w:rPr>
          <w:t>N 1-оз</w:t>
        </w:r>
      </w:hyperlink>
      <w:r>
        <w:t xml:space="preserve">, от 11.06.2015 </w:t>
      </w:r>
      <w:hyperlink r:id="rId12" w:history="1">
        <w:r>
          <w:rPr>
            <w:color w:val="0000FF"/>
          </w:rPr>
          <w:t>N 53-оз</w:t>
        </w:r>
      </w:hyperlink>
      <w:r>
        <w:t>,</w:t>
      </w:r>
    </w:p>
    <w:p w:rsidR="005740E5" w:rsidRDefault="005740E5">
      <w:pPr>
        <w:pStyle w:val="ConsPlusNormal"/>
        <w:jc w:val="center"/>
      </w:pPr>
      <w:r>
        <w:t xml:space="preserve">от 06.06.2016 </w:t>
      </w:r>
      <w:hyperlink r:id="rId13" w:history="1">
        <w:r>
          <w:rPr>
            <w:color w:val="0000FF"/>
          </w:rPr>
          <w:t>N 48-оз</w:t>
        </w:r>
      </w:hyperlink>
      <w:r>
        <w:t>)</w:t>
      </w:r>
    </w:p>
    <w:p w:rsidR="005740E5" w:rsidRDefault="005740E5">
      <w:pPr>
        <w:pStyle w:val="ConsPlusNormal"/>
      </w:pPr>
    </w:p>
    <w:p w:rsidR="005740E5" w:rsidRDefault="005740E5">
      <w:pPr>
        <w:pStyle w:val="ConsPlusTitle"/>
        <w:jc w:val="center"/>
      </w:pPr>
      <w:bookmarkStart w:id="0" w:name="P18"/>
      <w:bookmarkEnd w:id="0"/>
      <w:r>
        <w:t>Глава 1. ОБЩИЕ ПОЛОЖЕНИЯ</w:t>
      </w:r>
    </w:p>
    <w:p w:rsidR="005740E5" w:rsidRDefault="005740E5">
      <w:pPr>
        <w:pStyle w:val="ConsPlusNormal"/>
      </w:pPr>
    </w:p>
    <w:p w:rsidR="005740E5" w:rsidRDefault="005740E5">
      <w:pPr>
        <w:pStyle w:val="ConsPlusNormal"/>
        <w:ind w:firstLine="540"/>
        <w:jc w:val="both"/>
      </w:pPr>
      <w:r>
        <w:t>Статья 1. Предмет регулирования настоящего областного закона</w:t>
      </w:r>
    </w:p>
    <w:p w:rsidR="005740E5" w:rsidRDefault="005740E5">
      <w:pPr>
        <w:pStyle w:val="ConsPlusNormal"/>
      </w:pPr>
    </w:p>
    <w:p w:rsidR="005740E5" w:rsidRDefault="005740E5">
      <w:pPr>
        <w:pStyle w:val="ConsPlusNormal"/>
        <w:ind w:firstLine="540"/>
        <w:jc w:val="both"/>
      </w:pPr>
      <w:r>
        <w:t xml:space="preserve">1. Настоящий областной закон устанавливает в соответствии с </w:t>
      </w:r>
      <w:hyperlink r:id="rId14" w:history="1">
        <w:r>
          <w:rPr>
            <w:color w:val="0000FF"/>
          </w:rPr>
          <w:t>Конституцией</w:t>
        </w:r>
      </w:hyperlink>
      <w:r>
        <w:t xml:space="preserve"> Российской Федерации, федеральными законами, </w:t>
      </w:r>
      <w:hyperlink r:id="rId15" w:history="1">
        <w:r>
          <w:rPr>
            <w:color w:val="0000FF"/>
          </w:rPr>
          <w:t>Уставом</w:t>
        </w:r>
      </w:hyperlink>
      <w:r>
        <w:t xml:space="preserve"> Ленинградской области, другими областными законами порядок назначения, подготовки и проведения выборов депутатов представительных органов муниципальных образований (за исключением муниципальных районов) (далее - депутаты представительных органов), членов выборного органа местного самоуправления в Ленинградской области.</w:t>
      </w:r>
    </w:p>
    <w:p w:rsidR="005740E5" w:rsidRDefault="005740E5">
      <w:pPr>
        <w:pStyle w:val="ConsPlusNormal"/>
        <w:jc w:val="both"/>
      </w:pPr>
      <w:r>
        <w:t xml:space="preserve">(в ред. </w:t>
      </w:r>
      <w:hyperlink r:id="rId16"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2. Порядок назначения, подготовки и проведения выборов членов выборного органа местного самоуправления в Ленинградской области регулируется нормами настоящего областного закона, устанавливающими порядок назначения, подготовки и проведения выборов депутатов представительных органов муниципальных образований.</w:t>
      </w:r>
    </w:p>
    <w:p w:rsidR="005740E5" w:rsidRDefault="005740E5">
      <w:pPr>
        <w:pStyle w:val="ConsPlusNormal"/>
        <w:jc w:val="both"/>
      </w:pPr>
      <w:r>
        <w:t xml:space="preserve">(в ред. </w:t>
      </w:r>
      <w:hyperlink r:id="rId17"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3. Правоотношения при проведении выборов депутатов представительных органов, членов выборного органа местного самоуправления в Ленинградской области в части, не урегулированной настоящим областным законом, регулируются Федеральным </w:t>
      </w:r>
      <w:hyperlink r:id="rId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а также Федеральным </w:t>
      </w:r>
      <w:hyperlink r:id="rId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740E5" w:rsidRDefault="005740E5">
      <w:pPr>
        <w:pStyle w:val="ConsPlusNormal"/>
        <w:jc w:val="both"/>
      </w:pPr>
      <w:r>
        <w:t xml:space="preserve">(в ред. </w:t>
      </w:r>
      <w:hyperlink r:id="rId20" w:history="1">
        <w:r>
          <w:rPr>
            <w:color w:val="0000FF"/>
          </w:rPr>
          <w:t>Закона</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Статья 2. Термины и понятия</w:t>
      </w:r>
    </w:p>
    <w:p w:rsidR="005740E5" w:rsidRDefault="005740E5">
      <w:pPr>
        <w:pStyle w:val="ConsPlusNormal"/>
      </w:pPr>
    </w:p>
    <w:p w:rsidR="005740E5" w:rsidRDefault="005740E5">
      <w:pPr>
        <w:pStyle w:val="ConsPlusNormal"/>
        <w:ind w:firstLine="540"/>
        <w:jc w:val="both"/>
      </w:pPr>
      <w:r>
        <w:t xml:space="preserve">Для целей настоящего областного закона используются термины и понятия, установленные Федеральным </w:t>
      </w:r>
      <w:hyperlink r:id="rId21" w:history="1">
        <w:r>
          <w:rPr>
            <w:color w:val="0000FF"/>
          </w:rPr>
          <w:t>законом</w:t>
        </w:r>
      </w:hyperlink>
      <w:r>
        <w:t xml:space="preserve"> и 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740E5" w:rsidRDefault="005740E5">
      <w:pPr>
        <w:pStyle w:val="ConsPlusNormal"/>
      </w:pPr>
    </w:p>
    <w:p w:rsidR="005740E5" w:rsidRDefault="005740E5">
      <w:pPr>
        <w:pStyle w:val="ConsPlusNormal"/>
        <w:ind w:firstLine="540"/>
        <w:jc w:val="both"/>
      </w:pPr>
      <w:r>
        <w:t>Статья 3. Виды избирательных систем, применяемых при проведении муниципальных выборов</w:t>
      </w:r>
    </w:p>
    <w:p w:rsidR="005740E5" w:rsidRDefault="005740E5">
      <w:pPr>
        <w:pStyle w:val="ConsPlusNormal"/>
      </w:pPr>
    </w:p>
    <w:p w:rsidR="005740E5" w:rsidRDefault="005740E5">
      <w:pPr>
        <w:pStyle w:val="ConsPlusNormal"/>
        <w:ind w:firstLine="540"/>
        <w:jc w:val="both"/>
      </w:pPr>
      <w:r>
        <w:lastRenderedPageBreak/>
        <w:t xml:space="preserve">1. Утратил силу. - </w:t>
      </w:r>
      <w:hyperlink r:id="rId23" w:history="1">
        <w:r>
          <w:rPr>
            <w:color w:val="0000FF"/>
          </w:rPr>
          <w:t>Закон</w:t>
        </w:r>
      </w:hyperlink>
      <w:r>
        <w:t xml:space="preserve"> Ленинградской области от 11.06.2015 N 53-оз.</w:t>
      </w:r>
    </w:p>
    <w:p w:rsidR="005740E5" w:rsidRDefault="005740E5">
      <w:pPr>
        <w:pStyle w:val="ConsPlusNormal"/>
        <w:ind w:firstLine="540"/>
        <w:jc w:val="both"/>
      </w:pPr>
      <w:r>
        <w:t>2. Представительный орган поселения, городского округа состоит из депутатов, избираемых на муниципальных выборах.</w:t>
      </w:r>
    </w:p>
    <w:p w:rsidR="005740E5" w:rsidRDefault="005740E5">
      <w:pPr>
        <w:pStyle w:val="ConsPlusNormal"/>
        <w:jc w:val="both"/>
      </w:pPr>
      <w:r>
        <w:t xml:space="preserve">(часть 2 в ред. </w:t>
      </w:r>
      <w:hyperlink r:id="rId24" w:history="1">
        <w:r>
          <w:rPr>
            <w:color w:val="0000FF"/>
          </w:rPr>
          <w:t>Закона</w:t>
        </w:r>
      </w:hyperlink>
      <w:r>
        <w:t xml:space="preserve"> Ленинградской области от 11.06.2015 N 53-оз)</w:t>
      </w:r>
    </w:p>
    <w:p w:rsidR="005740E5" w:rsidRDefault="005740E5">
      <w:pPr>
        <w:pStyle w:val="ConsPlusNormal"/>
        <w:ind w:firstLine="540"/>
        <w:jc w:val="both"/>
      </w:pPr>
      <w:bookmarkStart w:id="1" w:name="P38"/>
      <w:bookmarkEnd w:id="1"/>
      <w:r>
        <w:t>3. Выборы депутатов представительных органов поселений (за исключением городских округов) с численностью населения менее трех тысяч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и(или) многомандатным избирательным округам по мажоритарной избирательной системе относительного большинства.</w:t>
      </w:r>
    </w:p>
    <w:p w:rsidR="005740E5" w:rsidRDefault="005740E5">
      <w:pPr>
        <w:pStyle w:val="ConsPlusNormal"/>
        <w:jc w:val="both"/>
      </w:pPr>
      <w:r>
        <w:t xml:space="preserve">(часть 3 в ред. </w:t>
      </w:r>
      <w:hyperlink r:id="rId25" w:history="1">
        <w:r>
          <w:rPr>
            <w:color w:val="0000FF"/>
          </w:rPr>
          <w:t>Закона</w:t>
        </w:r>
      </w:hyperlink>
      <w:r>
        <w:t xml:space="preserve"> Ленинградской области от 25.12.2012 N 100-оз)</w:t>
      </w:r>
    </w:p>
    <w:p w:rsidR="005740E5" w:rsidRDefault="005740E5">
      <w:pPr>
        <w:pStyle w:val="ConsPlusNormal"/>
        <w:ind w:firstLine="540"/>
        <w:jc w:val="both"/>
      </w:pPr>
      <w:r>
        <w:t xml:space="preserve">3-1. Выборы депутатов представительных органов муниципальных образований (за исключением случаев, предусмотренных </w:t>
      </w:r>
      <w:hyperlink w:anchor="P38" w:history="1">
        <w:r>
          <w:rPr>
            <w:color w:val="0000FF"/>
          </w:rPr>
          <w:t>частью 3</w:t>
        </w:r>
      </w:hyperlink>
      <w:r>
        <w:t xml:space="preserve"> настоящей статьи) могут проводиться:</w:t>
      </w:r>
    </w:p>
    <w:p w:rsidR="005740E5" w:rsidRDefault="005740E5">
      <w:pPr>
        <w:pStyle w:val="ConsPlusNormal"/>
        <w:ind w:firstLine="540"/>
        <w:jc w:val="both"/>
      </w:pPr>
      <w:r>
        <w:t>1) по одномандатным и(или)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5740E5" w:rsidRDefault="005740E5">
      <w:pPr>
        <w:pStyle w:val="ConsPlusNormal"/>
        <w:ind w:firstLine="540"/>
        <w:jc w:val="both"/>
      </w:pPr>
      <w:r>
        <w:t>2) по смешанной мажоритарно-пропорциональной избирательной системе (если выборы признаны состоявшимися и действительными, часть депутатов от их установленной численности избирается по одномандатным и(или) многомандатным избирательным округам по мажоритарной избирательной системе относительного большинства, остальные депутатские мандаты распределяются между муниципальными списками, выдвинутыми политическими партиями, их региональными отделениями, иными структурными подразделениями по муниципальному избирательному округу, пропорционально полученному числу голосов избирателей).</w:t>
      </w:r>
    </w:p>
    <w:p w:rsidR="005740E5" w:rsidRDefault="005740E5">
      <w:pPr>
        <w:pStyle w:val="ConsPlusNormal"/>
        <w:ind w:firstLine="540"/>
        <w:jc w:val="both"/>
      </w:pPr>
      <w:r>
        <w:t>Количество депутатов, избираемых по мажоритарной и по пропорциональной избирательным системам, определяется уставом соответствующего муниципального образования, при этом распределению между муниципальными списками кандидатов подлежат не менее 10 депутатских мандатов;</w:t>
      </w:r>
    </w:p>
    <w:p w:rsidR="005740E5" w:rsidRDefault="005740E5">
      <w:pPr>
        <w:pStyle w:val="ConsPlusNormal"/>
        <w:ind w:firstLine="540"/>
        <w:jc w:val="both"/>
      </w:pPr>
      <w:r>
        <w:t>3)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муниципальными списками кандидатов, выдвинутыми политическими партиями, их региональными отделениями, иными структурными подразделениями по муниципальному округу, пропорционально полученному числу голосов избирателей).</w:t>
      </w:r>
    </w:p>
    <w:p w:rsidR="005740E5" w:rsidRDefault="005740E5">
      <w:pPr>
        <w:pStyle w:val="ConsPlusNormal"/>
        <w:jc w:val="both"/>
      </w:pPr>
      <w:r>
        <w:t xml:space="preserve">(часть 3-1 в ред. </w:t>
      </w:r>
      <w:hyperlink r:id="rId26"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 xml:space="preserve">3-2. Утратил силу. - </w:t>
      </w:r>
      <w:hyperlink r:id="rId27" w:history="1">
        <w:r>
          <w:rPr>
            <w:color w:val="0000FF"/>
          </w:rPr>
          <w:t>Закон</w:t>
        </w:r>
      </w:hyperlink>
      <w:r>
        <w:t xml:space="preserve"> Ленинградской области от 09.04.2014 N 18-оз.</w:t>
      </w:r>
    </w:p>
    <w:p w:rsidR="005740E5" w:rsidRDefault="005740E5">
      <w:pPr>
        <w:pStyle w:val="ConsPlusNormal"/>
        <w:ind w:firstLine="540"/>
        <w:jc w:val="both"/>
      </w:pPr>
      <w:r>
        <w:t xml:space="preserve">4. Утратил силу. - </w:t>
      </w:r>
      <w:hyperlink r:id="rId28" w:history="1">
        <w:r>
          <w:rPr>
            <w:color w:val="0000FF"/>
          </w:rPr>
          <w:t>Закон</w:t>
        </w:r>
      </w:hyperlink>
      <w:r>
        <w:t xml:space="preserve"> Ленинградской области от 11.06.2015 N 53-оз.</w:t>
      </w:r>
    </w:p>
    <w:p w:rsidR="005740E5" w:rsidRDefault="005740E5">
      <w:pPr>
        <w:pStyle w:val="ConsPlusNormal"/>
        <w:ind w:firstLine="540"/>
        <w:jc w:val="both"/>
      </w:pPr>
      <w:r>
        <w:t xml:space="preserve">5. Порядок применения видов избирательных систем устанавливается Федеральным </w:t>
      </w:r>
      <w:hyperlink r:id="rId29" w:history="1">
        <w:r>
          <w:rPr>
            <w:color w:val="0000FF"/>
          </w:rPr>
          <w:t>законом</w:t>
        </w:r>
      </w:hyperlink>
      <w:r>
        <w:t xml:space="preserve"> и настоящим областным законом.</w:t>
      </w:r>
    </w:p>
    <w:p w:rsidR="005740E5" w:rsidRDefault="005740E5">
      <w:pPr>
        <w:pStyle w:val="ConsPlusNormal"/>
        <w:ind w:firstLine="540"/>
        <w:jc w:val="both"/>
      </w:pPr>
      <w:r>
        <w:t xml:space="preserve">6. Абзац утратил силу. - </w:t>
      </w:r>
      <w:hyperlink r:id="rId30" w:history="1">
        <w:r>
          <w:rPr>
            <w:color w:val="0000FF"/>
          </w:rPr>
          <w:t>Закон</w:t>
        </w:r>
      </w:hyperlink>
      <w:r>
        <w:t xml:space="preserve"> Ленинградской области от 09.04.2014 N 18-оз.</w:t>
      </w:r>
    </w:p>
    <w:p w:rsidR="005740E5" w:rsidRDefault="005740E5">
      <w:pPr>
        <w:pStyle w:val="ConsPlusNormal"/>
        <w:ind w:firstLine="540"/>
        <w:jc w:val="both"/>
      </w:pPr>
      <w:r>
        <w:t>Во вновь образованных муниципальных образованиях первые выборы депутатов представительного органа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5740E5" w:rsidRDefault="005740E5">
      <w:pPr>
        <w:pStyle w:val="ConsPlusNormal"/>
        <w:jc w:val="both"/>
      </w:pPr>
      <w:r>
        <w:t xml:space="preserve">(в ред. </w:t>
      </w:r>
      <w:hyperlink r:id="rId31" w:history="1">
        <w:r>
          <w:rPr>
            <w:color w:val="0000FF"/>
          </w:rPr>
          <w:t>Закона</w:t>
        </w:r>
      </w:hyperlink>
      <w:r>
        <w:t xml:space="preserve"> Ленинградской области от 09.04.2014 N 18-оз)</w:t>
      </w:r>
    </w:p>
    <w:p w:rsidR="005740E5" w:rsidRDefault="005740E5">
      <w:pPr>
        <w:pStyle w:val="ConsPlusNormal"/>
        <w:jc w:val="both"/>
      </w:pPr>
      <w:r>
        <w:t xml:space="preserve">(часть 6 в ред. </w:t>
      </w:r>
      <w:hyperlink r:id="rId32" w:history="1">
        <w:r>
          <w:rPr>
            <w:color w:val="0000FF"/>
          </w:rPr>
          <w:t>Закона</w:t>
        </w:r>
      </w:hyperlink>
      <w:r>
        <w:t xml:space="preserve"> Ленинградской области от 15.05.2013 N 27-оз)</w:t>
      </w:r>
    </w:p>
    <w:p w:rsidR="005740E5" w:rsidRDefault="005740E5">
      <w:pPr>
        <w:pStyle w:val="ConsPlusNormal"/>
        <w:ind w:firstLine="540"/>
        <w:jc w:val="both"/>
      </w:pPr>
      <w:r>
        <w:t xml:space="preserve">7. Утратил силу. - </w:t>
      </w:r>
      <w:hyperlink r:id="rId33" w:history="1">
        <w:r>
          <w:rPr>
            <w:color w:val="0000FF"/>
          </w:rPr>
          <w:t>Закон</w:t>
        </w:r>
      </w:hyperlink>
      <w:r>
        <w:t xml:space="preserve"> Ленинградской области от 09.04.2014 N 18-оз.</w:t>
      </w:r>
    </w:p>
    <w:p w:rsidR="005740E5" w:rsidRDefault="005740E5">
      <w:pPr>
        <w:pStyle w:val="ConsPlusNormal"/>
      </w:pPr>
    </w:p>
    <w:p w:rsidR="005740E5" w:rsidRDefault="005740E5">
      <w:pPr>
        <w:pStyle w:val="ConsPlusNormal"/>
        <w:ind w:firstLine="540"/>
        <w:jc w:val="both"/>
      </w:pPr>
      <w:r>
        <w:t>Статья 4. Активное и пассивное избирательное право</w:t>
      </w:r>
    </w:p>
    <w:p w:rsidR="005740E5" w:rsidRDefault="005740E5">
      <w:pPr>
        <w:pStyle w:val="ConsPlusNormal"/>
      </w:pPr>
    </w:p>
    <w:p w:rsidR="005740E5" w:rsidRDefault="005740E5">
      <w:pPr>
        <w:pStyle w:val="ConsPlusNormal"/>
        <w:ind w:firstLine="540"/>
        <w:jc w:val="both"/>
      </w:pPr>
      <w:r>
        <w:t>1. Активным избирательным правом на муниципальных выборах обладает гражданин Российской Федерации, достигший возраста 18 лет на день голосования, место жительства которого расположено в пределах соответствующего избирательного округа.</w:t>
      </w:r>
    </w:p>
    <w:p w:rsidR="005740E5" w:rsidRDefault="005740E5">
      <w:pPr>
        <w:pStyle w:val="ConsPlusNormal"/>
        <w:ind w:firstLine="540"/>
        <w:jc w:val="both"/>
      </w:pPr>
      <w:r>
        <w:lastRenderedPageBreak/>
        <w:t>Пребывание гражданина Российской Федерации вне места его жительства во время проведения в округе, в котором расположено его место жительства, выборов не может служить основанием для лишения его права на участие в выборах.</w:t>
      </w:r>
    </w:p>
    <w:p w:rsidR="005740E5" w:rsidRDefault="005740E5">
      <w:pPr>
        <w:pStyle w:val="ConsPlusNormal"/>
        <w:ind w:firstLine="540"/>
        <w:jc w:val="both"/>
      </w:pPr>
      <w:r>
        <w:t>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740E5" w:rsidRDefault="005740E5">
      <w:pPr>
        <w:pStyle w:val="ConsPlusNormal"/>
        <w:jc w:val="both"/>
      </w:pPr>
      <w:r>
        <w:t xml:space="preserve">(в ред. </w:t>
      </w:r>
      <w:hyperlink r:id="rId34"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Иные ограничения активного и пассивного избирательного права граждан Российской Федерации установлены Федеральным </w:t>
      </w:r>
      <w:hyperlink r:id="rId35" w:history="1">
        <w:r>
          <w:rPr>
            <w:color w:val="0000FF"/>
          </w:rPr>
          <w:t>законом</w:t>
        </w:r>
      </w:hyperlink>
      <w:r>
        <w:t>.</w:t>
      </w:r>
    </w:p>
    <w:p w:rsidR="005740E5" w:rsidRDefault="005740E5">
      <w:pPr>
        <w:pStyle w:val="ConsPlusNormal"/>
        <w:ind w:firstLine="540"/>
        <w:jc w:val="both"/>
      </w:pPr>
      <w:r>
        <w:t>2. Гражданин Российской Федерации по достижении возраста 18 лет на день голосования может быть избран депутатом представительного органа.</w:t>
      </w:r>
    </w:p>
    <w:p w:rsidR="005740E5" w:rsidRDefault="005740E5">
      <w:pPr>
        <w:pStyle w:val="ConsPlusNormal"/>
        <w:jc w:val="both"/>
      </w:pPr>
      <w:r>
        <w:t xml:space="preserve">(в ред. </w:t>
      </w:r>
      <w:hyperlink r:id="rId36" w:history="1">
        <w:r>
          <w:rPr>
            <w:color w:val="0000FF"/>
          </w:rPr>
          <w:t>Закона</w:t>
        </w:r>
      </w:hyperlink>
      <w:r>
        <w:t xml:space="preserve"> Ленинградской области от 11.06.2015 N 53-оз)</w:t>
      </w:r>
    </w:p>
    <w:p w:rsidR="005740E5" w:rsidRDefault="005740E5">
      <w:pPr>
        <w:pStyle w:val="ConsPlusNormal"/>
        <w:ind w:firstLine="540"/>
        <w:jc w:val="both"/>
      </w:pPr>
      <w:bookmarkStart w:id="2" w:name="P64"/>
      <w:bookmarkEnd w:id="2"/>
      <w:r>
        <w:t>3. На основании международных договоров Российской Федерации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в том же порядке и на тех же условиях, что и граждане Российской Федерации.</w:t>
      </w:r>
    </w:p>
    <w:p w:rsidR="005740E5" w:rsidRDefault="005740E5">
      <w:pPr>
        <w:pStyle w:val="ConsPlusNormal"/>
        <w:ind w:firstLine="540"/>
        <w:jc w:val="both"/>
      </w:pPr>
      <w:r>
        <w:t xml:space="preserve">3-1. Иностранные граждане, за исключением случая, указанного в </w:t>
      </w:r>
      <w:hyperlink w:anchor="P64" w:history="1">
        <w:r>
          <w:rPr>
            <w:color w:val="0000FF"/>
          </w:rPr>
          <w:t>части 3</w:t>
        </w:r>
      </w:hyperlink>
      <w:r>
        <w:t xml:space="preserve"> настоящей статьи,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муниципальных списков кандидатов, избранию зарегистрированных кандидатов, достижению определенного результата на муниципальных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740E5" w:rsidRDefault="005740E5">
      <w:pPr>
        <w:pStyle w:val="ConsPlusNormal"/>
        <w:jc w:val="both"/>
      </w:pPr>
      <w:r>
        <w:t xml:space="preserve">(часть 3-1 введена </w:t>
      </w:r>
      <w:hyperlink r:id="rId37" w:history="1">
        <w:r>
          <w:rPr>
            <w:color w:val="0000FF"/>
          </w:rPr>
          <w:t>Законом</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 xml:space="preserve">Статья 5. Утратила силу. - </w:t>
      </w:r>
      <w:hyperlink r:id="rId38" w:history="1">
        <w:r>
          <w:rPr>
            <w:color w:val="0000FF"/>
          </w:rPr>
          <w:t>Закон</w:t>
        </w:r>
      </w:hyperlink>
      <w:r>
        <w:t xml:space="preserve"> Ленинградской области от 11.02.2015 N 1-оз</w:t>
      </w:r>
    </w:p>
    <w:p w:rsidR="005740E5" w:rsidRDefault="005740E5">
      <w:pPr>
        <w:pStyle w:val="ConsPlusNormal"/>
      </w:pPr>
    </w:p>
    <w:p w:rsidR="005740E5" w:rsidRDefault="005740E5">
      <w:pPr>
        <w:pStyle w:val="ConsPlusNormal"/>
        <w:ind w:firstLine="540"/>
        <w:jc w:val="both"/>
      </w:pPr>
      <w:r>
        <w:t>Статья 6. Назначение выборов</w:t>
      </w:r>
    </w:p>
    <w:p w:rsidR="005740E5" w:rsidRDefault="005740E5">
      <w:pPr>
        <w:pStyle w:val="ConsPlusNormal"/>
      </w:pPr>
    </w:p>
    <w:p w:rsidR="005740E5" w:rsidRDefault="005740E5">
      <w:pPr>
        <w:pStyle w:val="ConsPlusNormal"/>
        <w:ind w:firstLine="540"/>
        <w:jc w:val="both"/>
      </w:pPr>
      <w:r>
        <w:t>1. Выборы депутатов представительного органа назначаются представительным органом соответствующего муниципального образования.</w:t>
      </w:r>
    </w:p>
    <w:p w:rsidR="005740E5" w:rsidRDefault="005740E5">
      <w:pPr>
        <w:pStyle w:val="ConsPlusNormal"/>
        <w:jc w:val="both"/>
      </w:pPr>
      <w:r>
        <w:t xml:space="preserve">(в ред. </w:t>
      </w:r>
      <w:hyperlink r:id="rId39"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0" w:history="1">
        <w:r>
          <w:rPr>
            <w:color w:val="0000FF"/>
          </w:rPr>
          <w:t>пунктами 4</w:t>
        </w:r>
      </w:hyperlink>
      <w:r>
        <w:t xml:space="preserve">, </w:t>
      </w:r>
      <w:hyperlink r:id="rId41" w:history="1">
        <w:r>
          <w:rPr>
            <w:color w:val="0000FF"/>
          </w:rPr>
          <w:t>5</w:t>
        </w:r>
      </w:hyperlink>
      <w:r>
        <w:t xml:space="preserve"> и </w:t>
      </w:r>
      <w:hyperlink r:id="rId42" w:history="1">
        <w:r>
          <w:rPr>
            <w:color w:val="0000FF"/>
          </w:rPr>
          <w:t>6 статьи 10</w:t>
        </w:r>
      </w:hyperlink>
      <w:r>
        <w:t xml:space="preserve"> Федерального закона.</w:t>
      </w:r>
    </w:p>
    <w:p w:rsidR="005740E5" w:rsidRDefault="005740E5">
      <w:pPr>
        <w:pStyle w:val="ConsPlusNormal"/>
        <w:jc w:val="both"/>
      </w:pPr>
      <w:r>
        <w:t xml:space="preserve">(часть 2 в ред. </w:t>
      </w:r>
      <w:hyperlink r:id="rId43" w:history="1">
        <w:r>
          <w:rPr>
            <w:color w:val="0000FF"/>
          </w:rPr>
          <w:t>Закона</w:t>
        </w:r>
      </w:hyperlink>
      <w:r>
        <w:t xml:space="preserve"> Ленинградской области от 25.12.2012 N 100-оз)</w:t>
      </w:r>
    </w:p>
    <w:p w:rsidR="005740E5" w:rsidRDefault="005740E5">
      <w:pPr>
        <w:pStyle w:val="ConsPlusNormal"/>
        <w:ind w:firstLine="540"/>
        <w:jc w:val="both"/>
      </w:pPr>
      <w:bookmarkStart w:id="3" w:name="P76"/>
      <w:bookmarkEnd w:id="3"/>
      <w:r>
        <w:t>3. В случае досрочного прекращения полномочий органов местного самоуправления или депутатов представительных органов, влекущего за собой неправомочность органов, досрочные выборы должны быть проведены не позднее чем через шесть месяцев со дня такого досрочного прекращения полномочий.</w:t>
      </w:r>
    </w:p>
    <w:p w:rsidR="005740E5" w:rsidRDefault="005740E5">
      <w:pPr>
        <w:pStyle w:val="ConsPlusNormal"/>
        <w:jc w:val="both"/>
      </w:pPr>
      <w:r>
        <w:t xml:space="preserve">(в ред. </w:t>
      </w:r>
      <w:hyperlink r:id="rId44" w:history="1">
        <w:r>
          <w:rPr>
            <w:color w:val="0000FF"/>
          </w:rPr>
          <w:t>Закона</w:t>
        </w:r>
      </w:hyperlink>
      <w:r>
        <w:t xml:space="preserve"> Ленинградской области от 15.05.2013 N 27-оз)</w:t>
      </w:r>
    </w:p>
    <w:p w:rsidR="005740E5" w:rsidRDefault="005740E5">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 Материально-техническое обеспечение проведения выборов в представительный орган вновь образованного муниципального образования осуществляет Правительство Ленинградской области.</w:t>
      </w:r>
    </w:p>
    <w:p w:rsidR="005740E5" w:rsidRDefault="005740E5">
      <w:pPr>
        <w:pStyle w:val="ConsPlusNormal"/>
        <w:ind w:firstLine="540"/>
        <w:jc w:val="both"/>
      </w:pPr>
      <w:r>
        <w:t xml:space="preserve">4. Голосование на выборах может быть назначено только на воскресенье. Не допускается </w:t>
      </w:r>
      <w:r>
        <w:lastRenderedPageBreak/>
        <w:t>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740E5" w:rsidRDefault="005740E5">
      <w:pPr>
        <w:pStyle w:val="ConsPlusNormal"/>
        <w:jc w:val="both"/>
      </w:pPr>
      <w:r>
        <w:t xml:space="preserve">(часть 4 в ред. </w:t>
      </w:r>
      <w:hyperlink r:id="rId45" w:history="1">
        <w:r>
          <w:rPr>
            <w:color w:val="0000FF"/>
          </w:rPr>
          <w:t>Закона</w:t>
        </w:r>
      </w:hyperlink>
      <w:r>
        <w:t xml:space="preserve"> Ленинградской области от 25.12.2012 N 100-оз)</w:t>
      </w:r>
    </w:p>
    <w:p w:rsidR="005740E5" w:rsidRDefault="005740E5">
      <w:pPr>
        <w:pStyle w:val="ConsPlusNormal"/>
        <w:ind w:firstLine="540"/>
        <w:jc w:val="both"/>
      </w:pPr>
      <w:bookmarkStart w:id="4" w:name="P81"/>
      <w:bookmarkEnd w:id="4"/>
      <w:r>
        <w:t>5. 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740E5" w:rsidRDefault="005740E5">
      <w:pPr>
        <w:pStyle w:val="ConsPlusNormal"/>
        <w:ind w:firstLine="540"/>
        <w:jc w:val="both"/>
      </w:pPr>
      <w:bookmarkStart w:id="5" w:name="P82"/>
      <w:bookmarkEnd w:id="5"/>
      <w:r>
        <w:t xml:space="preserve">6. Если представительный орган не назначит выборы в сроки, предусмотренные </w:t>
      </w:r>
      <w:hyperlink w:anchor="P81" w:history="1">
        <w:r>
          <w:rPr>
            <w:color w:val="0000FF"/>
          </w:rPr>
          <w:t>частью 5</w:t>
        </w:r>
      </w:hyperlink>
      <w:r>
        <w:t xml:space="preserve"> настоящей статьи, а также в случае отсутствия представительного органа выборы назначаются избирательной комиссией муниципального образования (далее - муниципальная избирательная комиссия) не позднее чем за 70 дней до дня голосования. Решение муниципальной избирательной комиссии о назначении выборов публикуется не позднее чем через семь дней со дня истечения установленного </w:t>
      </w:r>
      <w:hyperlink w:anchor="P81" w:history="1">
        <w:r>
          <w:rPr>
            <w:color w:val="0000FF"/>
          </w:rPr>
          <w:t>частью 5</w:t>
        </w:r>
      </w:hyperlink>
      <w:r>
        <w:t xml:space="preserve"> настоящей статьи срока официального опубликования решения о назначении выборов.</w:t>
      </w:r>
    </w:p>
    <w:p w:rsidR="005740E5" w:rsidRDefault="005740E5">
      <w:pPr>
        <w:pStyle w:val="ConsPlusNormal"/>
        <w:ind w:firstLine="540"/>
        <w:jc w:val="both"/>
      </w:pPr>
      <w:r>
        <w:t xml:space="preserve">7. Если муниципальная избирательная комиссия не назначит в установленный </w:t>
      </w:r>
      <w:hyperlink w:anchor="P82" w:history="1">
        <w:r>
          <w:rPr>
            <w:color w:val="0000FF"/>
          </w:rPr>
          <w:t>частью 6</w:t>
        </w:r>
      </w:hyperlink>
      <w:r>
        <w:t xml:space="preserve"> настоящей статьи срок выборы либо муниципальная избирательная комиссия отсутствует и не может быть сформирована в порядке, предусмотренном Федеральным </w:t>
      </w:r>
      <w:hyperlink r:id="rId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 муниципальная избирательная комиссия должны назначить выборы. При этом суд также вправе возложить на Избирательную комиссию Ленинградской области обязанность сформировать в 10-дневный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r:id="rId47" w:history="1">
        <w:r>
          <w:rPr>
            <w:color w:val="0000FF"/>
          </w:rPr>
          <w:t>статьями 22</w:t>
        </w:r>
      </w:hyperlink>
      <w:r>
        <w:t xml:space="preserve">, </w:t>
      </w:r>
      <w:hyperlink r:id="rId48" w:history="1">
        <w:r>
          <w:rPr>
            <w:color w:val="0000FF"/>
          </w:rPr>
          <w:t>23</w:t>
        </w:r>
      </w:hyperlink>
      <w:r>
        <w:t xml:space="preserve">, </w:t>
      </w:r>
      <w:hyperlink r:id="rId49" w:history="1">
        <w:r>
          <w:rPr>
            <w:color w:val="0000FF"/>
          </w:rPr>
          <w:t>24</w:t>
        </w:r>
      </w:hyperlink>
      <w:r>
        <w:t xml:space="preserve"> и </w:t>
      </w:r>
      <w:hyperlink r:id="rId50" w:history="1">
        <w:r>
          <w:rPr>
            <w:color w:val="0000FF"/>
          </w:rPr>
          <w:t>29</w:t>
        </w:r>
      </w:hyperlink>
      <w:r>
        <w:t xml:space="preserve"> Федерального закона, а при отсутствии представительного органа муниципального образования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Ленинградской области.</w:t>
      </w:r>
    </w:p>
    <w:p w:rsidR="005740E5" w:rsidRDefault="005740E5">
      <w:pPr>
        <w:pStyle w:val="ConsPlusNormal"/>
        <w:ind w:firstLine="540"/>
        <w:jc w:val="both"/>
      </w:pPr>
      <w:r>
        <w:t>7-1. Копия решения о назначении муниципальных выборов направляется в Избирательную комиссию Ленинградской области представительным органом муниципального образования или муниципальной избирательной комиссией (в случае, если указанное решение принято муниципальной избирательной комиссией) в течение одних суток со дня официального опубликования (публикации) решения о назначении выборов. Вместе с копией решения, указанной в настоящей части, в Избирательную комиссию Ленинградской области направляется экземпляр периодического печатного издания, в котором опубликовано решение о назначении выборов, а если такое решение также было опубликовано в сетевом издании, - сведения о таком опубликовании.</w:t>
      </w:r>
    </w:p>
    <w:p w:rsidR="005740E5" w:rsidRDefault="005740E5">
      <w:pPr>
        <w:pStyle w:val="ConsPlusNormal"/>
        <w:jc w:val="both"/>
      </w:pPr>
      <w:r>
        <w:t xml:space="preserve">(часть 7-1 введена </w:t>
      </w:r>
      <w:hyperlink r:id="rId51" w:history="1">
        <w:r>
          <w:rPr>
            <w:color w:val="0000FF"/>
          </w:rPr>
          <w:t>Законом</w:t>
        </w:r>
      </w:hyperlink>
      <w:r>
        <w:t xml:space="preserve"> Ленинградской области от 06.06.2016 N 48-оз)</w:t>
      </w:r>
    </w:p>
    <w:p w:rsidR="005740E5" w:rsidRDefault="005740E5">
      <w:pPr>
        <w:pStyle w:val="ConsPlusNormal"/>
        <w:ind w:firstLine="540"/>
        <w:jc w:val="both"/>
      </w:pPr>
      <w:r>
        <w:t xml:space="preserve">8. Утратил силу. - </w:t>
      </w:r>
      <w:hyperlink r:id="rId52" w:history="1">
        <w:r>
          <w:rPr>
            <w:color w:val="0000FF"/>
          </w:rPr>
          <w:t>Закон</w:t>
        </w:r>
      </w:hyperlink>
      <w:r>
        <w:t xml:space="preserve"> Ленинградской области от 25.12.2012 N 100-оз.</w:t>
      </w:r>
    </w:p>
    <w:p w:rsidR="005740E5" w:rsidRDefault="005740E5">
      <w:pPr>
        <w:pStyle w:val="ConsPlusNormal"/>
      </w:pPr>
    </w:p>
    <w:p w:rsidR="005740E5" w:rsidRDefault="005740E5">
      <w:pPr>
        <w:pStyle w:val="ConsPlusTitle"/>
        <w:jc w:val="center"/>
      </w:pPr>
      <w:bookmarkStart w:id="6" w:name="P88"/>
      <w:bookmarkEnd w:id="6"/>
      <w:r>
        <w:t>Глава 2. СОСТАВЛЕНИЕ СПИСКОВ ИЗБИРАТЕЛЕЙ, ОБРАЗОВАНИЕ</w:t>
      </w:r>
    </w:p>
    <w:p w:rsidR="005740E5" w:rsidRDefault="005740E5">
      <w:pPr>
        <w:pStyle w:val="ConsPlusTitle"/>
        <w:jc w:val="center"/>
      </w:pPr>
      <w:r>
        <w:t>ИЗБИРАТЕЛЬНЫХ ОКРУГОВ И ИЗБИРАТЕЛЬНЫХ УЧАСТКОВ</w:t>
      </w:r>
    </w:p>
    <w:p w:rsidR="005740E5" w:rsidRDefault="005740E5">
      <w:pPr>
        <w:pStyle w:val="ConsPlusNormal"/>
      </w:pPr>
    </w:p>
    <w:p w:rsidR="005740E5" w:rsidRDefault="005740E5">
      <w:pPr>
        <w:pStyle w:val="ConsPlusNormal"/>
        <w:ind w:firstLine="540"/>
        <w:jc w:val="both"/>
      </w:pPr>
      <w:r>
        <w:t>Статья 7. Порядок включения граждан в список избирателей и их исключения из списка избирателей</w:t>
      </w:r>
    </w:p>
    <w:p w:rsidR="005740E5" w:rsidRDefault="005740E5">
      <w:pPr>
        <w:pStyle w:val="ConsPlusNormal"/>
      </w:pPr>
    </w:p>
    <w:p w:rsidR="005740E5" w:rsidRDefault="005740E5">
      <w:pPr>
        <w:pStyle w:val="ConsPlusNormal"/>
        <w:ind w:firstLine="540"/>
        <w:jc w:val="both"/>
      </w:pPr>
      <w:r>
        <w:t xml:space="preserve">1.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53" w:history="1">
        <w:r>
          <w:rPr>
            <w:color w:val="0000FF"/>
          </w:rPr>
          <w:t>законом</w:t>
        </w:r>
      </w:hyperlink>
      <w:r>
        <w:t xml:space="preserve">, </w:t>
      </w:r>
      <w:hyperlink w:anchor="P98" w:history="1">
        <w:r>
          <w:rPr>
            <w:color w:val="0000FF"/>
          </w:rPr>
          <w:t>частью 4</w:t>
        </w:r>
      </w:hyperlink>
      <w:r>
        <w:t xml:space="preserve"> настоящей статьи, - факт пребывания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в случае, предусмотренном </w:t>
      </w:r>
      <w:hyperlink w:anchor="P720" w:history="1">
        <w:r>
          <w:rPr>
            <w:color w:val="0000FF"/>
          </w:rPr>
          <w:t>частью 2 статьи 48</w:t>
        </w:r>
      </w:hyperlink>
      <w:r>
        <w:t xml:space="preserve"> настоящего областного закона.</w:t>
      </w:r>
    </w:p>
    <w:p w:rsidR="005740E5" w:rsidRDefault="005740E5">
      <w:pPr>
        <w:pStyle w:val="ConsPlusNormal"/>
        <w:jc w:val="both"/>
      </w:pPr>
      <w:r>
        <w:t xml:space="preserve">(в ред. </w:t>
      </w:r>
      <w:hyperlink r:id="rId54"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2.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5740E5" w:rsidRDefault="005740E5">
      <w:pPr>
        <w:pStyle w:val="ConsPlusNormal"/>
        <w:ind w:firstLine="540"/>
        <w:jc w:val="both"/>
      </w:pPr>
      <w:r>
        <w:t>3.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командир воинской части.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 Сведения об избирателях, находящихся в местах временного пребывания, представляет в соответствующую избирательную комиссию руководитель организации, в которой избиратель временно пребывает.</w:t>
      </w:r>
    </w:p>
    <w:p w:rsidR="005740E5" w:rsidRDefault="005740E5">
      <w:pPr>
        <w:pStyle w:val="ConsPlusNormal"/>
        <w:jc w:val="both"/>
      </w:pPr>
      <w:r>
        <w:t xml:space="preserve">(в ред. </w:t>
      </w:r>
      <w:hyperlink r:id="rId55" w:history="1">
        <w:r>
          <w:rPr>
            <w:color w:val="0000FF"/>
          </w:rPr>
          <w:t>Закона</w:t>
        </w:r>
      </w:hyperlink>
      <w:r>
        <w:t xml:space="preserve"> Ленинградской области от 06.06.2016 N 48-оз)</w:t>
      </w:r>
    </w:p>
    <w:p w:rsidR="005740E5" w:rsidRDefault="005740E5">
      <w:pPr>
        <w:pStyle w:val="ConsPlusNormal"/>
        <w:ind w:firstLine="540"/>
        <w:jc w:val="both"/>
      </w:pPr>
      <w:bookmarkStart w:id="7" w:name="P98"/>
      <w:bookmarkEnd w:id="7"/>
      <w:r>
        <w:t>4.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территориальную комиссию. Участковая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740E5" w:rsidRDefault="005740E5">
      <w:pPr>
        <w:pStyle w:val="ConsPlusNormal"/>
        <w:jc w:val="both"/>
      </w:pPr>
      <w:r>
        <w:t xml:space="preserve">(в ред. </w:t>
      </w:r>
      <w:hyperlink r:id="rId5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5. Гражданин Российской Федерации включается в список избирателей только на одном избирательном участке.</w:t>
      </w:r>
    </w:p>
    <w:p w:rsidR="005740E5" w:rsidRDefault="005740E5">
      <w:pPr>
        <w:pStyle w:val="ConsPlusNormal"/>
        <w:ind w:firstLine="540"/>
        <w:jc w:val="both"/>
      </w:pPr>
      <w:r>
        <w:t>6. При выявлении соответствующей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комиссия до передачи списков избирателей в участковые комиссии проводит работу по устранению ошибки или неточности в указанных списках.</w:t>
      </w:r>
    </w:p>
    <w:p w:rsidR="005740E5" w:rsidRDefault="005740E5">
      <w:pPr>
        <w:pStyle w:val="ConsPlusNormal"/>
      </w:pPr>
    </w:p>
    <w:p w:rsidR="005740E5" w:rsidRDefault="005740E5">
      <w:pPr>
        <w:pStyle w:val="ConsPlusNormal"/>
        <w:ind w:firstLine="540"/>
        <w:jc w:val="both"/>
      </w:pPr>
      <w:r>
        <w:t>Статья 8. Составление списков избирателей</w:t>
      </w:r>
    </w:p>
    <w:p w:rsidR="005740E5" w:rsidRDefault="005740E5">
      <w:pPr>
        <w:pStyle w:val="ConsPlusNormal"/>
      </w:pPr>
    </w:p>
    <w:p w:rsidR="005740E5" w:rsidRDefault="005740E5">
      <w:pPr>
        <w:pStyle w:val="ConsPlusNormal"/>
        <w:ind w:firstLine="540"/>
        <w:jc w:val="both"/>
      </w:pPr>
      <w:r>
        <w:t>1. Список избирателей составляется муниципальной избирательной комиссией по установленной этой комиссией форме, в том числе с использованием Государственной автоматизированной информационной системы Российской Федерации "Выборы" (далее - ГАС "Выборы"), отдельно по каждому избирательному участку не позднее чем за 11 дней до дня голосования на основе сведений, представляемых сразу после назначения дня голосования в указанную избирательную комиссию уполномоченным должностным лицом местного самоуправления, командирами воинских частей, а также руководителями организаций, в которых избиратели временно пребывают. Указанные сведения представляются в муниципальную избирательную комиссию за подписью соответствующего должностного лица.</w:t>
      </w:r>
    </w:p>
    <w:p w:rsidR="005740E5" w:rsidRDefault="005740E5">
      <w:pPr>
        <w:pStyle w:val="ConsPlusNormal"/>
        <w:jc w:val="both"/>
      </w:pPr>
      <w:r>
        <w:lastRenderedPageBreak/>
        <w:t xml:space="preserve">(в ред. </w:t>
      </w:r>
      <w:hyperlink r:id="rId57"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 xml:space="preserve">2. В списки избирателей включаются сведения об избирателях в соответствии со </w:t>
      </w:r>
      <w:hyperlink r:id="rId58" w:history="1">
        <w:r>
          <w:rPr>
            <w:color w:val="0000FF"/>
          </w:rPr>
          <w:t>статьей 17</w:t>
        </w:r>
      </w:hyperlink>
      <w:r>
        <w:t xml:space="preserve"> Федерального закона. Списки избирателей составляются в двух экземплярах. При этом второй экземпляр - в машиночитаемом виде. Первый экземпляр списка избирателей подписывается председателем и секретарем муниципальной избирательной комиссии и заверяется печатью комиссии.</w:t>
      </w:r>
    </w:p>
    <w:p w:rsidR="005740E5" w:rsidRDefault="005740E5">
      <w:pPr>
        <w:pStyle w:val="ConsPlusNormal"/>
        <w:ind w:firstLine="540"/>
        <w:jc w:val="both"/>
      </w:pPr>
      <w:r>
        <w:t>3. Первый экземпляр списка избирателей передается по акту соответствующим участковым комиссиям не позднее чем за 10 дней до дня голосования, второй экземпляр в машиночитаемом виде хранится на комплексе средств автоматизации ГАС "Выборы" территориальной избирательной комиссии муниципального района, городского округа и используется в порядке, установленном муниципальной избирательной комиссией.</w:t>
      </w:r>
    </w:p>
    <w:p w:rsidR="005740E5" w:rsidRDefault="005740E5">
      <w:pPr>
        <w:pStyle w:val="ConsPlusNormal"/>
        <w:jc w:val="both"/>
      </w:pPr>
      <w:r>
        <w:t xml:space="preserve">(в ред. </w:t>
      </w:r>
      <w:hyperlink r:id="rId59"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4. Участковая комиссия вправе разделить первый экземпляр списка избирателей на отдельные книги.</w:t>
      </w:r>
    </w:p>
    <w:p w:rsidR="005740E5" w:rsidRDefault="005740E5">
      <w:pPr>
        <w:pStyle w:val="ConsPlusNormal"/>
        <w:ind w:firstLine="540"/>
        <w:jc w:val="both"/>
      </w:pPr>
      <w:r>
        <w:t>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5740E5" w:rsidRDefault="005740E5">
      <w:pPr>
        <w:pStyle w:val="ConsPlusNormal"/>
        <w:ind w:firstLine="540"/>
        <w:jc w:val="both"/>
      </w:pPr>
      <w:r>
        <w:t>5. Участковая комиссия за 10 дней до дня голосования представляет список избирателей избирателям для ознакомления и его дополнительного уточнения. Гражданин Российской Федерации,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w:t>
      </w:r>
    </w:p>
    <w:p w:rsidR="005740E5" w:rsidRDefault="005740E5">
      <w:pPr>
        <w:pStyle w:val="ConsPlusNormal"/>
        <w:jc w:val="both"/>
      </w:pPr>
      <w:r>
        <w:t xml:space="preserve">(в ред. </w:t>
      </w:r>
      <w:hyperlink r:id="rId60"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 xml:space="preserve">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производится только на основании официальных документов, в том числе сообщения вышестоящей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соответствии со </w:t>
      </w:r>
      <w:hyperlink w:anchor="P737" w:history="1">
        <w:r>
          <w:rPr>
            <w:color w:val="0000FF"/>
          </w:rPr>
          <w:t>статьей 48-1</w:t>
        </w:r>
      </w:hyperlink>
      <w:r>
        <w:t xml:space="preserve"> настоящего областного закона.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w:t>
      </w:r>
    </w:p>
    <w:p w:rsidR="005740E5" w:rsidRDefault="005740E5">
      <w:pPr>
        <w:pStyle w:val="ConsPlusNormal"/>
        <w:jc w:val="both"/>
      </w:pPr>
      <w:r>
        <w:t xml:space="preserve">(в ред. </w:t>
      </w:r>
      <w:hyperlink r:id="rId61"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Сведения об изменениях, внесенных в списки избирателей участковыми комиссиями, передаются системному администратору комплекса средств автоматизации ГАС "Выборы" территориальной избирательной комиссии муниципального района, городского округа для внесения их в базу данных ГАС "Выборы".</w:t>
      </w:r>
    </w:p>
    <w:p w:rsidR="005740E5" w:rsidRDefault="005740E5">
      <w:pPr>
        <w:pStyle w:val="ConsPlusNormal"/>
        <w:ind w:firstLine="540"/>
        <w:jc w:val="both"/>
      </w:pPr>
      <w:r>
        <w:t>6. Вносить какие-либо изменения в списки избирателей после окончания голосования и начала подсчета голосов избирателей запрещается.</w:t>
      </w:r>
    </w:p>
    <w:p w:rsidR="005740E5" w:rsidRDefault="005740E5">
      <w:pPr>
        <w:pStyle w:val="ConsPlusNormal"/>
        <w:ind w:firstLine="540"/>
        <w:jc w:val="both"/>
      </w:pPr>
      <w:r>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740E5" w:rsidRDefault="005740E5">
      <w:pPr>
        <w:pStyle w:val="ConsPlusNormal"/>
      </w:pPr>
    </w:p>
    <w:p w:rsidR="005740E5" w:rsidRDefault="005740E5">
      <w:pPr>
        <w:pStyle w:val="ConsPlusNormal"/>
        <w:ind w:firstLine="540"/>
        <w:jc w:val="both"/>
      </w:pPr>
      <w:r>
        <w:t>Статья 9. Образование избирательных округов</w:t>
      </w:r>
    </w:p>
    <w:p w:rsidR="005740E5" w:rsidRDefault="005740E5">
      <w:pPr>
        <w:pStyle w:val="ConsPlusNormal"/>
      </w:pPr>
    </w:p>
    <w:p w:rsidR="005740E5" w:rsidRDefault="005740E5">
      <w:pPr>
        <w:pStyle w:val="ConsPlusNormal"/>
        <w:ind w:firstLine="540"/>
        <w:jc w:val="both"/>
      </w:pPr>
      <w:r>
        <w:t>1. Выборы депутатов представительного органа муниципального образования, избираемых пропорционально числу голосов, поданных за муниципальные списки кандидатов, проводятся по муниципальному избирательному округу. Муниципальный избирательный округ включает в себя всю территорию соответствующего муниципального образования.</w:t>
      </w:r>
    </w:p>
    <w:p w:rsidR="005740E5" w:rsidRDefault="005740E5">
      <w:pPr>
        <w:pStyle w:val="ConsPlusNormal"/>
        <w:jc w:val="both"/>
      </w:pPr>
      <w:r>
        <w:t xml:space="preserve">(часть 1 в ред. </w:t>
      </w:r>
      <w:hyperlink r:id="rId62"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2. Выборы депутатов представительного органа муниципального образования по мажоритарной избирательной системе относительного большинства проводятся по </w:t>
      </w:r>
      <w:r>
        <w:lastRenderedPageBreak/>
        <w:t xml:space="preserve">одномандатным и(или) многомандатным избирательным округам, которые образуются в соответствии с Федеральным </w:t>
      </w:r>
      <w:hyperlink r:id="rId63" w:history="1">
        <w:r>
          <w:rPr>
            <w:color w:val="0000FF"/>
          </w:rPr>
          <w:t>законом</w:t>
        </w:r>
      </w:hyperlink>
      <w:r>
        <w:t xml:space="preserve"> и уставом муниципального образования.</w:t>
      </w:r>
    </w:p>
    <w:p w:rsidR="005740E5" w:rsidRDefault="005740E5">
      <w:pPr>
        <w:pStyle w:val="ConsPlusNormal"/>
        <w:ind w:firstLine="540"/>
        <w:jc w:val="both"/>
      </w:pPr>
      <w:r>
        <w:t>3.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5740E5" w:rsidRDefault="005740E5">
      <w:pPr>
        <w:pStyle w:val="ConsPlusNormal"/>
        <w:ind w:firstLine="540"/>
        <w:jc w:val="both"/>
      </w:pPr>
      <w:r>
        <w:t xml:space="preserve">4. Утратил силу. - </w:t>
      </w:r>
      <w:hyperlink r:id="rId64" w:history="1">
        <w:r>
          <w:rPr>
            <w:color w:val="0000FF"/>
          </w:rPr>
          <w:t>Закон</w:t>
        </w:r>
      </w:hyperlink>
      <w:r>
        <w:t xml:space="preserve"> Ленинградской области от 11.06.2015 N 53-оз.</w:t>
      </w:r>
    </w:p>
    <w:p w:rsidR="005740E5" w:rsidRDefault="005740E5">
      <w:pPr>
        <w:pStyle w:val="ConsPlusNormal"/>
        <w:ind w:firstLine="540"/>
        <w:jc w:val="both"/>
      </w:pPr>
      <w:r>
        <w:t xml:space="preserve">5. Одномандатные и(или)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w:t>
      </w:r>
      <w:hyperlink r:id="rId65" w:history="1">
        <w:r>
          <w:rPr>
            <w:color w:val="0000FF"/>
          </w:rPr>
          <w:t>пунктом 10 статьи 16</w:t>
        </w:r>
      </w:hyperlink>
      <w:r>
        <w:t xml:space="preserve"> Федерального закона. Новая схема одномандатных и(или) многомандатных избирательных округов определяется муниципальной избирательной комиссией не позднее чем за 80 дней до истечения срока, на который была утверждена прежняя схема одномандатных и(или) многомандатных избирательных округов. Соответствующий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740E5" w:rsidRDefault="005740E5">
      <w:pPr>
        <w:pStyle w:val="ConsPlusNormal"/>
        <w:jc w:val="both"/>
      </w:pPr>
      <w:r>
        <w:t xml:space="preserve">(часть 5 в ред. </w:t>
      </w:r>
      <w:hyperlink r:id="rId66" w:history="1">
        <w:r>
          <w:rPr>
            <w:color w:val="0000FF"/>
          </w:rPr>
          <w:t>Закона</w:t>
        </w:r>
      </w:hyperlink>
      <w:r>
        <w:t xml:space="preserve"> Ленинградской области от 25.12.2012 N 100-оз)</w:t>
      </w:r>
    </w:p>
    <w:p w:rsidR="005740E5" w:rsidRDefault="005740E5">
      <w:pPr>
        <w:pStyle w:val="ConsPlusNormal"/>
        <w:ind w:firstLine="540"/>
        <w:jc w:val="both"/>
      </w:pPr>
      <w:r>
        <w:t xml:space="preserve">6. В остальной части требования, предъявляемые к порядку образования избирательных округов, регламентируются </w:t>
      </w:r>
      <w:hyperlink r:id="rId67" w:history="1">
        <w:r>
          <w:rPr>
            <w:color w:val="0000FF"/>
          </w:rPr>
          <w:t>статьей 18</w:t>
        </w:r>
      </w:hyperlink>
      <w:r>
        <w:t xml:space="preserve"> Федерального закона.</w:t>
      </w:r>
    </w:p>
    <w:p w:rsidR="005740E5" w:rsidRDefault="005740E5">
      <w:pPr>
        <w:pStyle w:val="ConsPlusNormal"/>
      </w:pPr>
    </w:p>
    <w:p w:rsidR="005740E5" w:rsidRDefault="005740E5">
      <w:pPr>
        <w:pStyle w:val="ConsPlusNormal"/>
        <w:ind w:firstLine="540"/>
        <w:jc w:val="both"/>
      </w:pPr>
      <w:r>
        <w:t>Статья 10. Образование избирательных участков</w:t>
      </w:r>
    </w:p>
    <w:p w:rsidR="005740E5" w:rsidRDefault="005740E5">
      <w:pPr>
        <w:pStyle w:val="ConsPlusNormal"/>
        <w:ind w:firstLine="540"/>
        <w:jc w:val="both"/>
      </w:pPr>
      <w:r>
        <w:t xml:space="preserve">(в ред. </w:t>
      </w:r>
      <w:hyperlink r:id="rId68" w:history="1">
        <w:r>
          <w:rPr>
            <w:color w:val="0000FF"/>
          </w:rPr>
          <w:t>Закона</w:t>
        </w:r>
      </w:hyperlink>
      <w:r>
        <w:t xml:space="preserve"> Ленинградской области от 15.05.2013 N 27-оз)</w:t>
      </w:r>
    </w:p>
    <w:p w:rsidR="005740E5" w:rsidRDefault="005740E5">
      <w:pPr>
        <w:pStyle w:val="ConsPlusNormal"/>
      </w:pPr>
    </w:p>
    <w:p w:rsidR="005740E5" w:rsidRDefault="005740E5">
      <w:pPr>
        <w:pStyle w:val="ConsPlusNormal"/>
        <w:ind w:firstLine="540"/>
        <w:jc w:val="both"/>
      </w:pPr>
      <w:r>
        <w:t xml:space="preserve">Избирательные участки образуются в соответствии с требованиями </w:t>
      </w:r>
      <w:hyperlink r:id="rId69" w:history="1">
        <w:r>
          <w:rPr>
            <w:color w:val="0000FF"/>
          </w:rPr>
          <w:t>статьи 19</w:t>
        </w:r>
      </w:hyperlink>
      <w:r>
        <w:t xml:space="preserve"> Федерального закона, </w:t>
      </w:r>
      <w:hyperlink r:id="rId70" w:history="1">
        <w:r>
          <w:rPr>
            <w:color w:val="0000FF"/>
          </w:rPr>
          <w:t>статьи 32</w:t>
        </w:r>
      </w:hyperlink>
      <w:r>
        <w:t xml:space="preserve"> областного закона "О системе избирательных комиссий и избирательных участках в Ленинградской области".</w:t>
      </w:r>
    </w:p>
    <w:p w:rsidR="005740E5" w:rsidRDefault="005740E5">
      <w:pPr>
        <w:pStyle w:val="ConsPlusNormal"/>
      </w:pPr>
    </w:p>
    <w:p w:rsidR="005740E5" w:rsidRDefault="005740E5">
      <w:pPr>
        <w:pStyle w:val="ConsPlusTitle"/>
        <w:jc w:val="center"/>
      </w:pPr>
      <w:bookmarkStart w:id="8" w:name="P136"/>
      <w:bookmarkEnd w:id="8"/>
      <w:r>
        <w:t>Глава 3. ИЗБИРАТЕЛЬНЫЕ КОМИССИИ</w:t>
      </w:r>
    </w:p>
    <w:p w:rsidR="005740E5" w:rsidRDefault="005740E5">
      <w:pPr>
        <w:pStyle w:val="ConsPlusNormal"/>
      </w:pPr>
    </w:p>
    <w:p w:rsidR="005740E5" w:rsidRDefault="005740E5">
      <w:pPr>
        <w:pStyle w:val="ConsPlusNormal"/>
        <w:ind w:firstLine="540"/>
        <w:jc w:val="both"/>
      </w:pPr>
      <w:r>
        <w:t>Статья 11. Избирательные комиссии на муниципальных выборах</w:t>
      </w:r>
    </w:p>
    <w:p w:rsidR="005740E5" w:rsidRDefault="005740E5">
      <w:pPr>
        <w:pStyle w:val="ConsPlusNormal"/>
        <w:ind w:firstLine="540"/>
        <w:jc w:val="both"/>
      </w:pPr>
      <w:r>
        <w:t xml:space="preserve">(в ред. </w:t>
      </w:r>
      <w:hyperlink r:id="rId71" w:history="1">
        <w:r>
          <w:rPr>
            <w:color w:val="0000FF"/>
          </w:rPr>
          <w:t>Закона</w:t>
        </w:r>
      </w:hyperlink>
      <w:r>
        <w:t xml:space="preserve"> Ленинградской области от 15.05.2013 N 27-оз)</w:t>
      </w:r>
    </w:p>
    <w:p w:rsidR="005740E5" w:rsidRDefault="005740E5">
      <w:pPr>
        <w:pStyle w:val="ConsPlusNormal"/>
      </w:pPr>
    </w:p>
    <w:p w:rsidR="005740E5" w:rsidRDefault="005740E5">
      <w:pPr>
        <w:pStyle w:val="ConsPlusNormal"/>
        <w:ind w:firstLine="540"/>
        <w:jc w:val="both"/>
      </w:pPr>
      <w:r>
        <w:t xml:space="preserve">Система, компетенция, полномочия и организация деятельности избирательных комиссий при подготовке и проведении муниципальных выборов регулируются Федеральным </w:t>
      </w:r>
      <w:hyperlink r:id="rId72" w:history="1">
        <w:r>
          <w:rPr>
            <w:color w:val="0000FF"/>
          </w:rPr>
          <w:t>законом</w:t>
        </w:r>
      </w:hyperlink>
      <w:r>
        <w:t xml:space="preserve">, областным </w:t>
      </w:r>
      <w:hyperlink r:id="rId73" w:history="1">
        <w:r>
          <w:rPr>
            <w:color w:val="0000FF"/>
          </w:rPr>
          <w:t>законом</w:t>
        </w:r>
      </w:hyperlink>
      <w:r>
        <w:t xml:space="preserve"> "О системе избирательных комиссий и избирательных участках в Ленинградской области", настоящим областным законом.</w:t>
      </w:r>
    </w:p>
    <w:p w:rsidR="005740E5" w:rsidRDefault="005740E5">
      <w:pPr>
        <w:pStyle w:val="ConsPlusNormal"/>
      </w:pPr>
    </w:p>
    <w:p w:rsidR="005740E5" w:rsidRDefault="005740E5">
      <w:pPr>
        <w:pStyle w:val="ConsPlusNormal"/>
        <w:ind w:firstLine="540"/>
        <w:jc w:val="both"/>
      </w:pPr>
      <w:r>
        <w:t xml:space="preserve">Статьи 12 - 15. Утратили силу. - </w:t>
      </w:r>
      <w:hyperlink r:id="rId74" w:history="1">
        <w:r>
          <w:rPr>
            <w:color w:val="0000FF"/>
          </w:rPr>
          <w:t>Закон</w:t>
        </w:r>
      </w:hyperlink>
      <w:r>
        <w:t xml:space="preserve"> Ленинградской области от 15.05.2013 N 27-оз.</w:t>
      </w:r>
    </w:p>
    <w:p w:rsidR="005740E5" w:rsidRDefault="005740E5">
      <w:pPr>
        <w:pStyle w:val="ConsPlusNormal"/>
      </w:pPr>
    </w:p>
    <w:p w:rsidR="005740E5" w:rsidRDefault="005740E5">
      <w:pPr>
        <w:pStyle w:val="ConsPlusTitle"/>
        <w:jc w:val="center"/>
      </w:pPr>
      <w:bookmarkStart w:id="9" w:name="P145"/>
      <w:bookmarkEnd w:id="9"/>
      <w:r>
        <w:t>Глава 4. ИЗБИРАТЕЛЬНЫЕ ОБЪЕДИНЕНИЯ</w:t>
      </w:r>
    </w:p>
    <w:p w:rsidR="005740E5" w:rsidRDefault="005740E5">
      <w:pPr>
        <w:pStyle w:val="ConsPlusNormal"/>
      </w:pPr>
    </w:p>
    <w:p w:rsidR="005740E5" w:rsidRDefault="005740E5">
      <w:pPr>
        <w:pStyle w:val="ConsPlusNormal"/>
        <w:ind w:firstLine="540"/>
        <w:jc w:val="both"/>
      </w:pPr>
      <w:r>
        <w:t>Статья 16. Участие в выборах избирательных объединений</w:t>
      </w:r>
    </w:p>
    <w:p w:rsidR="005740E5" w:rsidRDefault="005740E5">
      <w:pPr>
        <w:pStyle w:val="ConsPlusNormal"/>
      </w:pPr>
    </w:p>
    <w:p w:rsidR="005740E5" w:rsidRDefault="005740E5">
      <w:pPr>
        <w:pStyle w:val="ConsPlusNormal"/>
        <w:ind w:firstLine="540"/>
        <w:jc w:val="both"/>
      </w:pPr>
      <w:r>
        <w:t>1. Избирательным объединением является политическая партия (а в случаях, предусмотренных уставом политической партии, и ее региональное отделение или иное структурное подразделение), имеющая в соответствии с федеральным законодательством право участвовать в выборах.</w:t>
      </w:r>
    </w:p>
    <w:p w:rsidR="005740E5" w:rsidRDefault="005740E5">
      <w:pPr>
        <w:pStyle w:val="ConsPlusNormal"/>
        <w:ind w:firstLine="540"/>
        <w:jc w:val="both"/>
      </w:pPr>
      <w:r>
        <w:t xml:space="preserve">При проведении выборов депутатов представительных органов муниципальных образований по одномандатным и(или) многомандатным избирательным округам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w:t>
      </w:r>
      <w:r>
        <w:lastRenderedPageBreak/>
        <w:t>соответствующем уровню выборов, или на более высоком уровне, либо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740E5" w:rsidRDefault="005740E5">
      <w:pPr>
        <w:pStyle w:val="ConsPlusNormal"/>
        <w:jc w:val="both"/>
      </w:pPr>
      <w:r>
        <w:t xml:space="preserve">(в ред. </w:t>
      </w:r>
      <w:hyperlink r:id="rId75"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2. Избирательные объединения участвуют в выборах на равных основаниях в порядке, установленном Федеральным </w:t>
      </w:r>
      <w:hyperlink r:id="rId76" w:history="1">
        <w:r>
          <w:rPr>
            <w:color w:val="0000FF"/>
          </w:rPr>
          <w:t>законом</w:t>
        </w:r>
      </w:hyperlink>
      <w:r>
        <w:t>, настоящим областным законом.</w:t>
      </w:r>
    </w:p>
    <w:p w:rsidR="005740E5" w:rsidRDefault="005740E5">
      <w:pPr>
        <w:pStyle w:val="ConsPlusNormal"/>
      </w:pPr>
    </w:p>
    <w:p w:rsidR="005740E5" w:rsidRDefault="005740E5">
      <w:pPr>
        <w:pStyle w:val="ConsPlusNormal"/>
        <w:ind w:firstLine="540"/>
        <w:jc w:val="both"/>
      </w:pPr>
      <w:r>
        <w:t>Статья 17. Наименование и эмблема избирательного объединения</w:t>
      </w:r>
    </w:p>
    <w:p w:rsidR="005740E5" w:rsidRDefault="005740E5">
      <w:pPr>
        <w:pStyle w:val="ConsPlusNormal"/>
      </w:pPr>
    </w:p>
    <w:p w:rsidR="005740E5" w:rsidRDefault="005740E5">
      <w:pPr>
        <w:pStyle w:val="ConsPlusNormal"/>
        <w:ind w:firstLine="540"/>
        <w:jc w:val="both"/>
      </w:pPr>
      <w:r>
        <w:t>1.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w:t>
      </w:r>
    </w:p>
    <w:p w:rsidR="005740E5" w:rsidRDefault="005740E5">
      <w:pPr>
        <w:pStyle w:val="ConsPlusNormal"/>
        <w:ind w:firstLine="540"/>
        <w:jc w:val="both"/>
      </w:pPr>
      <w:r>
        <w:t>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w:t>
      </w:r>
    </w:p>
    <w:p w:rsidR="005740E5" w:rsidRDefault="005740E5">
      <w:pPr>
        <w:pStyle w:val="ConsPlusNormal"/>
        <w:ind w:firstLine="540"/>
        <w:jc w:val="both"/>
      </w:pPr>
      <w:r>
        <w:t xml:space="preserve">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муниципальный список кандидатов, в предусмотренном </w:t>
      </w:r>
      <w:hyperlink w:anchor="P161" w:history="1">
        <w:r>
          <w:rPr>
            <w:color w:val="0000FF"/>
          </w:rPr>
          <w:t>частью 1-1</w:t>
        </w:r>
      </w:hyperlink>
      <w:r>
        <w:t xml:space="preserve"> настоящей статьи порядке согласует с муниципальной избирательной комиссией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77" w:history="1">
        <w:r>
          <w:rPr>
            <w:color w:val="0000FF"/>
          </w:rPr>
          <w:t>статьей 6</w:t>
        </w:r>
      </w:hyperlink>
      <w:r>
        <w:t xml:space="preserve"> Федерального закона от 11 июля 2001 года N 95-ФЗ "О политических партиях", положениями Федерального </w:t>
      </w:r>
      <w:hyperlink r:id="rId7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740E5" w:rsidRDefault="005740E5">
      <w:pPr>
        <w:pStyle w:val="ConsPlusNormal"/>
        <w:ind w:firstLine="540"/>
        <w:jc w:val="both"/>
      </w:pPr>
      <w:r>
        <w:t xml:space="preserve">При указании кандидатом в заявлении о согласии баллотироваться принадлежности к политической партии (за исключением политической партии, выдвинувшей муниципальный список кандидатов, кандидатов по одномандатному избирательному округу) либо к иному общественному объединению, у которых как полное, так и сокращенное наименование состоит более чем из семи слов, кандидат согласует с постоянно действующим руководящим органом политической партии, иного общественного объединения, а также с окружной избирательной комиссией в порядке, предусмотренном </w:t>
      </w:r>
      <w:hyperlink w:anchor="P161" w:history="1">
        <w:r>
          <w:rPr>
            <w:color w:val="0000FF"/>
          </w:rPr>
          <w:t>частью 1-1</w:t>
        </w:r>
      </w:hyperlink>
      <w:r>
        <w:t xml:space="preserve"> настоящей статьи, краткое (состоящее не более чем из семи слов) наименование, которое используется в избирательных документах.</w:t>
      </w:r>
    </w:p>
    <w:p w:rsidR="005740E5" w:rsidRDefault="005740E5">
      <w:pPr>
        <w:pStyle w:val="ConsPlusNormal"/>
        <w:jc w:val="both"/>
      </w:pPr>
      <w:r>
        <w:t xml:space="preserve">(часть 1 в ред. </w:t>
      </w:r>
      <w:hyperlink r:id="rId79" w:history="1">
        <w:r>
          <w:rPr>
            <w:color w:val="0000FF"/>
          </w:rPr>
          <w:t>Закона</w:t>
        </w:r>
      </w:hyperlink>
      <w:r>
        <w:t xml:space="preserve"> Ленинградской области от 06.06.2016 N 48-оз)</w:t>
      </w:r>
    </w:p>
    <w:p w:rsidR="005740E5" w:rsidRDefault="005740E5">
      <w:pPr>
        <w:pStyle w:val="ConsPlusNormal"/>
        <w:ind w:firstLine="540"/>
        <w:jc w:val="both"/>
      </w:pPr>
      <w:bookmarkStart w:id="10" w:name="P161"/>
      <w:bookmarkEnd w:id="10"/>
      <w:r>
        <w:t>1-1. Соответствующая избирательная комиссия принимает решение о согласовании краткого наименования политической партии, общественного объединения, которое используется в избирательном бюллетене, протоколе об итогах голосования, результатах выборов. Своим решением соответствующая избирательная комиссия вправе делегировать полномочия по согласованию краткого наименования политической партии, общественного объединения уполномоченному члену данной избирательной комиссии с правом решающего голоса. Указанное согласование должно быть осуществлено не позднее чем за 45 дней до дня голосования (в последний день указанного срока - до 18 часов по местному времени).</w:t>
      </w:r>
    </w:p>
    <w:p w:rsidR="005740E5" w:rsidRDefault="005740E5">
      <w:pPr>
        <w:pStyle w:val="ConsPlusNormal"/>
        <w:jc w:val="both"/>
      </w:pPr>
      <w:r>
        <w:t xml:space="preserve">(часть 1-1 введена </w:t>
      </w:r>
      <w:hyperlink r:id="rId80" w:history="1">
        <w:r>
          <w:rPr>
            <w:color w:val="0000FF"/>
          </w:rPr>
          <w:t>Законом</w:t>
        </w:r>
      </w:hyperlink>
      <w:r>
        <w:t xml:space="preserve"> Ленинградской области от 06.06.2016 N 48-оз)</w:t>
      </w:r>
    </w:p>
    <w:p w:rsidR="005740E5" w:rsidRDefault="005740E5">
      <w:pPr>
        <w:pStyle w:val="ConsPlusNormal"/>
        <w:ind w:firstLine="540"/>
        <w:jc w:val="both"/>
      </w:pPr>
      <w:r>
        <w:t xml:space="preserve">2. Политическая партия, ее региональное отделение или иное структурное подразделение, выдвинувшая (выдвинувшее) муниципальный список кандидатов, вправе представить в муниципальную избирательную комиссию свою эмблему, описание которой содержится в уставе </w:t>
      </w:r>
      <w:r>
        <w:lastRenderedPageBreak/>
        <w:t>политической партии.</w:t>
      </w:r>
    </w:p>
    <w:p w:rsidR="005740E5" w:rsidRDefault="005740E5">
      <w:pPr>
        <w:pStyle w:val="ConsPlusNormal"/>
        <w:ind w:firstLine="540"/>
        <w:jc w:val="both"/>
      </w:pPr>
      <w:r>
        <w:t xml:space="preserve">3. Утратил силу. - </w:t>
      </w:r>
      <w:hyperlink r:id="rId81" w:history="1">
        <w:r>
          <w:rPr>
            <w:color w:val="0000FF"/>
          </w:rPr>
          <w:t>Закон</w:t>
        </w:r>
      </w:hyperlink>
      <w:r>
        <w:t xml:space="preserve"> Ленинградской области от 06.06.2016 N 48-оз.</w:t>
      </w:r>
    </w:p>
    <w:p w:rsidR="005740E5" w:rsidRDefault="005740E5">
      <w:pPr>
        <w:pStyle w:val="ConsPlusNormal"/>
        <w:ind w:firstLine="540"/>
        <w:jc w:val="both"/>
      </w:pPr>
      <w:r>
        <w:t>4. Изменение наименований и эмблем после представления таких наименований и эмблем в муниципальную избирательную комиссию не допускается.</w:t>
      </w:r>
    </w:p>
    <w:p w:rsidR="005740E5" w:rsidRDefault="005740E5">
      <w:pPr>
        <w:pStyle w:val="ConsPlusNormal"/>
      </w:pPr>
    </w:p>
    <w:p w:rsidR="005740E5" w:rsidRDefault="005740E5">
      <w:pPr>
        <w:pStyle w:val="ConsPlusNormal"/>
        <w:ind w:firstLine="540"/>
        <w:jc w:val="both"/>
      </w:pPr>
      <w:r>
        <w:t>Статья 18. Уполномоченный представитель избирательного объединения</w:t>
      </w:r>
    </w:p>
    <w:p w:rsidR="005740E5" w:rsidRDefault="005740E5">
      <w:pPr>
        <w:pStyle w:val="ConsPlusNormal"/>
      </w:pPr>
    </w:p>
    <w:p w:rsidR="005740E5" w:rsidRDefault="005740E5">
      <w:pPr>
        <w:pStyle w:val="ConsPlusNormal"/>
        <w:ind w:firstLine="540"/>
        <w:jc w:val="both"/>
      </w:pPr>
      <w:r>
        <w:t xml:space="preserve">1. Избирательное объединение, выдвинувшее кандидата, вправе, а избирательное объединение (политическая партия, ее региональное отделение или иное структурное подразделение), выдвинувшее муниципальный список кандидатов, обязано назначить представителя, уполномоченного в соответствии с настоящим областным законом представлять избирательное объединение по всем вопросам, связанным с участием избирательного объединения в муниципальных выборах, за исключением финансовых. Избирательное объединение (политическая партия, ее региональное отделение или иное структурное подразделение), выдвинувшее муниципальный список кандидатов, обязано назначить в порядке, установленном </w:t>
      </w:r>
      <w:hyperlink w:anchor="P517" w:history="1">
        <w:r>
          <w:rPr>
            <w:color w:val="0000FF"/>
          </w:rPr>
          <w:t>статьями 38</w:t>
        </w:r>
      </w:hyperlink>
      <w:r>
        <w:t xml:space="preserve"> и </w:t>
      </w:r>
      <w:hyperlink w:anchor="P1150" w:history="1">
        <w:r>
          <w:rPr>
            <w:color w:val="0000FF"/>
          </w:rPr>
          <w:t>86</w:t>
        </w:r>
      </w:hyperlink>
      <w:r>
        <w:t xml:space="preserve"> настоящего областного закона, уполномоченного представителя по финансовым вопросам.</w:t>
      </w:r>
    </w:p>
    <w:p w:rsidR="005740E5" w:rsidRDefault="005740E5">
      <w:pPr>
        <w:pStyle w:val="ConsPlusNormal"/>
        <w:ind w:firstLine="540"/>
        <w:jc w:val="both"/>
      </w:pPr>
      <w:bookmarkStart w:id="11" w:name="P170"/>
      <w:bookmarkEnd w:id="11"/>
      <w:r>
        <w:t>2. Уполномоченный представитель назначается решением съезда (общего собрания, конференции) избирательного объединения либо решением органа, уполномоченного на то съездом (общим собранием, конференцией) избирательного объединения.</w:t>
      </w:r>
    </w:p>
    <w:p w:rsidR="005740E5" w:rsidRDefault="005740E5">
      <w:pPr>
        <w:pStyle w:val="ConsPlusNormal"/>
        <w:ind w:firstLine="540"/>
        <w:jc w:val="both"/>
      </w:pPr>
      <w:bookmarkStart w:id="12" w:name="P171"/>
      <w:bookmarkEnd w:id="12"/>
      <w:r>
        <w:t xml:space="preserve">3. Уполномоченный представитель избирательного объединения осуществляет свои функции на основании решения, которое предусмотрено </w:t>
      </w:r>
      <w:hyperlink w:anchor="P170" w:history="1">
        <w:r>
          <w:rPr>
            <w:color w:val="0000FF"/>
          </w:rPr>
          <w:t>частью 2</w:t>
        </w:r>
      </w:hyperlink>
      <w:r>
        <w:t xml:space="preserve"> настоящей статьи 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номер контактного телефона, основное место работы или службы, занимаемая должность (в случае отсутствия основного места работы или службы - род занятий).</w:t>
      </w:r>
    </w:p>
    <w:p w:rsidR="005740E5" w:rsidRDefault="005740E5">
      <w:pPr>
        <w:pStyle w:val="ConsPlusNormal"/>
        <w:ind w:firstLine="540"/>
        <w:jc w:val="both"/>
      </w:pPr>
      <w:r>
        <w:t>4. Уполномоченный представитель избирательного объединения регистрируется муниципальной избирательной комиссией в течение трех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p w:rsidR="005740E5" w:rsidRDefault="005740E5">
      <w:pPr>
        <w:pStyle w:val="ConsPlusNormal"/>
        <w:ind w:firstLine="540"/>
        <w:jc w:val="both"/>
      </w:pPr>
      <w: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муниципальную избирательную комиссию.</w:t>
      </w:r>
    </w:p>
    <w:p w:rsidR="005740E5" w:rsidRDefault="005740E5">
      <w:pPr>
        <w:pStyle w:val="ConsPlusNormal"/>
        <w:ind w:firstLine="540"/>
        <w:jc w:val="both"/>
      </w:pPr>
      <w:r>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5740E5" w:rsidRDefault="005740E5">
      <w:pPr>
        <w:pStyle w:val="ConsPlusNormal"/>
        <w:ind w:firstLine="540"/>
        <w:jc w:val="both"/>
      </w:pPr>
      <w:r>
        <w:t>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кандидатом, выдвинутым избирательным объединением, всеми кандидатами, баллотирующимися в составе муниципального списка кандидатов, выдвинутого избирательным объединением, но не позднее дня официального опубликования общих результатов выборов.</w:t>
      </w:r>
    </w:p>
    <w:p w:rsidR="005740E5" w:rsidRDefault="005740E5">
      <w:pPr>
        <w:pStyle w:val="ConsPlusNormal"/>
      </w:pPr>
    </w:p>
    <w:p w:rsidR="005740E5" w:rsidRDefault="005740E5">
      <w:pPr>
        <w:pStyle w:val="ConsPlusTitle"/>
        <w:jc w:val="center"/>
      </w:pPr>
      <w:bookmarkStart w:id="13" w:name="P177"/>
      <w:bookmarkEnd w:id="13"/>
      <w:r>
        <w:t>Глава 5. ВЫДВИЖЕНИЕ И РЕГИСТРАЦИЯ КАНДИДАТОВ,</w:t>
      </w:r>
    </w:p>
    <w:p w:rsidR="005740E5" w:rsidRDefault="005740E5">
      <w:pPr>
        <w:pStyle w:val="ConsPlusTitle"/>
        <w:jc w:val="center"/>
      </w:pPr>
      <w:r>
        <w:t>МУНИЦИПАЛЬНЫХ СПИСКОВ КАНДИДАТОВ</w:t>
      </w:r>
    </w:p>
    <w:p w:rsidR="005740E5" w:rsidRDefault="005740E5">
      <w:pPr>
        <w:pStyle w:val="ConsPlusNormal"/>
      </w:pPr>
    </w:p>
    <w:p w:rsidR="005740E5" w:rsidRDefault="005740E5">
      <w:pPr>
        <w:pStyle w:val="ConsPlusNormal"/>
        <w:ind w:firstLine="540"/>
        <w:jc w:val="both"/>
      </w:pPr>
      <w:r>
        <w:t>Статья 19. Право выдвижения кандидатов в депутаты представительного органа</w:t>
      </w:r>
    </w:p>
    <w:p w:rsidR="005740E5" w:rsidRDefault="005740E5">
      <w:pPr>
        <w:pStyle w:val="ConsPlusNormal"/>
        <w:jc w:val="both"/>
      </w:pPr>
      <w:r>
        <w:t xml:space="preserve">(в ред. </w:t>
      </w:r>
      <w:hyperlink r:id="rId82" w:history="1">
        <w:r>
          <w:rPr>
            <w:color w:val="0000FF"/>
          </w:rPr>
          <w:t>Закона</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 xml:space="preserve">1. Выдвижение кандидатов, муниципальных списков кандидатов может производиться со дня, следующего за днем официального опубликования решения о назначении выборов. Период </w:t>
      </w:r>
      <w:r>
        <w:lastRenderedPageBreak/>
        <w:t>выдвижения кандидатов, муниципальных списков кандидатов заканчивается за 48 дней до дня голосования. Документы, необходимые в соответствии с настоящим областным законом для выдвижения кандидатов, муниципальных списков кандидатов, сдаются в соответствующие избирательные комиссии до 18 часов по местному времени в срок, указанный в настоящей части.</w:t>
      </w:r>
    </w:p>
    <w:p w:rsidR="005740E5" w:rsidRDefault="005740E5">
      <w:pPr>
        <w:pStyle w:val="ConsPlusNormal"/>
        <w:jc w:val="both"/>
      </w:pPr>
      <w:r>
        <w:t xml:space="preserve">(в ред. Законов Ленинградской области от 07.11.2012 </w:t>
      </w:r>
      <w:hyperlink r:id="rId83" w:history="1">
        <w:r>
          <w:rPr>
            <w:color w:val="0000FF"/>
          </w:rPr>
          <w:t>N 82-оз</w:t>
        </w:r>
      </w:hyperlink>
      <w:r>
        <w:t xml:space="preserve">, от 25.12.2012 </w:t>
      </w:r>
      <w:hyperlink r:id="rId84" w:history="1">
        <w:r>
          <w:rPr>
            <w:color w:val="0000FF"/>
          </w:rPr>
          <w:t>N 100-оз</w:t>
        </w:r>
      </w:hyperlink>
      <w:r>
        <w:t xml:space="preserve">, от 06.06.2016 </w:t>
      </w:r>
      <w:hyperlink r:id="rId85" w:history="1">
        <w:r>
          <w:rPr>
            <w:color w:val="0000FF"/>
          </w:rPr>
          <w:t>N 48-оз</w:t>
        </w:r>
      </w:hyperlink>
      <w:r>
        <w:t>)</w:t>
      </w:r>
    </w:p>
    <w:p w:rsidR="005740E5" w:rsidRDefault="005740E5">
      <w:pPr>
        <w:pStyle w:val="ConsPlusNormal"/>
        <w:ind w:firstLine="540"/>
        <w:jc w:val="both"/>
      </w:pPr>
      <w:r>
        <w:t>2. Непосредственное выдвижение кандидата может быть осуществлено путем самовыдвижения, выдвижения избирательным объединением.</w:t>
      </w:r>
    </w:p>
    <w:p w:rsidR="005740E5" w:rsidRDefault="005740E5">
      <w:pPr>
        <w:pStyle w:val="ConsPlusNormal"/>
        <w:ind w:firstLine="540"/>
        <w:jc w:val="both"/>
      </w:pPr>
      <w:r>
        <w:t>3. Выдвижение в составе муниципального списка кандидатов осуществляется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 в соответствии с федеральным законом право участвовать в муниципальных выборах. В муниципальном избирательном округе избирательное объединение вправе выдвинуть один муниципальный список кандидатов.</w:t>
      </w:r>
    </w:p>
    <w:p w:rsidR="005740E5" w:rsidRDefault="005740E5">
      <w:pPr>
        <w:pStyle w:val="ConsPlusNormal"/>
        <w:ind w:firstLine="540"/>
        <w:jc w:val="both"/>
      </w:pPr>
      <w:r>
        <w:t xml:space="preserve">4. Лица, являвшиеся депутатами представительного органа муниципального образования, распущенного на основании </w:t>
      </w:r>
      <w:hyperlink r:id="rId8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740E5" w:rsidRDefault="005740E5">
      <w:pPr>
        <w:pStyle w:val="ConsPlusNormal"/>
        <w:jc w:val="both"/>
      </w:pPr>
      <w:r>
        <w:t xml:space="preserve">(часть 4 в ред. </w:t>
      </w:r>
      <w:hyperlink r:id="rId87"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5. При проведении повторных или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5740E5" w:rsidRDefault="005740E5">
      <w:pPr>
        <w:pStyle w:val="ConsPlusNormal"/>
        <w:ind w:firstLine="540"/>
        <w:jc w:val="both"/>
      </w:pPr>
      <w:r>
        <w:t>6. Не может быть выдвинут кандидатом, включен в муниципальный список кандидатов гражданин Российской Федерации, не обладающий пассивным избирательным правом на муниципальных выборах.</w:t>
      </w:r>
    </w:p>
    <w:p w:rsidR="005740E5" w:rsidRDefault="005740E5">
      <w:pPr>
        <w:pStyle w:val="ConsPlusNormal"/>
        <w:ind w:firstLine="540"/>
        <w:jc w:val="both"/>
      </w:pPr>
      <w:r>
        <w:t>7. Кандидат в депутаты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представительного органа муниципального образования одновременно по одномандатному (многомандатному) избирательному округу и в составе муниципального списка кандидатов.</w:t>
      </w:r>
    </w:p>
    <w:p w:rsidR="005740E5" w:rsidRDefault="005740E5">
      <w:pPr>
        <w:pStyle w:val="ConsPlusNormal"/>
        <w:ind w:firstLine="540"/>
        <w:jc w:val="both"/>
      </w:pPr>
      <w:r>
        <w:t>8. Кандидат не может дать согласие на выдвижение на одних и тех же выборах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уведомления соответствующей избирательной комиссии кандидат не подаст заявление об отзыве ранее представленных документов.</w:t>
      </w:r>
    </w:p>
    <w:p w:rsidR="005740E5" w:rsidRDefault="005740E5">
      <w:pPr>
        <w:pStyle w:val="ConsPlusNormal"/>
      </w:pPr>
    </w:p>
    <w:p w:rsidR="005740E5" w:rsidRDefault="005740E5">
      <w:pPr>
        <w:pStyle w:val="ConsPlusNormal"/>
        <w:ind w:firstLine="540"/>
        <w:jc w:val="both"/>
      </w:pPr>
      <w:bookmarkStart w:id="14" w:name="P194"/>
      <w:bookmarkEnd w:id="14"/>
      <w:r>
        <w:t>Статья 20. Условия и формы поддержки (обеспечения) выдвижения кандидатов, муниципальных списков кандидатов</w:t>
      </w:r>
    </w:p>
    <w:p w:rsidR="005740E5" w:rsidRDefault="005740E5">
      <w:pPr>
        <w:pStyle w:val="ConsPlusNormal"/>
      </w:pPr>
    </w:p>
    <w:p w:rsidR="005740E5" w:rsidRDefault="005740E5">
      <w:pPr>
        <w:pStyle w:val="ConsPlusNormal"/>
        <w:ind w:firstLine="540"/>
        <w:jc w:val="both"/>
      </w:pPr>
      <w:bookmarkStart w:id="15" w:name="P196"/>
      <w:bookmarkEnd w:id="15"/>
      <w:r>
        <w:t xml:space="preserve">1. О выдвижении кандидата (кандидатов), в том числе в составе муниципального списка кандидатов, выдвинутого избирательным объединением, избирательная комиссия уведомляется в установленном настоящим областным законом порядке. После опубликования решения о назначении выборов в муниципальную избирательную комиссию при выборах депутатов представительного органа, проводимых по муниципальному избирательному округу, а при выборах депутатов представительного органа, проводимых по одномандатным и(или) многомандатным избирательным округам, - в соответствующую окружную избирательную комиссию представляются все необходимые документы в соответствии с Федеральным </w:t>
      </w:r>
      <w:hyperlink r:id="rId88" w:history="1">
        <w:r>
          <w:rPr>
            <w:color w:val="0000FF"/>
          </w:rPr>
          <w:t>законом</w:t>
        </w:r>
      </w:hyperlink>
      <w:r>
        <w:t>, настоящим областным законом.</w:t>
      </w:r>
    </w:p>
    <w:p w:rsidR="005740E5" w:rsidRDefault="005740E5">
      <w:pPr>
        <w:pStyle w:val="ConsPlusNormal"/>
        <w:jc w:val="both"/>
      </w:pPr>
      <w:r>
        <w:t xml:space="preserve">(в ред. </w:t>
      </w:r>
      <w:hyperlink r:id="rId89" w:history="1">
        <w:r>
          <w:rPr>
            <w:color w:val="0000FF"/>
          </w:rPr>
          <w:t>Закона</w:t>
        </w:r>
      </w:hyperlink>
      <w:r>
        <w:t xml:space="preserve"> Ленинградской области от 11.06.2015 N 53-оз)</w:t>
      </w:r>
    </w:p>
    <w:p w:rsidR="005740E5" w:rsidRDefault="005740E5">
      <w:pPr>
        <w:pStyle w:val="ConsPlusNormal"/>
        <w:ind w:firstLine="540"/>
        <w:jc w:val="both"/>
      </w:pPr>
      <w:bookmarkStart w:id="16" w:name="P198"/>
      <w:bookmarkEnd w:id="16"/>
      <w: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w:t>
      </w:r>
      <w:r>
        <w:lastRenderedPageBreak/>
        <w:t xml:space="preserve">предусмотренные Федеральным </w:t>
      </w:r>
      <w:hyperlink r:id="rId90" w:history="1">
        <w:r>
          <w:rPr>
            <w:color w:val="0000FF"/>
          </w:rPr>
          <w:t>законом</w:t>
        </w:r>
      </w:hyperlink>
      <w:r>
        <w:t>, настоящим областным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rsidR="005740E5" w:rsidRDefault="005740E5">
      <w:pPr>
        <w:pStyle w:val="ConsPlusNormal"/>
        <w:ind w:firstLine="540"/>
        <w:jc w:val="both"/>
      </w:pPr>
      <w:r>
        <w:t>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5740E5" w:rsidRDefault="005740E5">
      <w:pPr>
        <w:pStyle w:val="ConsPlusNormal"/>
        <w:ind w:firstLine="540"/>
        <w:jc w:val="both"/>
      </w:pPr>
      <w: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p>
    <w:p w:rsidR="005740E5" w:rsidRDefault="005740E5">
      <w:pPr>
        <w:pStyle w:val="ConsPlusNormal"/>
        <w:ind w:firstLine="540"/>
        <w:jc w:val="both"/>
      </w:pPr>
      <w:r>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740E5" w:rsidRDefault="005740E5">
      <w:pPr>
        <w:pStyle w:val="ConsPlusNormal"/>
        <w:ind w:firstLine="540"/>
        <w:jc w:val="both"/>
      </w:pPr>
      <w:r>
        <w:t xml:space="preserve">В заявлении также указываются сведения, предусмотренные </w:t>
      </w:r>
      <w:hyperlink w:anchor="P520" w:history="1">
        <w:r>
          <w:rPr>
            <w:color w:val="0000FF"/>
          </w:rPr>
          <w:t>частью 2 статьи 38</w:t>
        </w:r>
      </w:hyperlink>
      <w:r>
        <w:t xml:space="preserve"> настоящего областного закона.</w:t>
      </w:r>
    </w:p>
    <w:p w:rsidR="005740E5" w:rsidRDefault="005740E5">
      <w:pPr>
        <w:pStyle w:val="ConsPlusNormal"/>
        <w:ind w:firstLine="540"/>
        <w:jc w:val="both"/>
      </w:pPr>
      <w:r>
        <w:t>Вместе с заявлением о согласии баллотироваться представляются:</w:t>
      </w:r>
    </w:p>
    <w:p w:rsidR="005740E5" w:rsidRDefault="005740E5">
      <w:pPr>
        <w:pStyle w:val="ConsPlusNormal"/>
        <w:jc w:val="both"/>
      </w:pPr>
      <w:r>
        <w:t xml:space="preserve">(в ред. </w:t>
      </w:r>
      <w:hyperlink r:id="rId91"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740E5" w:rsidRDefault="005740E5">
      <w:pPr>
        <w:pStyle w:val="ConsPlusNormal"/>
        <w:jc w:val="both"/>
      </w:pPr>
      <w:r>
        <w:t xml:space="preserve">(п. 1 в ред. </w:t>
      </w:r>
      <w:hyperlink r:id="rId92"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740E5" w:rsidRDefault="005740E5">
      <w:pPr>
        <w:pStyle w:val="ConsPlusNormal"/>
        <w:jc w:val="both"/>
      </w:pPr>
      <w:r>
        <w:t xml:space="preserve">(п. 2 в ред. </w:t>
      </w:r>
      <w:hyperlink r:id="rId93"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3) если кандидат менял фамилию, или имя, или отчество, - копии соответствующих документов.</w:t>
      </w:r>
    </w:p>
    <w:p w:rsidR="005740E5" w:rsidRDefault="005740E5">
      <w:pPr>
        <w:pStyle w:val="ConsPlusNormal"/>
        <w:jc w:val="both"/>
      </w:pPr>
      <w:r>
        <w:t xml:space="preserve">(п. 3 в ред. </w:t>
      </w:r>
      <w:hyperlink r:id="rId94"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Если кандидат занимается предпринимательской, творческой или иной деятельностью, приносящей ему доход, то в качестве рода его занятий указывается: индивидуальный предприниматель,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временно неработающий (при отсутствии места работы для кандидатов, не являющихся пенсионерами либо не имеющих статуса безработного).</w:t>
      </w:r>
    </w:p>
    <w:p w:rsidR="005740E5" w:rsidRDefault="005740E5">
      <w:pPr>
        <w:pStyle w:val="ConsPlusNormal"/>
        <w:ind w:firstLine="540"/>
        <w:jc w:val="both"/>
      </w:pPr>
      <w:r>
        <w:t xml:space="preserve">Документами, подтверждающими место работы, должность либо род занятий кандидата, являются: трудовая книжка, лицензия, билет члена творческого союза, пенсионное удостоверение, справка органа, уполномоченного в сфере занятости населения (для </w:t>
      </w:r>
      <w:r>
        <w:lastRenderedPageBreak/>
        <w:t>безработных), либо иные установленные действующим законодательством документы.</w:t>
      </w:r>
    </w:p>
    <w:p w:rsidR="005740E5" w:rsidRDefault="005740E5">
      <w:pPr>
        <w:pStyle w:val="ConsPlusNormal"/>
        <w:jc w:val="both"/>
      </w:pPr>
      <w:r>
        <w:t xml:space="preserve">(часть 2 в ред. </w:t>
      </w:r>
      <w:hyperlink r:id="rId95" w:history="1">
        <w:r>
          <w:rPr>
            <w:color w:val="0000FF"/>
          </w:rPr>
          <w:t>Закона</w:t>
        </w:r>
      </w:hyperlink>
      <w:r>
        <w:t xml:space="preserve"> Ленинградской области от 03.06.2014 N 28-оз)</w:t>
      </w:r>
    </w:p>
    <w:p w:rsidR="005740E5" w:rsidRDefault="005740E5">
      <w:pPr>
        <w:pStyle w:val="ConsPlusNormal"/>
        <w:ind w:firstLine="540"/>
        <w:jc w:val="both"/>
      </w:pPr>
      <w:bookmarkStart w:id="17" w:name="P214"/>
      <w:bookmarkEnd w:id="17"/>
      <w:r>
        <w:t xml:space="preserve">3. Если у кандидата имелась или имеется судимость, в заявлении, предусмотренном </w:t>
      </w:r>
      <w:hyperlink w:anchor="P198" w:history="1">
        <w:r>
          <w:rPr>
            <w:color w:val="0000FF"/>
          </w:rPr>
          <w:t>частью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740E5" w:rsidRDefault="005740E5">
      <w:pPr>
        <w:pStyle w:val="ConsPlusNormal"/>
        <w:jc w:val="both"/>
      </w:pPr>
      <w:r>
        <w:t xml:space="preserve">(часть 3 в ред. </w:t>
      </w:r>
      <w:hyperlink r:id="rId96" w:history="1">
        <w:r>
          <w:rPr>
            <w:color w:val="0000FF"/>
          </w:rPr>
          <w:t>Закона</w:t>
        </w:r>
      </w:hyperlink>
      <w:r>
        <w:t xml:space="preserve"> Ленинградской области от 09.04.2014 N 18-оз)</w:t>
      </w:r>
    </w:p>
    <w:p w:rsidR="005740E5" w:rsidRDefault="005740E5">
      <w:pPr>
        <w:pStyle w:val="ConsPlusNormal"/>
        <w:ind w:firstLine="540"/>
        <w:jc w:val="both"/>
      </w:pPr>
      <w:bookmarkStart w:id="18" w:name="P216"/>
      <w:bookmarkEnd w:id="18"/>
      <w:r>
        <w:t xml:space="preserve">4. Вместе с заявлением, указанным в </w:t>
      </w:r>
      <w:hyperlink w:anchor="P198" w:history="1">
        <w:r>
          <w:rPr>
            <w:color w:val="0000FF"/>
          </w:rPr>
          <w:t>части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муниципального списка кандидатов), а также об имуществе, принадлежащем кандидату (каждому кандидату из муниципального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w:t>
      </w:r>
      <w:hyperlink r:id="rId97" w:history="1">
        <w:r>
          <w:rPr>
            <w:color w:val="0000FF"/>
          </w:rPr>
          <w:t>форме</w:t>
        </w:r>
      </w:hyperlink>
      <w:r>
        <w:t xml:space="preserve"> согласно приложению 1 к Федеральному закону.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настоящей частью.</w:t>
      </w:r>
    </w:p>
    <w:p w:rsidR="005740E5" w:rsidRDefault="005740E5">
      <w:pPr>
        <w:pStyle w:val="ConsPlusNormal"/>
        <w:jc w:val="both"/>
      </w:pPr>
      <w:r>
        <w:t xml:space="preserve">(в ред. </w:t>
      </w:r>
      <w:hyperlink r:id="rId98"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Если кандидат в течение года, предшествующего году назначения выборов, не получал доходов и(или) не имеет имущества, принадлежащего ему на праве собственности, он указывает об этом в заявлении о согласии баллотироваться по соответствующему избирательному округу, поданном в соответствующую избирательную комиссию.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99"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740E5" w:rsidRDefault="005740E5">
      <w:pPr>
        <w:pStyle w:val="ConsPlusNormal"/>
        <w:jc w:val="both"/>
      </w:pPr>
      <w:r>
        <w:t xml:space="preserve">(в ред. </w:t>
      </w:r>
      <w:hyperlink r:id="rId100"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4-1 - 4-2. Утратили силу. - </w:t>
      </w:r>
      <w:hyperlink r:id="rId101" w:history="1">
        <w:r>
          <w:rPr>
            <w:color w:val="0000FF"/>
          </w:rPr>
          <w:t>Закон</w:t>
        </w:r>
      </w:hyperlink>
      <w:r>
        <w:t xml:space="preserve"> Ленинградской области от 11.06.2015 N 53-оз.</w:t>
      </w:r>
    </w:p>
    <w:p w:rsidR="005740E5" w:rsidRDefault="005740E5">
      <w:pPr>
        <w:pStyle w:val="ConsPlusNormal"/>
        <w:ind w:firstLine="540"/>
        <w:jc w:val="both"/>
      </w:pPr>
      <w:r>
        <w:t>5. Соответствующие избирательные комиссии доводят до сведения избирателей сведения о кандидатах (в том числе кандидатах в составе муниципального списка кандидатов), представленные при их выдвижении, в объеме, установленном муниципальной избирательной комиссией, по мере принятия этими комиссиями решений о регистрации кандидатов, муниципальных списков кандидатов.</w:t>
      </w:r>
    </w:p>
    <w:p w:rsidR="005740E5" w:rsidRDefault="005740E5">
      <w:pPr>
        <w:pStyle w:val="ConsPlusNormal"/>
        <w:jc w:val="both"/>
      </w:pPr>
      <w:r>
        <w:t xml:space="preserve">(часть 5 в ред. </w:t>
      </w:r>
      <w:hyperlink r:id="rId102" w:history="1">
        <w:r>
          <w:rPr>
            <w:color w:val="0000FF"/>
          </w:rPr>
          <w:t>Закона</w:t>
        </w:r>
      </w:hyperlink>
      <w:r>
        <w:t xml:space="preserve"> Ленинградской области от 09.04.2014 N 18-оз)</w:t>
      </w:r>
    </w:p>
    <w:p w:rsidR="005740E5" w:rsidRDefault="005740E5">
      <w:pPr>
        <w:pStyle w:val="ConsPlusNormal"/>
        <w:ind w:firstLine="540"/>
        <w:jc w:val="both"/>
      </w:pPr>
      <w:bookmarkStart w:id="19" w:name="P223"/>
      <w:bookmarkEnd w:id="19"/>
      <w:r>
        <w:t xml:space="preserve">6.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198" w:history="1">
        <w:r>
          <w:rPr>
            <w:color w:val="0000FF"/>
          </w:rPr>
          <w:t>частями 2</w:t>
        </w:r>
      </w:hyperlink>
      <w:r>
        <w:t xml:space="preserve">, </w:t>
      </w:r>
      <w:hyperlink w:anchor="P214" w:history="1">
        <w:r>
          <w:rPr>
            <w:color w:val="0000FF"/>
          </w:rPr>
          <w:t>3</w:t>
        </w:r>
      </w:hyperlink>
      <w:r>
        <w:t xml:space="preserve"> и </w:t>
      </w:r>
      <w:hyperlink w:anchor="P216" w:history="1">
        <w:r>
          <w:rPr>
            <w:color w:val="0000FF"/>
          </w:rPr>
          <w:t>4</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98" w:history="1">
        <w:r>
          <w:rPr>
            <w:color w:val="0000FF"/>
          </w:rPr>
          <w:t>частями 2</w:t>
        </w:r>
      </w:hyperlink>
      <w:r>
        <w:t xml:space="preserve"> и </w:t>
      </w:r>
      <w:hyperlink w:anchor="P214" w:history="1">
        <w:r>
          <w:rPr>
            <w:color w:val="0000FF"/>
          </w:rPr>
          <w:t>3</w:t>
        </w:r>
      </w:hyperlink>
      <w:r>
        <w:t xml:space="preserve"> настоящей статьи, в течение 10 дней со дня поступления представления, а сведений, представляемых в соответствии с </w:t>
      </w:r>
      <w:hyperlink w:anchor="P216" w:history="1">
        <w:r>
          <w:rPr>
            <w:color w:val="0000FF"/>
          </w:rPr>
          <w:t>частью 4</w:t>
        </w:r>
      </w:hyperlink>
      <w:r>
        <w:t xml:space="preserve"> настоящей статьи, - в течение 20 дней со дня поступления представления.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муниципальной избирательной комиссией.</w:t>
      </w:r>
    </w:p>
    <w:p w:rsidR="005740E5" w:rsidRDefault="005740E5">
      <w:pPr>
        <w:pStyle w:val="ConsPlusNormal"/>
        <w:jc w:val="both"/>
      </w:pPr>
      <w:r>
        <w:t xml:space="preserve">(в ред. Законов Ленинградской области от 09.04.2014 </w:t>
      </w:r>
      <w:hyperlink r:id="rId103" w:history="1">
        <w:r>
          <w:rPr>
            <w:color w:val="0000FF"/>
          </w:rPr>
          <w:t>N 18-оз</w:t>
        </w:r>
      </w:hyperlink>
      <w:r>
        <w:t xml:space="preserve">, от 11.06.2015 </w:t>
      </w:r>
      <w:hyperlink r:id="rId104" w:history="1">
        <w:r>
          <w:rPr>
            <w:color w:val="0000FF"/>
          </w:rPr>
          <w:t>N 53-оз</w:t>
        </w:r>
      </w:hyperlink>
      <w:r>
        <w:t>)</w:t>
      </w:r>
    </w:p>
    <w:p w:rsidR="005740E5" w:rsidRDefault="005740E5">
      <w:pPr>
        <w:pStyle w:val="ConsPlusNormal"/>
        <w:ind w:firstLine="540"/>
        <w:jc w:val="both"/>
      </w:pPr>
      <w:r>
        <w:t>7. Соответствующая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740E5" w:rsidRDefault="005740E5">
      <w:pPr>
        <w:pStyle w:val="ConsPlusNormal"/>
        <w:ind w:firstLine="540"/>
        <w:jc w:val="both"/>
      </w:pPr>
      <w:r>
        <w:t>8. Выдвижение кандидата путем самовыдвижения, путем выдвижения избирательным объединением, не являющимся политической партией, ее региональным отделением или иным структурным подразделением, должно быть поддержано избирателями путем внесения ими своих подписей в подписные листы.</w:t>
      </w:r>
    </w:p>
    <w:p w:rsidR="005740E5" w:rsidRDefault="005740E5">
      <w:pPr>
        <w:pStyle w:val="ConsPlusNormal"/>
        <w:jc w:val="both"/>
      </w:pPr>
      <w:r>
        <w:lastRenderedPageBreak/>
        <w:t xml:space="preserve">(часть 8 в ред. </w:t>
      </w:r>
      <w:hyperlink r:id="rId105" w:history="1">
        <w:r>
          <w:rPr>
            <w:color w:val="0000FF"/>
          </w:rPr>
          <w:t>Закона</w:t>
        </w:r>
      </w:hyperlink>
      <w:r>
        <w:t xml:space="preserve"> Ленинградской области от 07.11.2012 N 82-оз)</w:t>
      </w:r>
    </w:p>
    <w:p w:rsidR="005740E5" w:rsidRDefault="005740E5">
      <w:pPr>
        <w:pStyle w:val="ConsPlusNormal"/>
        <w:ind w:firstLine="540"/>
        <w:jc w:val="both"/>
      </w:pPr>
      <w:bookmarkStart w:id="20" w:name="P228"/>
      <w:bookmarkEnd w:id="20"/>
      <w:r>
        <w:t xml:space="preserve">9. На выборах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кандидата, муниципального списка кандидатов региональным отделением или иным структурным подразделением предусмотрено уставом политической партии) (далее в настоящей статье - политические партии) кандидата по одномандатному (многомандатному) избирательному округу, муниципального списка кандидатов считается поддержанным избирателями и не требует сбора подписей избирателей в случаях, предусмотренных </w:t>
      </w:r>
      <w:hyperlink r:id="rId106" w:history="1">
        <w:r>
          <w:rPr>
            <w:color w:val="0000FF"/>
          </w:rPr>
          <w:t>пунктами 3</w:t>
        </w:r>
      </w:hyperlink>
      <w:r>
        <w:t xml:space="preserve">, </w:t>
      </w:r>
      <w:hyperlink r:id="rId107" w:history="1">
        <w:r>
          <w:rPr>
            <w:color w:val="0000FF"/>
          </w:rPr>
          <w:t>4</w:t>
        </w:r>
      </w:hyperlink>
      <w:r>
        <w:t xml:space="preserve">, </w:t>
      </w:r>
      <w:hyperlink r:id="rId108" w:history="1">
        <w:r>
          <w:rPr>
            <w:color w:val="0000FF"/>
          </w:rPr>
          <w:t>6</w:t>
        </w:r>
      </w:hyperlink>
      <w:r>
        <w:t xml:space="preserve"> и </w:t>
      </w:r>
      <w:hyperlink r:id="rId109" w:history="1">
        <w:r>
          <w:rPr>
            <w:color w:val="0000FF"/>
          </w:rPr>
          <w:t>7 статьи 35.1</w:t>
        </w:r>
      </w:hyperlink>
      <w:r>
        <w:t xml:space="preserve"> Федерального закона.</w:t>
      </w:r>
    </w:p>
    <w:p w:rsidR="005740E5" w:rsidRDefault="005740E5">
      <w:pPr>
        <w:pStyle w:val="ConsPlusNormal"/>
        <w:ind w:firstLine="540"/>
        <w:jc w:val="both"/>
      </w:pPr>
      <w:r>
        <w:t xml:space="preserve">Список политических партий, на которые распространяется действие </w:t>
      </w:r>
      <w:hyperlink r:id="rId110" w:history="1">
        <w:r>
          <w:rPr>
            <w:color w:val="0000FF"/>
          </w:rPr>
          <w:t>пункта 3 статьи 35.1</w:t>
        </w:r>
      </w:hyperlink>
      <w:r>
        <w:t xml:space="preserve"> Федерального закона,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740E5" w:rsidRDefault="005740E5">
      <w:pPr>
        <w:pStyle w:val="ConsPlusNormal"/>
        <w:jc w:val="both"/>
      </w:pPr>
      <w:r>
        <w:t xml:space="preserve">(в ред. </w:t>
      </w:r>
      <w:hyperlink r:id="rId111"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Списки политических партий, на которые распространяется действие </w:t>
      </w:r>
      <w:hyperlink r:id="rId112" w:history="1">
        <w:r>
          <w:rPr>
            <w:color w:val="0000FF"/>
          </w:rPr>
          <w:t>пунктов 4</w:t>
        </w:r>
      </w:hyperlink>
      <w:r>
        <w:t xml:space="preserve">, </w:t>
      </w:r>
      <w:hyperlink r:id="rId113" w:history="1">
        <w:r>
          <w:rPr>
            <w:color w:val="0000FF"/>
          </w:rPr>
          <w:t>6</w:t>
        </w:r>
      </w:hyperlink>
      <w:r>
        <w:t xml:space="preserve"> и </w:t>
      </w:r>
      <w:hyperlink r:id="rId114" w:history="1">
        <w:r>
          <w:rPr>
            <w:color w:val="0000FF"/>
          </w:rPr>
          <w:t>7 статьи 35.1</w:t>
        </w:r>
      </w:hyperlink>
      <w:r>
        <w:t xml:space="preserve"> Федерального закона, составляются Избирательной комиссией Ленинградской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Ленинградской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Ленинградской области.</w:t>
      </w:r>
    </w:p>
    <w:p w:rsidR="005740E5" w:rsidRDefault="005740E5">
      <w:pPr>
        <w:pStyle w:val="ConsPlusNormal"/>
        <w:jc w:val="both"/>
      </w:pPr>
      <w:r>
        <w:t xml:space="preserve">(в ред. </w:t>
      </w:r>
      <w:hyperlink r:id="rId115" w:history="1">
        <w:r>
          <w:rPr>
            <w:color w:val="0000FF"/>
          </w:rPr>
          <w:t>Закона</w:t>
        </w:r>
      </w:hyperlink>
      <w:r>
        <w:t xml:space="preserve"> Ленинградской области от 06.06.2016 N 48-оз)</w:t>
      </w:r>
    </w:p>
    <w:p w:rsidR="005740E5" w:rsidRDefault="005740E5">
      <w:pPr>
        <w:pStyle w:val="ConsPlusNormal"/>
        <w:jc w:val="both"/>
      </w:pPr>
      <w:r>
        <w:t xml:space="preserve">(часть 9 в ред. </w:t>
      </w:r>
      <w:hyperlink r:id="rId116"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 xml:space="preserve">9-1. В остальных случаях в поддержку выдвижения политической партией, на которую не распространяется действие </w:t>
      </w:r>
      <w:hyperlink r:id="rId117" w:history="1">
        <w:r>
          <w:rPr>
            <w:color w:val="0000FF"/>
          </w:rPr>
          <w:t>пунктов 3</w:t>
        </w:r>
      </w:hyperlink>
      <w:r>
        <w:t xml:space="preserve">, </w:t>
      </w:r>
      <w:hyperlink r:id="rId118" w:history="1">
        <w:r>
          <w:rPr>
            <w:color w:val="0000FF"/>
          </w:rPr>
          <w:t>4</w:t>
        </w:r>
      </w:hyperlink>
      <w:r>
        <w:t xml:space="preserve">, </w:t>
      </w:r>
      <w:hyperlink r:id="rId119" w:history="1">
        <w:r>
          <w:rPr>
            <w:color w:val="0000FF"/>
          </w:rPr>
          <w:t>6</w:t>
        </w:r>
      </w:hyperlink>
      <w:r>
        <w:t xml:space="preserve"> и </w:t>
      </w:r>
      <w:hyperlink r:id="rId120" w:history="1">
        <w:r>
          <w:rPr>
            <w:color w:val="0000FF"/>
          </w:rPr>
          <w:t>7 статьи 35.1</w:t>
        </w:r>
      </w:hyperlink>
      <w:r>
        <w:t xml:space="preserve"> Федерального закона, кандидата по одномандатному (многомандатному) избирательному округу, муниципального списка кандидатов должны быть собраны подписи избирателей в количестве, установленном </w:t>
      </w:r>
      <w:hyperlink w:anchor="P238" w:history="1">
        <w:r>
          <w:rPr>
            <w:color w:val="0000FF"/>
          </w:rPr>
          <w:t>статьей 21</w:t>
        </w:r>
      </w:hyperlink>
      <w:r>
        <w:t xml:space="preserve"> настоящего областного закона.</w:t>
      </w:r>
    </w:p>
    <w:p w:rsidR="005740E5" w:rsidRDefault="005740E5">
      <w:pPr>
        <w:pStyle w:val="ConsPlusNormal"/>
        <w:jc w:val="both"/>
      </w:pPr>
      <w:r>
        <w:t xml:space="preserve">(часть 9-1 введена </w:t>
      </w:r>
      <w:hyperlink r:id="rId121" w:history="1">
        <w:r>
          <w:rPr>
            <w:color w:val="0000FF"/>
          </w:rPr>
          <w:t>Законом</w:t>
        </w:r>
      </w:hyperlink>
      <w:r>
        <w:t xml:space="preserve"> Ленинградской области от 03.06.2014 N 28-оз)</w:t>
      </w:r>
    </w:p>
    <w:p w:rsidR="005740E5" w:rsidRDefault="005740E5">
      <w:pPr>
        <w:pStyle w:val="ConsPlusNormal"/>
        <w:ind w:firstLine="540"/>
        <w:jc w:val="both"/>
      </w:pPr>
      <w:bookmarkStart w:id="21" w:name="P236"/>
      <w:bookmarkEnd w:id="21"/>
      <w:r>
        <w:t xml:space="preserve">10. Кандидат, выдвинутый в порядке самовыдвижения либо избирательным объединением, представляет в соответствующую избирательную комиссию документы о его выдвижении и иные необходимые документы в соответствии с настоящей статьей, </w:t>
      </w:r>
      <w:hyperlink w:anchor="P919" w:history="1">
        <w:r>
          <w:rPr>
            <w:color w:val="0000FF"/>
          </w:rPr>
          <w:t>статьями 62</w:t>
        </w:r>
      </w:hyperlink>
      <w:r>
        <w:t xml:space="preserve">, </w:t>
      </w:r>
      <w:hyperlink w:anchor="P928" w:history="1">
        <w:r>
          <w:rPr>
            <w:color w:val="0000FF"/>
          </w:rPr>
          <w:t>64</w:t>
        </w:r>
      </w:hyperlink>
      <w:r>
        <w:t xml:space="preserve"> и </w:t>
      </w:r>
      <w:hyperlink w:anchor="P940" w:history="1">
        <w:r>
          <w:rPr>
            <w:color w:val="0000FF"/>
          </w:rPr>
          <w:t>65</w:t>
        </w:r>
      </w:hyperlink>
      <w:r>
        <w:t xml:space="preserve"> настоящего областного закона, а уполномоченный представитель избирательного объединения, выдвинувшего муниципальный список кандидатов, - в соответствии с настоящей статьей, </w:t>
      </w:r>
      <w:hyperlink w:anchor="P1074" w:history="1">
        <w:r>
          <w:rPr>
            <w:color w:val="0000FF"/>
          </w:rPr>
          <w:t>статьями 79</w:t>
        </w:r>
      </w:hyperlink>
      <w:r>
        <w:t xml:space="preserve"> и </w:t>
      </w:r>
      <w:hyperlink w:anchor="P1095" w:history="1">
        <w:r>
          <w:rPr>
            <w:color w:val="0000FF"/>
          </w:rPr>
          <w:t>80</w:t>
        </w:r>
      </w:hyperlink>
      <w:r>
        <w:t xml:space="preserve"> настоящего областного закона. Документы, представленные при выдвижении кандидата, муниципального списка кандидатов, не подлежат возврату кандидату, избирательному объединению, выдвинувшему муниципальный список кандидатов. После представления в соответствующую избирательную комиссию документы по выдвижению кандидата, муниципального списка кандидатов отзыву кандидатом, избирательным объединением не подлежат.</w:t>
      </w:r>
    </w:p>
    <w:p w:rsidR="005740E5" w:rsidRDefault="005740E5">
      <w:pPr>
        <w:pStyle w:val="ConsPlusNormal"/>
      </w:pPr>
    </w:p>
    <w:p w:rsidR="005740E5" w:rsidRDefault="005740E5">
      <w:pPr>
        <w:pStyle w:val="ConsPlusNormal"/>
        <w:ind w:firstLine="540"/>
        <w:jc w:val="both"/>
      </w:pPr>
      <w:bookmarkStart w:id="22" w:name="P238"/>
      <w:bookmarkEnd w:id="22"/>
      <w:r>
        <w:t>Статья 21. Сбор подписей в поддержку кандидата, муниципального списка кандидатов</w:t>
      </w:r>
    </w:p>
    <w:p w:rsidR="005740E5" w:rsidRDefault="005740E5">
      <w:pPr>
        <w:pStyle w:val="ConsPlusNormal"/>
        <w:ind w:firstLine="540"/>
        <w:jc w:val="both"/>
      </w:pPr>
      <w:r>
        <w:t xml:space="preserve">(в ред. </w:t>
      </w:r>
      <w:hyperlink r:id="rId122" w:history="1">
        <w:r>
          <w:rPr>
            <w:color w:val="0000FF"/>
          </w:rPr>
          <w:t>Закона</w:t>
        </w:r>
      </w:hyperlink>
      <w:r>
        <w:t xml:space="preserve"> Ленинградской области от 03.06.2014 N 28-оз)</w:t>
      </w:r>
    </w:p>
    <w:p w:rsidR="005740E5" w:rsidRDefault="005740E5">
      <w:pPr>
        <w:pStyle w:val="ConsPlusNormal"/>
      </w:pPr>
    </w:p>
    <w:p w:rsidR="005740E5" w:rsidRDefault="005740E5">
      <w:pPr>
        <w:pStyle w:val="ConsPlusNormal"/>
        <w:ind w:firstLine="540"/>
        <w:jc w:val="both"/>
      </w:pPr>
      <w:r>
        <w:t xml:space="preserve">1. В поддержку выдвижения кандидатов, муниципальных списков кандидатов, за исключением случая, предусмотренного </w:t>
      </w:r>
      <w:hyperlink w:anchor="P228" w:history="1">
        <w:r>
          <w:rPr>
            <w:color w:val="0000FF"/>
          </w:rPr>
          <w:t>частью 9 статьи 20</w:t>
        </w:r>
      </w:hyperlink>
      <w:r>
        <w:t xml:space="preserve"> настоящего областного закона, собираются подписи избирателей в порядке, предусмотренном настоящей статьей и </w:t>
      </w:r>
      <w:hyperlink r:id="rId123" w:history="1">
        <w:r>
          <w:rPr>
            <w:color w:val="0000FF"/>
          </w:rPr>
          <w:t>статьей 37</w:t>
        </w:r>
      </w:hyperlink>
      <w:r>
        <w:t xml:space="preserve"> Федерального закона.</w:t>
      </w:r>
    </w:p>
    <w:p w:rsidR="005740E5" w:rsidRDefault="005740E5">
      <w:pPr>
        <w:pStyle w:val="ConsPlusNormal"/>
        <w:ind w:firstLine="540"/>
        <w:jc w:val="both"/>
      </w:pPr>
      <w:r>
        <w:t xml:space="preserve">2. Количество подписей, которое необходимо для регистрации муниципальных списков кандидатов, выдвинутых по муниципальному избирательному округу, составляет 0,5 процента от числа избирателей, зарегистрированных на территории избирательного округа в соответствии с </w:t>
      </w:r>
      <w:hyperlink r:id="rId124" w:history="1">
        <w:r>
          <w:rPr>
            <w:color w:val="0000FF"/>
          </w:rPr>
          <w:t>пунктом 10 статьи 16</w:t>
        </w:r>
      </w:hyperlink>
      <w:r>
        <w:t xml:space="preserve"> Федерального закона, а для регистрации кандидатов, выдвинутых по одномандатным избирательным округам, - 0,5 процента от числа избирателей, </w:t>
      </w:r>
      <w:r>
        <w:lastRenderedPageBreak/>
        <w:t>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rsidR="005740E5" w:rsidRDefault="005740E5">
      <w:pPr>
        <w:pStyle w:val="ConsPlusNormal"/>
        <w:jc w:val="both"/>
      </w:pPr>
      <w:r>
        <w:t xml:space="preserve">(в ред. </w:t>
      </w:r>
      <w:hyperlink r:id="rId125"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Количество подписей, которое необходимо для регистрации кандидатов, выдвинутых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5740E5" w:rsidRDefault="005740E5">
      <w:pPr>
        <w:pStyle w:val="ConsPlusNormal"/>
        <w:jc w:val="both"/>
      </w:pPr>
      <w:r>
        <w:t xml:space="preserve">(в ред. </w:t>
      </w:r>
      <w:hyperlink r:id="rId12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bookmarkStart w:id="23" w:name="P246"/>
      <w:bookmarkEnd w:id="23"/>
      <w:r>
        <w:t>3. Количество представляемых для регистрации кандидата, муниципального списка кандидатов подписей избирателей может превышать количество подписей, необходимое для регистрации кандидата, муниципального списка кандидатов, не более чем на 10 процентов.</w:t>
      </w:r>
    </w:p>
    <w:p w:rsidR="005740E5" w:rsidRDefault="005740E5">
      <w:pPr>
        <w:pStyle w:val="ConsPlusNormal"/>
        <w:ind w:firstLine="540"/>
        <w:jc w:val="both"/>
      </w:pPr>
      <w:r>
        <w:t>Если для регистрации кандидата, муниципального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5740E5" w:rsidRDefault="005740E5">
      <w:pPr>
        <w:pStyle w:val="ConsPlusNormal"/>
        <w:ind w:firstLine="540"/>
        <w:jc w:val="both"/>
      </w:pPr>
      <w:r>
        <w:t>4. Количество подписей избирателей в абсолютном значении, которое необходимо для регистрации кандидатов, муниципальных списков кандидатов, утверждается соответствующей избирательной комиссией.</w:t>
      </w:r>
    </w:p>
    <w:p w:rsidR="005740E5" w:rsidRDefault="005740E5">
      <w:pPr>
        <w:pStyle w:val="ConsPlusNormal"/>
        <w:ind w:firstLine="540"/>
        <w:jc w:val="both"/>
      </w:pPr>
      <w:r>
        <w:t xml:space="preserve">Количество подписей избирателей в абсолютном значении, которое может быть представлено в соответствии с </w:t>
      </w:r>
      <w:hyperlink w:anchor="P246" w:history="1">
        <w:r>
          <w:rPr>
            <w:color w:val="0000FF"/>
          </w:rPr>
          <w:t>частью 3</w:t>
        </w:r>
      </w:hyperlink>
      <w:r>
        <w:t xml:space="preserve"> настоящей статьи сверх необходимого для регистрации кандидата, муниципального списка кандидатов, и предельное количество подписей избирателей, которое может быть представлено для регистрации кандидата, муниципального списка кандидатов, утверждаются соответствующей избирательной комиссией.</w:t>
      </w:r>
    </w:p>
    <w:p w:rsidR="005740E5" w:rsidRDefault="005740E5">
      <w:pPr>
        <w:pStyle w:val="ConsPlusNormal"/>
        <w:ind w:firstLine="540"/>
        <w:jc w:val="both"/>
      </w:pPr>
      <w:r>
        <w:t>При этом если полученное число необходимых для регистрации подписей избирателей имеет дробную часть, оно подлежит округлению до целого числа в меньшую сторону.</w:t>
      </w:r>
    </w:p>
    <w:p w:rsidR="005740E5" w:rsidRDefault="005740E5">
      <w:pPr>
        <w:pStyle w:val="ConsPlusNormal"/>
        <w:ind w:firstLine="540"/>
        <w:jc w:val="both"/>
      </w:pPr>
      <w:r>
        <w:t>5. Подписи могут собираться со дня, следующего за днем уведомления соответствующей избирательной комиссии о выдвижении кандидата, заверении муниципального списка кандидатов. Подписные листы должны изготавливаться только за счет средств соответствующего избирательного фонда кандидата, избирательного объединения.</w:t>
      </w:r>
    </w:p>
    <w:p w:rsidR="005740E5" w:rsidRDefault="005740E5">
      <w:pPr>
        <w:pStyle w:val="ConsPlusNormal"/>
        <w:jc w:val="both"/>
      </w:pPr>
      <w:r>
        <w:t xml:space="preserve">(в ред. </w:t>
      </w:r>
      <w:hyperlink r:id="rId127"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6. Подписные листы изготавливаются и оформляются по соответствующим формам, прилагаемым к Федеральному </w:t>
      </w:r>
      <w:hyperlink r:id="rId128" w:history="1">
        <w:r>
          <w:rPr>
            <w:color w:val="0000FF"/>
          </w:rPr>
          <w:t>закону</w:t>
        </w:r>
      </w:hyperlink>
      <w:r>
        <w:t>.</w:t>
      </w:r>
    </w:p>
    <w:p w:rsidR="005740E5" w:rsidRDefault="005740E5">
      <w:pPr>
        <w:pStyle w:val="ConsPlusNormal"/>
        <w:ind w:firstLine="540"/>
        <w:jc w:val="both"/>
      </w:pPr>
      <w:r>
        <w:t>7. Подписи могут собираться только среди избирателей, обладающих активным избирательным правом в том избирательном округе, в котором выдвинут кандидат, муниципальный список кандидатов.</w:t>
      </w:r>
    </w:p>
    <w:p w:rsidR="005740E5" w:rsidRDefault="005740E5">
      <w:pPr>
        <w:pStyle w:val="ConsPlusNormal"/>
        <w:ind w:firstLine="540"/>
        <w:jc w:val="both"/>
      </w:pPr>
      <w:r>
        <w:t>8.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rsidR="005740E5" w:rsidRDefault="005740E5">
      <w:pPr>
        <w:pStyle w:val="ConsPlusNormal"/>
        <w:ind w:firstLine="540"/>
        <w:jc w:val="both"/>
      </w:pPr>
      <w:r>
        <w:t>Подписи, собранные с нарушением положений настоящей части, являются недействительными.</w:t>
      </w:r>
    </w:p>
    <w:p w:rsidR="005740E5" w:rsidRDefault="005740E5">
      <w:pPr>
        <w:pStyle w:val="ConsPlusNormal"/>
        <w:ind w:firstLine="540"/>
        <w:jc w:val="both"/>
      </w:pPr>
      <w:r>
        <w:t>9.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Оплата данной работы осуществляется только из средств соответствующего избирательного фонда.</w:t>
      </w:r>
    </w:p>
    <w:p w:rsidR="005740E5" w:rsidRDefault="005740E5">
      <w:pPr>
        <w:pStyle w:val="ConsPlusNormal"/>
        <w:ind w:firstLine="540"/>
        <w:jc w:val="both"/>
      </w:pPr>
      <w:r>
        <w:t xml:space="preserve">10.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 либо данном </w:t>
      </w:r>
      <w:r>
        <w:lastRenderedPageBreak/>
        <w:t>общественном объединении, сведения об этом указываются в подписном листе.</w:t>
      </w:r>
    </w:p>
    <w:p w:rsidR="005740E5" w:rsidRDefault="005740E5">
      <w:pPr>
        <w:pStyle w:val="ConsPlusNormal"/>
        <w:ind w:firstLine="540"/>
        <w:jc w:val="both"/>
      </w:pPr>
      <w: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муниципального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муниципальных списков кандидатов, но только один раз в поддержку одного и того же кандидата, муниципального списка кандидатов.</w:t>
      </w:r>
    </w:p>
    <w:p w:rsidR="005740E5" w:rsidRDefault="005740E5">
      <w:pPr>
        <w:pStyle w:val="ConsPlusNormal"/>
        <w:ind w:firstLine="540"/>
        <w:jc w:val="both"/>
      </w:pPr>
      <w:r>
        <w:t>12. При сборе подписей в поддержку выдвижения кандидата, муниципального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740E5" w:rsidRDefault="005740E5">
      <w:pPr>
        <w:pStyle w:val="ConsPlusNormal"/>
        <w:ind w:firstLine="540"/>
        <w:jc w:val="both"/>
      </w:pPr>
      <w:r>
        <w:t>13.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5740E5" w:rsidRDefault="005740E5">
      <w:pPr>
        <w:pStyle w:val="ConsPlusNormal"/>
        <w:ind w:firstLine="540"/>
        <w:jc w:val="both"/>
      </w:pPr>
      <w:r>
        <w:t>14. Каждый подписной лист с подписями избирателей в поддержку выдвижения муниципального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740E5" w:rsidRDefault="005740E5">
      <w:pPr>
        <w:pStyle w:val="ConsPlusNormal"/>
        <w:ind w:firstLine="540"/>
        <w:jc w:val="both"/>
      </w:pPr>
      <w: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муниципальной избирательной комиссией. Протокол подписывается соответственно кандидатом, уполномоченным представителем избирательного объединения.</w:t>
      </w:r>
    </w:p>
    <w:p w:rsidR="005740E5" w:rsidRDefault="005740E5">
      <w:pPr>
        <w:pStyle w:val="ConsPlusNormal"/>
        <w:ind w:firstLine="540"/>
        <w:jc w:val="both"/>
      </w:pPr>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5740E5" w:rsidRDefault="005740E5">
      <w:pPr>
        <w:pStyle w:val="ConsPlusNormal"/>
      </w:pPr>
    </w:p>
    <w:p w:rsidR="005740E5" w:rsidRDefault="005740E5">
      <w:pPr>
        <w:pStyle w:val="ConsPlusNormal"/>
        <w:ind w:firstLine="540"/>
        <w:jc w:val="both"/>
      </w:pPr>
      <w:r>
        <w:t>Статья 22. Представление документов для регистрации кандидатов, муниципальных списков кандидатов</w:t>
      </w:r>
    </w:p>
    <w:p w:rsidR="005740E5" w:rsidRDefault="005740E5">
      <w:pPr>
        <w:pStyle w:val="ConsPlusNormal"/>
      </w:pPr>
    </w:p>
    <w:p w:rsidR="005740E5" w:rsidRDefault="005740E5">
      <w:pPr>
        <w:pStyle w:val="ConsPlusNormal"/>
        <w:ind w:firstLine="540"/>
        <w:jc w:val="both"/>
      </w:pPr>
      <w:r>
        <w:t xml:space="preserve">1. Кандидат, избирательное объединение, выдвинувшее муниципальный список кандидатов, не ранее чем за 65 дней и не позднее чем до 18 часов по местному времени за 45 дней до дня голосования представляет для регистрации в соответствующую избирательную комиссию документы, необходимые для регистрации в соответствии с </w:t>
      </w:r>
      <w:hyperlink w:anchor="P307" w:history="1">
        <w:r>
          <w:rPr>
            <w:color w:val="0000FF"/>
          </w:rPr>
          <w:t>частью 1 статьи 24</w:t>
        </w:r>
      </w:hyperlink>
      <w:r>
        <w:t xml:space="preserve"> настоящего областного закона.</w:t>
      </w:r>
    </w:p>
    <w:p w:rsidR="005740E5" w:rsidRDefault="005740E5">
      <w:pPr>
        <w:pStyle w:val="ConsPlusNormal"/>
        <w:jc w:val="both"/>
      </w:pPr>
      <w:r>
        <w:t xml:space="preserve">(часть 1 в ред. </w:t>
      </w:r>
      <w:hyperlink r:id="rId129" w:history="1">
        <w:r>
          <w:rPr>
            <w:color w:val="0000FF"/>
          </w:rPr>
          <w:t>Закона</w:t>
        </w:r>
      </w:hyperlink>
      <w:r>
        <w:t xml:space="preserve"> Ленинградской области от 11.06.2015 N 53-оз)</w:t>
      </w:r>
    </w:p>
    <w:p w:rsidR="005740E5" w:rsidRDefault="005740E5">
      <w:pPr>
        <w:pStyle w:val="ConsPlusNormal"/>
        <w:ind w:firstLine="540"/>
        <w:jc w:val="both"/>
      </w:pPr>
      <w:bookmarkStart w:id="24" w:name="P270"/>
      <w:bookmarkEnd w:id="24"/>
      <w:r>
        <w:t xml:space="preserve">2. При приеме документов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уполномоченному представителю избирательного объединения подтверждение в письменной форме о приеме документов, в том числе подписных листов с указанием количества принятых подписных листов и заявленного </w:t>
      </w:r>
      <w:r>
        <w:lastRenderedPageBreak/>
        <w:t>количества подписей, даты и времени приема подписных листов.</w:t>
      </w:r>
    </w:p>
    <w:p w:rsidR="005740E5" w:rsidRDefault="005740E5">
      <w:pPr>
        <w:pStyle w:val="ConsPlusNormal"/>
        <w:jc w:val="both"/>
      </w:pPr>
      <w:r>
        <w:t xml:space="preserve">(в ред. </w:t>
      </w:r>
      <w:hyperlink r:id="rId130" w:history="1">
        <w:r>
          <w:rPr>
            <w:color w:val="0000FF"/>
          </w:rPr>
          <w:t>Закона</w:t>
        </w:r>
      </w:hyperlink>
      <w:r>
        <w:t xml:space="preserve"> Ленинградской области от 03.06.2014 N 28-оз)</w:t>
      </w:r>
    </w:p>
    <w:p w:rsidR="005740E5" w:rsidRDefault="005740E5">
      <w:pPr>
        <w:pStyle w:val="ConsPlusNormal"/>
      </w:pPr>
    </w:p>
    <w:p w:rsidR="005740E5" w:rsidRDefault="005740E5">
      <w:pPr>
        <w:pStyle w:val="ConsPlusNormal"/>
        <w:ind w:firstLine="540"/>
        <w:jc w:val="both"/>
      </w:pPr>
      <w:r>
        <w:t>Статья 23. Проверка достоверности данных, содержащихся в подписных листах, и сведений, представленных кандидатами, избирательными объединениями</w:t>
      </w:r>
    </w:p>
    <w:p w:rsidR="005740E5" w:rsidRDefault="005740E5">
      <w:pPr>
        <w:pStyle w:val="ConsPlusNormal"/>
      </w:pPr>
    </w:p>
    <w:p w:rsidR="005740E5" w:rsidRDefault="005740E5">
      <w:pPr>
        <w:pStyle w:val="ConsPlusNormal"/>
        <w:ind w:firstLine="540"/>
        <w:jc w:val="both"/>
      </w:pPr>
      <w:r>
        <w:t>1. Соответствующая избирательная комиссия в течение 10 дней со дня представления документов, необходимых для регистрации кандидата, муниципального списка кандидатов, проверяет соответствие порядка выдвижения кандидата, муниципального списка кандидатов требованиям настоящего областного закона, а также соблюдение порядка сбора подписей, оформления подписных листов, достоверность сведений об избирателях и подписей избирателей, содержащихся в подписных листах в поддержку каждого кандидата, муниципального списка кандидатов.</w:t>
      </w:r>
    </w:p>
    <w:p w:rsidR="005740E5" w:rsidRDefault="005740E5">
      <w:pPr>
        <w:pStyle w:val="ConsPlusNormal"/>
        <w:jc w:val="both"/>
      </w:pPr>
      <w:r>
        <w:t xml:space="preserve">(в ред. Законов Ленинградской области от 07.11.2012 </w:t>
      </w:r>
      <w:hyperlink r:id="rId131" w:history="1">
        <w:r>
          <w:rPr>
            <w:color w:val="0000FF"/>
          </w:rPr>
          <w:t>N 82-оз</w:t>
        </w:r>
      </w:hyperlink>
      <w:r>
        <w:t xml:space="preserve">, от 03.06.2014 </w:t>
      </w:r>
      <w:hyperlink r:id="rId132" w:history="1">
        <w:r>
          <w:rPr>
            <w:color w:val="0000FF"/>
          </w:rPr>
          <w:t>N 28-оз</w:t>
        </w:r>
      </w:hyperlink>
      <w:r>
        <w:t>)</w:t>
      </w:r>
    </w:p>
    <w:p w:rsidR="005740E5" w:rsidRDefault="005740E5">
      <w:pPr>
        <w:pStyle w:val="ConsPlusNormal"/>
        <w:ind w:firstLine="540"/>
        <w:jc w:val="both"/>
      </w:pPr>
      <w:bookmarkStart w:id="25" w:name="P277"/>
      <w:bookmarkEnd w:id="25"/>
      <w:r>
        <w:t>2. Соответствующая избирательная комиссия для проведения проверки соблюдения порядка сбора подписей, оформления подписных листов, достоверности подписей избирателей и соответствующих им сведений, содержащихся в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5740E5" w:rsidRDefault="005740E5">
      <w:pPr>
        <w:pStyle w:val="ConsPlusNormal"/>
        <w:ind w:firstLine="540"/>
        <w:jc w:val="both"/>
      </w:pPr>
      <w:r>
        <w:t>Для установления достоверности указанных данных соответствующая избирательная комиссия вправе использовать ГАС "Выборы".</w:t>
      </w:r>
    </w:p>
    <w:p w:rsidR="005740E5" w:rsidRDefault="005740E5">
      <w:pPr>
        <w:pStyle w:val="ConsPlusNormal"/>
        <w:ind w:firstLine="540"/>
        <w:jc w:val="both"/>
      </w:pPr>
      <w:r>
        <w:t xml:space="preserve">3. Утратил силу. - </w:t>
      </w:r>
      <w:hyperlink r:id="rId133" w:history="1">
        <w:r>
          <w:rPr>
            <w:color w:val="0000FF"/>
          </w:rPr>
          <w:t>Закон</w:t>
        </w:r>
      </w:hyperlink>
      <w:r>
        <w:t xml:space="preserve"> Ленинградской области от 07.11.2012 N 82-оз.</w:t>
      </w:r>
    </w:p>
    <w:p w:rsidR="005740E5" w:rsidRDefault="005740E5">
      <w:pPr>
        <w:pStyle w:val="ConsPlusNormal"/>
        <w:ind w:firstLine="540"/>
        <w:jc w:val="both"/>
      </w:pPr>
      <w:r>
        <w:t xml:space="preserve">4. При проверке оформления подписных листов устанавливается их соответствие </w:t>
      </w:r>
      <w:hyperlink r:id="rId134" w:history="1">
        <w:r>
          <w:rPr>
            <w:color w:val="0000FF"/>
          </w:rPr>
          <w:t>формам</w:t>
        </w:r>
      </w:hyperlink>
      <w:r>
        <w:t xml:space="preserve">, прилагаемым к Федеральному закону, достоверность и наличие в них определенных </w:t>
      </w:r>
      <w:hyperlink w:anchor="P238" w:history="1">
        <w:r>
          <w:rPr>
            <w:color w:val="0000FF"/>
          </w:rPr>
          <w:t>статьей 21</w:t>
        </w:r>
      </w:hyperlink>
      <w:r>
        <w:t xml:space="preserve"> настоящего областного закона сведений о кандидате, лицах, удостоверяющих подписные листы, соблюдение установленных правил их указания, а также наличие подписей лиц, удостоверяющих подписные листы, и дат их внесения.</w:t>
      </w:r>
    </w:p>
    <w:p w:rsidR="005740E5" w:rsidRDefault="005740E5">
      <w:pPr>
        <w:pStyle w:val="ConsPlusNormal"/>
        <w:jc w:val="both"/>
      </w:pPr>
      <w:r>
        <w:t xml:space="preserve">(в ред. </w:t>
      </w:r>
      <w:hyperlink r:id="rId135" w:history="1">
        <w:r>
          <w:rPr>
            <w:color w:val="0000FF"/>
          </w:rPr>
          <w:t>Закона</w:t>
        </w:r>
      </w:hyperlink>
      <w:r>
        <w:t xml:space="preserve"> Ленинградской области от 07.11.2012 N 82-оз)</w:t>
      </w:r>
    </w:p>
    <w:p w:rsidR="005740E5" w:rsidRDefault="005740E5">
      <w:pPr>
        <w:pStyle w:val="ConsPlusNormal"/>
        <w:ind w:firstLine="540"/>
        <w:jc w:val="both"/>
      </w:pPr>
      <w:r>
        <w:t>Для проверки достоверности сведений об избирателях,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ГАС "Выборы" сведений об избирателях или лицах, осуществлявших сбор подписей, по ним проводится дополнительная проверка в органах, осуществляющих регистрацию граждан Российской Федерации по месту жительства и пребывания в пределах Российской Федерации.</w:t>
      </w:r>
    </w:p>
    <w:p w:rsidR="005740E5" w:rsidRDefault="005740E5">
      <w:pPr>
        <w:pStyle w:val="ConsPlusNormal"/>
        <w:ind w:firstLine="540"/>
        <w:jc w:val="both"/>
      </w:pPr>
      <w:r>
        <w:t xml:space="preserve">Для установления достоверности подписей избирателей и проверки соблюдения порядка проставления лично самим избирателем 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 или к ее проведению могут привлекаться соответствующие специалисты (эксперты), указанные в </w:t>
      </w:r>
      <w:hyperlink w:anchor="P277" w:history="1">
        <w:r>
          <w:rPr>
            <w:color w:val="0000FF"/>
          </w:rPr>
          <w:t>части 2</w:t>
        </w:r>
      </w:hyperlink>
      <w:r>
        <w:t xml:space="preserve"> настоящей статьи.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740E5" w:rsidRDefault="005740E5">
      <w:pPr>
        <w:pStyle w:val="ConsPlusNormal"/>
        <w:jc w:val="both"/>
      </w:pPr>
      <w:r>
        <w:t xml:space="preserve">(в ред. </w:t>
      </w:r>
      <w:hyperlink r:id="rId136"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 xml:space="preserve">5. Проверке подлежат все представленные подписи. При проведении проверки подписных листов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уполномоченные представители или доверенные лица, уполномоченные </w:t>
      </w:r>
      <w:r>
        <w:lastRenderedPageBreak/>
        <w:t>представители или доверенные лица любого избирательного объединения, выдвинувшего кандидата, муниципальный список кандидатов и представившего необходимое для регистрации количество подписей избирателей. О времени начала проверки подписных листов соответствующая избирательная комиссия обязана сообщить указанным лицам заблаговременно.</w:t>
      </w:r>
    </w:p>
    <w:p w:rsidR="005740E5" w:rsidRDefault="005740E5">
      <w:pPr>
        <w:pStyle w:val="ConsPlusNormal"/>
        <w:jc w:val="both"/>
      </w:pPr>
      <w:r>
        <w:t xml:space="preserve">(в ред. </w:t>
      </w:r>
      <w:hyperlink r:id="rId137"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Внесение каких-либо исправлений в подписные листы, принятые избирательной комиссией, не допускается. Соответствующая избирательная комиссия не вправе восполнять и(или) устранять нарушения, допущенные кандидатами, иными лицами при оформлении подписных листов, представляемых при регистрации кандидата, муниципального списка кандидатов.</w:t>
      </w:r>
    </w:p>
    <w:p w:rsidR="005740E5" w:rsidRDefault="005740E5">
      <w:pPr>
        <w:pStyle w:val="ConsPlusNormal"/>
        <w:jc w:val="both"/>
      </w:pPr>
      <w:r>
        <w:t xml:space="preserve">(в ред. </w:t>
      </w:r>
      <w:hyperlink r:id="rId138" w:history="1">
        <w:r>
          <w:rPr>
            <w:color w:val="0000FF"/>
          </w:rPr>
          <w:t>Закона</w:t>
        </w:r>
      </w:hyperlink>
      <w:r>
        <w:t xml:space="preserve"> Ленинградской области от 03.06.2014 N 28-оз)</w:t>
      </w:r>
    </w:p>
    <w:p w:rsidR="005740E5" w:rsidRDefault="005740E5">
      <w:pPr>
        <w:pStyle w:val="ConsPlusNormal"/>
        <w:jc w:val="both"/>
      </w:pPr>
      <w:r>
        <w:t xml:space="preserve">(часть 5 в ред. </w:t>
      </w:r>
      <w:hyperlink r:id="rId139" w:history="1">
        <w:r>
          <w:rPr>
            <w:color w:val="0000FF"/>
          </w:rPr>
          <w:t>Закона</w:t>
        </w:r>
      </w:hyperlink>
      <w:r>
        <w:t xml:space="preserve"> Ленинградской области от 07.11.2012 N 82-оз)</w:t>
      </w:r>
    </w:p>
    <w:p w:rsidR="005740E5" w:rsidRDefault="005740E5">
      <w:pPr>
        <w:pStyle w:val="ConsPlusNormal"/>
        <w:ind w:firstLine="540"/>
        <w:jc w:val="both"/>
      </w:pPr>
      <w:r>
        <w:t>5-1. Соответствующая избирательная комиссия не вправе также восполнять и(или) устранять нарушения, допущенные кандидатами, уполномоченными представителями избирательных объединений, иными лицами при оформлении иных документов, представляемых при выдвижении и регистрации кандидата, муниципального списка кандидатов.</w:t>
      </w:r>
    </w:p>
    <w:p w:rsidR="005740E5" w:rsidRDefault="005740E5">
      <w:pPr>
        <w:pStyle w:val="ConsPlusNormal"/>
        <w:jc w:val="both"/>
      </w:pPr>
      <w:r>
        <w:t xml:space="preserve">(часть 5-1 введена </w:t>
      </w:r>
      <w:hyperlink r:id="rId140" w:history="1">
        <w:r>
          <w:rPr>
            <w:color w:val="0000FF"/>
          </w:rPr>
          <w:t>Законом</w:t>
        </w:r>
      </w:hyperlink>
      <w:r>
        <w:t xml:space="preserve"> Ленинградской области от 07.11.2012 N 82-оз)</w:t>
      </w:r>
    </w:p>
    <w:p w:rsidR="005740E5" w:rsidRDefault="005740E5">
      <w:pPr>
        <w:pStyle w:val="ConsPlusNormal"/>
        <w:ind w:firstLine="540"/>
        <w:jc w:val="both"/>
      </w:pPr>
      <w:r>
        <w:t>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и(или) недействительной.</w:t>
      </w:r>
    </w:p>
    <w:p w:rsidR="005740E5" w:rsidRDefault="005740E5">
      <w:pPr>
        <w:pStyle w:val="ConsPlusNormal"/>
        <w:ind w:firstLine="540"/>
        <w:jc w:val="both"/>
      </w:pPr>
      <w:r>
        <w:t>7. Проверке и учету не подлежат подписи, находящиеся в подписных листах, но исключенные (вычеркнутые) лицами, заверяющими подписные листы, до представления подписных листов в соответствующую избирательную комиссию, если исключение (вычеркивание) специально отмечено в подписном листе или в протоколе об итогах сбора подписей до представления подписных листов в избирательную комиссию.</w:t>
      </w:r>
    </w:p>
    <w:p w:rsidR="005740E5" w:rsidRDefault="005740E5">
      <w:pPr>
        <w:pStyle w:val="ConsPlusNormal"/>
        <w:ind w:firstLine="540"/>
        <w:jc w:val="both"/>
      </w:pPr>
      <w:r>
        <w:t>8.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муниципального списка кандидатов, достоверной считается только одна подпись, а остальные подписи признаются недействительными.</w:t>
      </w:r>
    </w:p>
    <w:p w:rsidR="005740E5" w:rsidRDefault="005740E5">
      <w:pPr>
        <w:pStyle w:val="ConsPlusNormal"/>
        <w:jc w:val="both"/>
      </w:pPr>
      <w:r>
        <w:t xml:space="preserve">(в ред. Законов Ленинградской области от 07.11.2012 </w:t>
      </w:r>
      <w:hyperlink r:id="rId141" w:history="1">
        <w:r>
          <w:rPr>
            <w:color w:val="0000FF"/>
          </w:rPr>
          <w:t>N 82-оз</w:t>
        </w:r>
      </w:hyperlink>
      <w:r>
        <w:t xml:space="preserve">, от 03.06.2014 </w:t>
      </w:r>
      <w:hyperlink r:id="rId142" w:history="1">
        <w:r>
          <w:rPr>
            <w:color w:val="0000FF"/>
          </w:rPr>
          <w:t>N 28-оз</w:t>
        </w:r>
      </w:hyperlink>
      <w:r>
        <w:t>)</w:t>
      </w:r>
    </w:p>
    <w:p w:rsidR="005740E5" w:rsidRDefault="005740E5">
      <w:pPr>
        <w:pStyle w:val="ConsPlusNormal"/>
        <w:ind w:firstLine="540"/>
        <w:jc w:val="both"/>
      </w:pPr>
      <w:r>
        <w:t>9. Подписи, собранные с участием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либо с принуждением избирателей в процессе сбора представленных подписей, либо с вознаграждением избирателей за внесение подписей, либо на рабочих местах, либо в процессе и в местах выдачи заработной платы, пенсий, пособий, иных социальных выплат, а также при оказании благотворительной помощи, признаются недействительными.</w:t>
      </w:r>
    </w:p>
    <w:p w:rsidR="005740E5" w:rsidRDefault="005740E5">
      <w:pPr>
        <w:pStyle w:val="ConsPlusNormal"/>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277" w:history="1">
        <w:r>
          <w:rPr>
            <w:color w:val="0000FF"/>
          </w:rPr>
          <w:t>частью 2</w:t>
        </w:r>
      </w:hyperlink>
      <w:r>
        <w:t xml:space="preserve"> настоящей статьи.</w:t>
      </w:r>
    </w:p>
    <w:p w:rsidR="005740E5" w:rsidRDefault="005740E5">
      <w:pPr>
        <w:pStyle w:val="ConsPlusNormal"/>
        <w:ind w:firstLine="540"/>
        <w:jc w:val="both"/>
      </w:pPr>
      <w:r>
        <w:t xml:space="preserve">11. Основания признания подписей недействительными установлены </w:t>
      </w:r>
      <w:hyperlink r:id="rId143" w:history="1">
        <w:r>
          <w:rPr>
            <w:color w:val="0000FF"/>
          </w:rPr>
          <w:t>пунктом 6.4 статьи 38</w:t>
        </w:r>
      </w:hyperlink>
      <w:r>
        <w:t xml:space="preserve"> Федерального закона.</w:t>
      </w:r>
    </w:p>
    <w:p w:rsidR="005740E5" w:rsidRDefault="005740E5">
      <w:pPr>
        <w:pStyle w:val="ConsPlusNormal"/>
        <w:ind w:firstLine="540"/>
        <w:jc w:val="both"/>
      </w:pPr>
      <w:r>
        <w:t xml:space="preserve">12. При обнаружении в подписном листе заполненной строки (заполненных строк), не соответствующей (не соответствующих) требованиям Федерального </w:t>
      </w:r>
      <w:hyperlink r:id="rId144" w:history="1">
        <w:r>
          <w:rPr>
            <w:color w:val="0000FF"/>
          </w:rPr>
          <w:t>закона</w:t>
        </w:r>
      </w:hyperlink>
      <w:r>
        <w:t xml:space="preserve">, не учитывается только подпись в данной строке (данных строках), за исключением случаев, предусмотренных </w:t>
      </w:r>
      <w:hyperlink r:id="rId145" w:history="1">
        <w:r>
          <w:rPr>
            <w:color w:val="0000FF"/>
          </w:rPr>
          <w:t>подпунктами "з"</w:t>
        </w:r>
      </w:hyperlink>
      <w:r>
        <w:t xml:space="preserve">, </w:t>
      </w:r>
      <w:hyperlink r:id="rId146" w:history="1">
        <w:r>
          <w:rPr>
            <w:color w:val="0000FF"/>
          </w:rPr>
          <w:t>"и"</w:t>
        </w:r>
      </w:hyperlink>
      <w:r>
        <w:t xml:space="preserve">, </w:t>
      </w:r>
      <w:hyperlink r:id="rId147" w:history="1">
        <w:r>
          <w:rPr>
            <w:color w:val="0000FF"/>
          </w:rPr>
          <w:t>"м"</w:t>
        </w:r>
      </w:hyperlink>
      <w:r>
        <w:t xml:space="preserve"> и </w:t>
      </w:r>
      <w:hyperlink r:id="rId148" w:history="1">
        <w:r>
          <w:rPr>
            <w:color w:val="0000FF"/>
          </w:rPr>
          <w:t>"о" пункта 6.4 статьи 38</w:t>
        </w:r>
      </w:hyperlink>
      <w:r>
        <w:t xml:space="preserve"> Федерального закона.</w:t>
      </w:r>
    </w:p>
    <w:p w:rsidR="005740E5" w:rsidRDefault="005740E5">
      <w:pPr>
        <w:pStyle w:val="ConsPlusNormal"/>
        <w:ind w:firstLine="540"/>
        <w:jc w:val="both"/>
      </w:pPr>
      <w:r>
        <w:t xml:space="preserve">13.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r:id="rId149" w:history="1">
        <w:r>
          <w:rPr>
            <w:color w:val="0000FF"/>
          </w:rPr>
          <w:t>подпунктами "з"</w:t>
        </w:r>
      </w:hyperlink>
      <w:r>
        <w:t xml:space="preserve">, </w:t>
      </w:r>
      <w:hyperlink r:id="rId150" w:history="1">
        <w:r>
          <w:rPr>
            <w:color w:val="0000FF"/>
          </w:rPr>
          <w:t>"и"</w:t>
        </w:r>
      </w:hyperlink>
      <w:r>
        <w:t xml:space="preserve">, </w:t>
      </w:r>
      <w:hyperlink r:id="rId151" w:history="1">
        <w:r>
          <w:rPr>
            <w:color w:val="0000FF"/>
          </w:rPr>
          <w:t>"м"</w:t>
        </w:r>
      </w:hyperlink>
      <w:r>
        <w:t xml:space="preserve"> и </w:t>
      </w:r>
      <w:hyperlink r:id="rId152" w:history="1">
        <w:r>
          <w:rPr>
            <w:color w:val="0000FF"/>
          </w:rPr>
          <w:t>"о" пункта 6.4 статьи 38</w:t>
        </w:r>
      </w:hyperlink>
      <w:r>
        <w:t xml:space="preserve"> Федерального закона.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rsidR="005740E5" w:rsidRDefault="005740E5">
      <w:pPr>
        <w:pStyle w:val="ConsPlusNormal"/>
        <w:ind w:firstLine="540"/>
        <w:jc w:val="both"/>
      </w:pPr>
      <w:r>
        <w:t xml:space="preserve">14 - 15. Утратили силу. - </w:t>
      </w:r>
      <w:hyperlink r:id="rId153" w:history="1">
        <w:r>
          <w:rPr>
            <w:color w:val="0000FF"/>
          </w:rPr>
          <w:t>Закон</w:t>
        </w:r>
      </w:hyperlink>
      <w:r>
        <w:t xml:space="preserve"> Ленинградской области от 03.06.2014 N 28-оз.</w:t>
      </w:r>
    </w:p>
    <w:p w:rsidR="005740E5" w:rsidRDefault="005740E5">
      <w:pPr>
        <w:pStyle w:val="ConsPlusNormal"/>
        <w:ind w:firstLine="540"/>
        <w:jc w:val="both"/>
      </w:pPr>
      <w:r>
        <w:t xml:space="preserve">16. По окончании проверки подписных листов составляется итоговый протокол, который </w:t>
      </w:r>
      <w:r>
        <w:lastRenderedPageBreak/>
        <w:t xml:space="preserve">представляется соответствующей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муниципального списка кандидатов. В случае, если проведенная комиссией проверка подписных листов повлечет за собой последствия, предусмотренные </w:t>
      </w:r>
      <w:hyperlink r:id="rId154" w:history="1">
        <w:r>
          <w:rPr>
            <w:color w:val="0000FF"/>
          </w:rPr>
          <w:t>подпунктами "г.1"</w:t>
        </w:r>
      </w:hyperlink>
      <w:r>
        <w:t xml:space="preserve"> и </w:t>
      </w:r>
      <w:hyperlink r:id="rId155" w:history="1">
        <w:r>
          <w:rPr>
            <w:color w:val="0000FF"/>
          </w:rPr>
          <w:t>"д" пункта 24</w:t>
        </w:r>
      </w:hyperlink>
      <w:r>
        <w:t xml:space="preserve"> или </w:t>
      </w:r>
      <w:hyperlink r:id="rId156" w:history="1">
        <w:r>
          <w:rPr>
            <w:color w:val="0000FF"/>
          </w:rPr>
          <w:t>подпунктами "в.1"</w:t>
        </w:r>
      </w:hyperlink>
      <w:r>
        <w:t xml:space="preserve"> и </w:t>
      </w:r>
      <w:hyperlink r:id="rId157" w:history="1">
        <w:r>
          <w:rPr>
            <w:color w:val="0000FF"/>
          </w:rPr>
          <w:t>"г" пункта 25 статьи 38</w:t>
        </w:r>
      </w:hyperlink>
      <w:r>
        <w:t xml:space="preserve"> Федерального закона,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и(или) недействительными. Итоговый протокол прилагается к решению комиссии о регистрации кандидата, муниципального списка кандидатов либо об отказе в регистрации кандидата, муниципального списка кандидатов.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r:id="rId158" w:history="1">
        <w:r>
          <w:rPr>
            <w:color w:val="0000FF"/>
          </w:rPr>
          <w:t>пунктом 6 статьи 76</w:t>
        </w:r>
      </w:hyperlink>
      <w:r>
        <w:t xml:space="preserve"> Федерального закона и только в пределах подписей, подлежавших проверке.</w:t>
      </w:r>
    </w:p>
    <w:p w:rsidR="005740E5" w:rsidRDefault="005740E5">
      <w:pPr>
        <w:pStyle w:val="ConsPlusNormal"/>
        <w:jc w:val="both"/>
      </w:pPr>
      <w:r>
        <w:t xml:space="preserve">(в ред. Законов Ленинградской области от 07.11.2012 </w:t>
      </w:r>
      <w:hyperlink r:id="rId159" w:history="1">
        <w:r>
          <w:rPr>
            <w:color w:val="0000FF"/>
          </w:rPr>
          <w:t>N 82-оз</w:t>
        </w:r>
      </w:hyperlink>
      <w:r>
        <w:t xml:space="preserve">, от 03.06.2014 </w:t>
      </w:r>
      <w:hyperlink r:id="rId160" w:history="1">
        <w:r>
          <w:rPr>
            <w:color w:val="0000FF"/>
          </w:rPr>
          <w:t>N 28-оз</w:t>
        </w:r>
      </w:hyperlink>
      <w:r>
        <w:t xml:space="preserve">, от 06.06.2016 </w:t>
      </w:r>
      <w:hyperlink r:id="rId161" w:history="1">
        <w:r>
          <w:rPr>
            <w:color w:val="0000FF"/>
          </w:rPr>
          <w:t>N 48-оз</w:t>
        </w:r>
      </w:hyperlink>
      <w:r>
        <w:t>)</w:t>
      </w:r>
    </w:p>
    <w:p w:rsidR="005740E5" w:rsidRDefault="005740E5">
      <w:pPr>
        <w:pStyle w:val="ConsPlusNormal"/>
      </w:pPr>
    </w:p>
    <w:p w:rsidR="005740E5" w:rsidRDefault="005740E5">
      <w:pPr>
        <w:pStyle w:val="ConsPlusNormal"/>
        <w:ind w:firstLine="540"/>
        <w:jc w:val="both"/>
      </w:pPr>
      <w:r>
        <w:t>Статья 24. Регистрация кандидата, муниципального списка кандидатов</w:t>
      </w:r>
    </w:p>
    <w:p w:rsidR="005740E5" w:rsidRDefault="005740E5">
      <w:pPr>
        <w:pStyle w:val="ConsPlusNormal"/>
      </w:pPr>
    </w:p>
    <w:p w:rsidR="005740E5" w:rsidRDefault="005740E5">
      <w:pPr>
        <w:pStyle w:val="ConsPlusNormal"/>
        <w:ind w:firstLine="540"/>
        <w:jc w:val="both"/>
      </w:pPr>
      <w:bookmarkStart w:id="26" w:name="P307"/>
      <w:bookmarkEnd w:id="26"/>
      <w:r>
        <w:t xml:space="preserve">1. Необходимым условием регистрации кандидата, муниципального списка кандидатов на выборах представительных органов муниципальных образований является поддержка выдвижения кандидата, муниципального списка кандидатов избирателями, наличие которой определяется по результатам выборов, указанным в </w:t>
      </w:r>
      <w:hyperlink r:id="rId162" w:history="1">
        <w:r>
          <w:rPr>
            <w:color w:val="0000FF"/>
          </w:rPr>
          <w:t>статье 35.1</w:t>
        </w:r>
      </w:hyperlink>
      <w:r>
        <w:t xml:space="preserve"> Федерального закона, либо подтверждается необходимым числом подписей избирателей, собранных в поддержку выдвижения кандидата, муниципального списка кандидатов.</w:t>
      </w:r>
    </w:p>
    <w:p w:rsidR="005740E5" w:rsidRDefault="005740E5">
      <w:pPr>
        <w:pStyle w:val="ConsPlusNormal"/>
        <w:ind w:firstLine="540"/>
        <w:jc w:val="both"/>
      </w:pPr>
      <w:r>
        <w:t xml:space="preserve">Регистрация кандидата, муниципального списка кандидатов осуществляется соответствующей избирательной комиссией при наличии документов, указанных в </w:t>
      </w:r>
      <w:hyperlink w:anchor="P198" w:history="1">
        <w:r>
          <w:rPr>
            <w:color w:val="0000FF"/>
          </w:rPr>
          <w:t>частях 2</w:t>
        </w:r>
      </w:hyperlink>
      <w:r>
        <w:t xml:space="preserve"> и </w:t>
      </w:r>
      <w:hyperlink w:anchor="P216" w:history="1">
        <w:r>
          <w:rPr>
            <w:color w:val="0000FF"/>
          </w:rPr>
          <w:t>4 статьи 20</w:t>
        </w:r>
      </w:hyperlink>
      <w:r>
        <w:t xml:space="preserve"> настоящего областного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муниципального списка кандидатов, а также при наличии необходимого количества подписей избирателей, собранных в поддержку выдвижения кандидата, муниципального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163" w:history="1">
        <w:r>
          <w:rPr>
            <w:color w:val="0000FF"/>
          </w:rPr>
          <w:t>пунктов 3</w:t>
        </w:r>
      </w:hyperlink>
      <w:r>
        <w:t xml:space="preserve">, </w:t>
      </w:r>
      <w:hyperlink r:id="rId164" w:history="1">
        <w:r>
          <w:rPr>
            <w:color w:val="0000FF"/>
          </w:rPr>
          <w:t>4</w:t>
        </w:r>
      </w:hyperlink>
      <w:r>
        <w:t xml:space="preserve">, </w:t>
      </w:r>
      <w:hyperlink r:id="rId165" w:history="1">
        <w:r>
          <w:rPr>
            <w:color w:val="0000FF"/>
          </w:rPr>
          <w:t>6</w:t>
        </w:r>
      </w:hyperlink>
      <w:r>
        <w:t xml:space="preserve"> и </w:t>
      </w:r>
      <w:hyperlink r:id="rId166" w:history="1">
        <w:r>
          <w:rPr>
            <w:color w:val="0000FF"/>
          </w:rPr>
          <w:t>7 статьи 35.1</w:t>
        </w:r>
      </w:hyperlink>
      <w:r>
        <w:t xml:space="preserve"> Федерального закона.</w:t>
      </w:r>
    </w:p>
    <w:p w:rsidR="005740E5" w:rsidRDefault="005740E5">
      <w:pPr>
        <w:pStyle w:val="ConsPlusNormal"/>
        <w:jc w:val="both"/>
      </w:pPr>
      <w:r>
        <w:t xml:space="preserve">(в ред. Законов Ленинградской области от 03.06.2014 </w:t>
      </w:r>
      <w:hyperlink r:id="rId167" w:history="1">
        <w:r>
          <w:rPr>
            <w:color w:val="0000FF"/>
          </w:rPr>
          <w:t>N 28-оз</w:t>
        </w:r>
      </w:hyperlink>
      <w:r>
        <w:t xml:space="preserve">, от 11.06.2015 </w:t>
      </w:r>
      <w:hyperlink r:id="rId168" w:history="1">
        <w:r>
          <w:rPr>
            <w:color w:val="0000FF"/>
          </w:rPr>
          <w:t>N 53-оз</w:t>
        </w:r>
      </w:hyperlink>
      <w:r>
        <w:t>)</w:t>
      </w:r>
    </w:p>
    <w:p w:rsidR="005740E5" w:rsidRDefault="005740E5">
      <w:pPr>
        <w:pStyle w:val="ConsPlusNormal"/>
        <w:ind w:firstLine="540"/>
        <w:jc w:val="both"/>
      </w:pPr>
      <w:r>
        <w:t xml:space="preserve">1-1. Утратил силу. - </w:t>
      </w:r>
      <w:hyperlink r:id="rId169" w:history="1">
        <w:r>
          <w:rPr>
            <w:color w:val="0000FF"/>
          </w:rPr>
          <w:t>Закон</w:t>
        </w:r>
      </w:hyperlink>
      <w:r>
        <w:t xml:space="preserve"> Ленинградской области от 11.06.2015 N 53-оз.</w:t>
      </w:r>
    </w:p>
    <w:p w:rsidR="005740E5" w:rsidRDefault="005740E5">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муниципального списка кандидатов и их регистрации предусмотрено Федеральным </w:t>
      </w:r>
      <w:hyperlink r:id="rId170" w:history="1">
        <w:r>
          <w:rPr>
            <w:color w:val="0000FF"/>
          </w:rPr>
          <w:t>законом</w:t>
        </w:r>
      </w:hyperlink>
      <w:r>
        <w:t xml:space="preserve">, настоящим областным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муниципального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w:t>
      </w:r>
      <w:r>
        <w:lastRenderedPageBreak/>
        <w:t xml:space="preserve">выдвинутом им кандидате (выдвинутых им кандидатах), в том числе в составе муниципального списка кандидатов, и представленные в соответствии с </w:t>
      </w:r>
      <w:hyperlink w:anchor="P198" w:history="1">
        <w:r>
          <w:rPr>
            <w:color w:val="0000FF"/>
          </w:rPr>
          <w:t>частями 2</w:t>
        </w:r>
      </w:hyperlink>
      <w:r>
        <w:t xml:space="preserve"> и </w:t>
      </w:r>
      <w:hyperlink w:anchor="P216" w:history="1">
        <w:r>
          <w:rPr>
            <w:color w:val="0000FF"/>
          </w:rPr>
          <w:t>4 статьи 20</w:t>
        </w:r>
      </w:hyperlink>
      <w:r>
        <w:t xml:space="preserve"> настоящего областного закона, а также в иные документы (за исключением подписных листов с подписями избирателей), представленные в соответствующую избирательную комиссию для уведомления о выдвижении кандидата (кандидатов), муниципального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98" w:history="1">
        <w:r>
          <w:rPr>
            <w:color w:val="0000FF"/>
          </w:rPr>
          <w:t>частью 2 статьи 20</w:t>
        </w:r>
      </w:hyperlink>
      <w:r>
        <w:t xml:space="preserve"> настоящего областного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муниципального списка кандидатов.</w:t>
      </w:r>
    </w:p>
    <w:p w:rsidR="005740E5" w:rsidRDefault="005740E5">
      <w:pPr>
        <w:pStyle w:val="ConsPlusNormal"/>
        <w:jc w:val="both"/>
      </w:pPr>
      <w:r>
        <w:t xml:space="preserve">(в ред. Законов Ленинградской области от 09.04.2014 </w:t>
      </w:r>
      <w:hyperlink r:id="rId171" w:history="1">
        <w:r>
          <w:rPr>
            <w:color w:val="0000FF"/>
          </w:rPr>
          <w:t>N 18-оз</w:t>
        </w:r>
      </w:hyperlink>
      <w:r>
        <w:t xml:space="preserve">, от 03.06.2014 </w:t>
      </w:r>
      <w:hyperlink r:id="rId172" w:history="1">
        <w:r>
          <w:rPr>
            <w:color w:val="0000FF"/>
          </w:rPr>
          <w:t>N 28-оз</w:t>
        </w:r>
      </w:hyperlink>
      <w:r>
        <w:t xml:space="preserve">, от 11.06.2015 </w:t>
      </w:r>
      <w:hyperlink r:id="rId173" w:history="1">
        <w:r>
          <w:rPr>
            <w:color w:val="0000FF"/>
          </w:rPr>
          <w:t>N 53-оз</w:t>
        </w:r>
      </w:hyperlink>
      <w:r>
        <w:t>)</w:t>
      </w:r>
    </w:p>
    <w:p w:rsidR="005740E5" w:rsidRDefault="005740E5">
      <w:pPr>
        <w:pStyle w:val="ConsPlusNormal"/>
        <w:ind w:firstLine="540"/>
        <w:jc w:val="both"/>
      </w:pPr>
      <w:r>
        <w:t xml:space="preserve">Под заменой ранее представленного документа понимается представление заявления о его замене и нового документа. Прием указанных документов соответствующей избирательной комиссией осуществляется в порядке, установленном </w:t>
      </w:r>
      <w:hyperlink w:anchor="P236" w:history="1">
        <w:r>
          <w:rPr>
            <w:color w:val="0000FF"/>
          </w:rPr>
          <w:t>частью 10 статьи 20</w:t>
        </w:r>
      </w:hyperlink>
      <w:r>
        <w:t xml:space="preserve"> и </w:t>
      </w:r>
      <w:hyperlink w:anchor="P270" w:history="1">
        <w:r>
          <w:rPr>
            <w:color w:val="0000FF"/>
          </w:rPr>
          <w:t>частью 2 статьи 22</w:t>
        </w:r>
      </w:hyperlink>
      <w:r>
        <w:t xml:space="preserve"> настоящего областного закона, без возврата ранее представленного документа.</w:t>
      </w:r>
    </w:p>
    <w:p w:rsidR="005740E5" w:rsidRDefault="005740E5">
      <w:pPr>
        <w:pStyle w:val="ConsPlusNormal"/>
        <w:ind w:firstLine="540"/>
        <w:jc w:val="both"/>
      </w:pPr>
      <w:r>
        <w:t xml:space="preserve">Соответствующая избирательная комиссия в указанных случаях обязана проверить достоверность вновь представленных сведений в порядке, установленном </w:t>
      </w:r>
      <w:hyperlink w:anchor="P223" w:history="1">
        <w:r>
          <w:rPr>
            <w:color w:val="0000FF"/>
          </w:rPr>
          <w:t>частью 6 статьи 20</w:t>
        </w:r>
      </w:hyperlink>
      <w:r>
        <w:t xml:space="preserve"> настоящего областного закона.</w:t>
      </w:r>
    </w:p>
    <w:p w:rsidR="005740E5" w:rsidRDefault="005740E5">
      <w:pPr>
        <w:pStyle w:val="ConsPlusNormal"/>
        <w:ind w:firstLine="540"/>
        <w:jc w:val="both"/>
      </w:pPr>
      <w:r>
        <w:t>3. Соответствующая избирательная комиссия в течение 10 дней со дня приема необходимых для регистрации кандидата, муниципального списка кандидатов документов обязана принять решение о регистрации кандидата, муниципального списка кандидатов либо мотивированное решение об отказе в регистрации указанного кандидата, муниципального списка кандидатов.</w:t>
      </w:r>
    </w:p>
    <w:p w:rsidR="005740E5" w:rsidRDefault="005740E5">
      <w:pPr>
        <w:pStyle w:val="ConsPlusNormal"/>
        <w:jc w:val="both"/>
      </w:pPr>
      <w:r>
        <w:t xml:space="preserve">(в ред. </w:t>
      </w:r>
      <w:hyperlink r:id="rId174"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4. В решении о регистрации кандидата, муниципального списка кандидатов указываются дата и время регистрации.</w:t>
      </w:r>
    </w:p>
    <w:p w:rsidR="005740E5" w:rsidRDefault="005740E5">
      <w:pPr>
        <w:pStyle w:val="ConsPlusNormal"/>
        <w:ind w:firstLine="540"/>
        <w:jc w:val="both"/>
      </w:pPr>
      <w:r>
        <w:t>5. Не допускается регистрация одного и того же лица более чем по одному одномандатному (многомандатному) избирательному округу по выборам депутатов представительного органа данного муниципального образования. Кандидат, зарегистрированный по одномандатному (многомандатному) избирательному округу как кандидат, выдвинутый в порядке самовыдвижения, не может быть одновременно зарегистрирован как кандидат, выдвинутый избирательным объединением.</w:t>
      </w:r>
    </w:p>
    <w:p w:rsidR="005740E5" w:rsidRDefault="005740E5">
      <w:pPr>
        <w:pStyle w:val="ConsPlusNormal"/>
        <w:jc w:val="both"/>
      </w:pPr>
      <w:r>
        <w:t xml:space="preserve">(в ред. </w:t>
      </w:r>
      <w:hyperlink r:id="rId175"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При одновременной регистрации кандидата в одномандатном (многомандатном) избирательном округе и в составе муниципального списка кандидатов в решении избирательной комиссии указывается, что кандидат зарегистрирован также в составе муниципального списка кандидатов.</w:t>
      </w:r>
    </w:p>
    <w:p w:rsidR="005740E5" w:rsidRDefault="005740E5">
      <w:pPr>
        <w:pStyle w:val="ConsPlusNormal"/>
        <w:ind w:firstLine="540"/>
        <w:jc w:val="both"/>
      </w:pPr>
      <w:r>
        <w:t>6. Каждому зарегистрированному по соответствующему избирательному округу кандидату, кандидату, включенному в зарегистрированный муниципальный список кандидатов, выдается удостоверение, форма которого устанавливается муниципальной избирательной комиссией.</w:t>
      </w:r>
    </w:p>
    <w:p w:rsidR="005740E5" w:rsidRDefault="005740E5">
      <w:pPr>
        <w:pStyle w:val="ConsPlusNormal"/>
        <w:jc w:val="both"/>
      </w:pPr>
      <w:r>
        <w:t xml:space="preserve">(в ред. </w:t>
      </w:r>
      <w:hyperlink r:id="rId176"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7. Избирательная комиссия, принявшая решение о регистрации кандидата, муниципального списка кандидатов, не позднее чем через один день со дня принятия этого решения передает в муниципальные периодические печатные издания сведения о регистрации по соответствующему избирательному округу кандидата, муниципального списка кандидатов. Указанные сведения подлежат опубликованию в 10-дневный срок.</w:t>
      </w:r>
    </w:p>
    <w:p w:rsidR="005740E5" w:rsidRDefault="005740E5">
      <w:pPr>
        <w:pStyle w:val="ConsPlusNormal"/>
        <w:jc w:val="both"/>
      </w:pPr>
      <w:r>
        <w:t xml:space="preserve">(часть 7 в ред. </w:t>
      </w:r>
      <w:hyperlink r:id="rId177"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 xml:space="preserve">8. Участковые комиссии не позднее чем за 15 дней до дня голосования размещают на стендах в помещениях участковых избирательных комиссий информацию о зарегистрированных по соответствующему одномандатному (многомандатному) избирательному округу кандидатах, о зарегистрированных муниципальных списках кандидатов с указанием сведений, предусмотренных </w:t>
      </w:r>
      <w:hyperlink w:anchor="P652" w:history="1">
        <w:r>
          <w:rPr>
            <w:color w:val="0000FF"/>
          </w:rPr>
          <w:t>статьей 45</w:t>
        </w:r>
      </w:hyperlink>
      <w:r>
        <w:t xml:space="preserve"> настоящего областного закона. Сведения о зарегистрированных </w:t>
      </w:r>
      <w:r>
        <w:lastRenderedPageBreak/>
        <w:t>кандидатах, о зарегистрированных муниципальных списках кандидатов размещаются в той же последовательности, что и в избирательных бюллетенях.</w:t>
      </w:r>
    </w:p>
    <w:p w:rsidR="005740E5" w:rsidRDefault="005740E5">
      <w:pPr>
        <w:pStyle w:val="ConsPlusNormal"/>
        <w:jc w:val="both"/>
      </w:pPr>
      <w:r>
        <w:t xml:space="preserve">(в ред. </w:t>
      </w:r>
      <w:hyperlink r:id="rId178"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В том же порядке сообщается информация об отмене (аннулировании) регистрации зарегистрированных кандидатов, зарегистрированных муниципальных списков кандидатов, выбытии кандидатов из зарегистрированного муниципального списка кандидатов.</w:t>
      </w:r>
    </w:p>
    <w:p w:rsidR="005740E5" w:rsidRDefault="005740E5">
      <w:pPr>
        <w:pStyle w:val="ConsPlusNormal"/>
        <w:ind w:firstLine="540"/>
        <w:jc w:val="both"/>
      </w:pPr>
      <w:r>
        <w:t xml:space="preserve">9. Кандидату, муниципальному списку кандидатов может быть отказано в регистрации по основаниям, предусмотренным </w:t>
      </w:r>
      <w:hyperlink r:id="rId179" w:history="1">
        <w:r>
          <w:rPr>
            <w:color w:val="0000FF"/>
          </w:rPr>
          <w:t>пунктами 24</w:t>
        </w:r>
      </w:hyperlink>
      <w:r>
        <w:t xml:space="preserve"> и </w:t>
      </w:r>
      <w:hyperlink r:id="rId180" w:history="1">
        <w:r>
          <w:rPr>
            <w:color w:val="0000FF"/>
          </w:rPr>
          <w:t>25 статьи 38</w:t>
        </w:r>
      </w:hyperlink>
      <w:r>
        <w:t xml:space="preserve"> Федерального закона.</w:t>
      </w:r>
    </w:p>
    <w:p w:rsidR="005740E5" w:rsidRDefault="005740E5">
      <w:pPr>
        <w:pStyle w:val="ConsPlusNormal"/>
        <w:ind w:firstLine="540"/>
        <w:jc w:val="both"/>
      </w:pPr>
      <w:r>
        <w:t>10. Приняв решение об отказе зарегистрировать кандидата, муниципальный список кандидатов соответствующая избирательная комиссия обязана в течение суток с момента его принятия выдать кандидату, уполномоченному представителю избирательного объединения, выдвинувшего муниципальный список кандидатов, копию решения избирательной комиссии с изложением оснований отказа.</w:t>
      </w:r>
    </w:p>
    <w:p w:rsidR="005740E5" w:rsidRDefault="005740E5">
      <w:pPr>
        <w:pStyle w:val="ConsPlusNormal"/>
        <w:ind w:firstLine="540"/>
        <w:jc w:val="both"/>
      </w:pPr>
      <w:r>
        <w:t>11. В случае отказа в регистрации кандидата, муниципального списка кандидатов повторное его выдвижение возможно при соблюдении порядка и сроков, установленных настоящим областным законом.</w:t>
      </w:r>
    </w:p>
    <w:p w:rsidR="005740E5" w:rsidRDefault="005740E5">
      <w:pPr>
        <w:pStyle w:val="ConsPlusNormal"/>
        <w:ind w:firstLine="540"/>
        <w:jc w:val="both"/>
      </w:pPr>
      <w:r>
        <w:t>Под повторным выдвижением понимается новое выдвижение. В качестве документа о нем не может быть представлено решение избирательного объединения о выдвижении избирательным объединением кандидата, муниципального списка кандидатов, ранее представлявшееся с установленными настоящим областным законом документами о выдвижении и на регистрацию, на основании которых было отказано в их регистрации, либо кандидат снял свою кандидатуру, либо был отозван выдвинувшим его избирательным объединением, либо избирательное объединение отозвало выдвинутый им муниципальный список кандидатов.</w:t>
      </w:r>
    </w:p>
    <w:p w:rsidR="005740E5" w:rsidRDefault="005740E5">
      <w:pPr>
        <w:pStyle w:val="ConsPlusNormal"/>
      </w:pPr>
    </w:p>
    <w:p w:rsidR="005740E5" w:rsidRDefault="005740E5">
      <w:pPr>
        <w:pStyle w:val="ConsPlusTitle"/>
        <w:jc w:val="center"/>
      </w:pPr>
      <w:hyperlink r:id="rId181" w:history="1">
        <w:r>
          <w:rPr>
            <w:color w:val="0000FF"/>
          </w:rPr>
          <w:t>Глава 6</w:t>
        </w:r>
      </w:hyperlink>
      <w:r>
        <w:t>. СТАТУС КАНДИДАТОВ</w:t>
      </w:r>
    </w:p>
    <w:p w:rsidR="005740E5" w:rsidRDefault="005740E5">
      <w:pPr>
        <w:pStyle w:val="ConsPlusNormal"/>
      </w:pPr>
    </w:p>
    <w:p w:rsidR="005740E5" w:rsidRDefault="005740E5">
      <w:pPr>
        <w:pStyle w:val="ConsPlusNormal"/>
        <w:ind w:firstLine="540"/>
        <w:jc w:val="both"/>
      </w:pPr>
      <w:r>
        <w:t>Статья 25. Равенство кандидатов</w:t>
      </w:r>
    </w:p>
    <w:p w:rsidR="005740E5" w:rsidRDefault="005740E5">
      <w:pPr>
        <w:pStyle w:val="ConsPlusNormal"/>
      </w:pPr>
    </w:p>
    <w:p w:rsidR="005740E5" w:rsidRDefault="005740E5">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182" w:history="1">
        <w:r>
          <w:rPr>
            <w:color w:val="0000FF"/>
          </w:rPr>
          <w:t>законом</w:t>
        </w:r>
      </w:hyperlink>
      <w:r>
        <w:t>.</w:t>
      </w:r>
    </w:p>
    <w:p w:rsidR="005740E5" w:rsidRDefault="005740E5">
      <w:pPr>
        <w:pStyle w:val="ConsPlusNormal"/>
        <w:ind w:firstLine="540"/>
        <w:jc w:val="both"/>
      </w:pPr>
      <w:r>
        <w:t xml:space="preserve">2. Кандидаты, зарегистрированные кандидаты вправе снять свою кандидатуру, а избирательное объединение, выдвинувшее кандидата либо муниципальный список кандидатов, вправе их отозвать в порядке и сроки, установленные </w:t>
      </w:r>
      <w:hyperlink w:anchor="P982" w:history="1">
        <w:r>
          <w:rPr>
            <w:color w:val="0000FF"/>
          </w:rPr>
          <w:t>статьями 69</w:t>
        </w:r>
      </w:hyperlink>
      <w:r>
        <w:t xml:space="preserve"> и </w:t>
      </w:r>
      <w:hyperlink w:anchor="P1128" w:history="1">
        <w:r>
          <w:rPr>
            <w:color w:val="0000FF"/>
          </w:rPr>
          <w:t>84</w:t>
        </w:r>
      </w:hyperlink>
      <w:r>
        <w:t xml:space="preserve"> настоящего областного закона.</w:t>
      </w:r>
    </w:p>
    <w:p w:rsidR="005740E5" w:rsidRDefault="005740E5">
      <w:pPr>
        <w:pStyle w:val="ConsPlusNormal"/>
        <w:ind w:firstLine="540"/>
        <w:jc w:val="both"/>
      </w:pPr>
      <w:r>
        <w:t>3.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муниципального списка кандидатов - также уполномоченные представители, доверенные лица избирательного объединения, выдвинувшего этот муниципальный список кандидатов.</w:t>
      </w:r>
    </w:p>
    <w:p w:rsidR="005740E5" w:rsidRDefault="005740E5">
      <w:pPr>
        <w:pStyle w:val="ConsPlusNormal"/>
      </w:pPr>
    </w:p>
    <w:p w:rsidR="005740E5" w:rsidRDefault="005740E5">
      <w:pPr>
        <w:pStyle w:val="ConsPlusNormal"/>
        <w:ind w:firstLine="540"/>
        <w:jc w:val="both"/>
      </w:pPr>
      <w:r>
        <w:t>Статья 26. Ограничения, связанные с должностным или служебным положением</w:t>
      </w:r>
    </w:p>
    <w:p w:rsidR="005740E5" w:rsidRDefault="005740E5">
      <w:pPr>
        <w:pStyle w:val="ConsPlusNormal"/>
      </w:pPr>
    </w:p>
    <w:p w:rsidR="005740E5" w:rsidRDefault="005740E5">
      <w:pPr>
        <w:pStyle w:val="ConsPlusNormal"/>
        <w:ind w:firstLine="540"/>
        <w:jc w:val="both"/>
      </w:pPr>
      <w:r>
        <w:t xml:space="preserve">1. На кандидатов, замещающих государственные или выборные муниципальные должности, кандидатов, находящихся на государственной или муниципальной службе либо являющихся членами органов управления организаций независимо от форм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на кандидатов, являющихся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распространяются ограничения, в том числе связанные с использованием преимуществ должностного или служебного положения, установленные </w:t>
      </w:r>
      <w:hyperlink r:id="rId183" w:history="1">
        <w:r>
          <w:rPr>
            <w:color w:val="0000FF"/>
          </w:rPr>
          <w:t>статьей 40</w:t>
        </w:r>
      </w:hyperlink>
      <w:r>
        <w:t xml:space="preserve"> Федерального закона.</w:t>
      </w:r>
    </w:p>
    <w:p w:rsidR="005740E5" w:rsidRDefault="005740E5">
      <w:pPr>
        <w:pStyle w:val="ConsPlusNormal"/>
        <w:ind w:firstLine="540"/>
        <w:jc w:val="both"/>
      </w:pPr>
      <w:r>
        <w:t xml:space="preserve">2. На выборах в представительные органы муниципальных образований при численности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w:t>
      </w:r>
      <w:r>
        <w:lastRenderedPageBreak/>
        <w:t>от выполнения должностных или служебных обязанностей.</w:t>
      </w:r>
    </w:p>
    <w:p w:rsidR="005740E5" w:rsidRDefault="005740E5">
      <w:pPr>
        <w:pStyle w:val="ConsPlusNormal"/>
      </w:pPr>
    </w:p>
    <w:p w:rsidR="005740E5" w:rsidRDefault="005740E5">
      <w:pPr>
        <w:pStyle w:val="ConsPlusNormal"/>
        <w:ind w:firstLine="540"/>
        <w:jc w:val="both"/>
      </w:pPr>
      <w:r>
        <w:t>Статья 27. Гарантии деятельности зарегистрированных кандидатов. Статус доверенных лиц</w:t>
      </w:r>
    </w:p>
    <w:p w:rsidR="005740E5" w:rsidRDefault="005740E5">
      <w:pPr>
        <w:pStyle w:val="ConsPlusNormal"/>
      </w:pPr>
    </w:p>
    <w:p w:rsidR="005740E5" w:rsidRDefault="005740E5">
      <w:pPr>
        <w:pStyle w:val="ConsPlusNormal"/>
        <w:ind w:firstLine="540"/>
        <w:jc w:val="both"/>
      </w:pPr>
      <w:r>
        <w:t xml:space="preserve">1. Гарантии деятельности зарегистрированных кандидатов, порядок регистрации и статус доверенных лиц кандидатов, избирательных объединений установлены </w:t>
      </w:r>
      <w:hyperlink r:id="rId184" w:history="1">
        <w:r>
          <w:rPr>
            <w:color w:val="0000FF"/>
          </w:rPr>
          <w:t>статьей 41</w:t>
        </w:r>
      </w:hyperlink>
      <w:r>
        <w:t xml:space="preserve"> Федерального закона. Полномочия доверенных лиц установлены </w:t>
      </w:r>
      <w:hyperlink r:id="rId185" w:history="1">
        <w:r>
          <w:rPr>
            <w:color w:val="0000FF"/>
          </w:rPr>
          <w:t>статьей 43</w:t>
        </w:r>
      </w:hyperlink>
      <w:r>
        <w:t xml:space="preserve"> Федерального закона.</w:t>
      </w:r>
    </w:p>
    <w:p w:rsidR="005740E5" w:rsidRDefault="005740E5">
      <w:pPr>
        <w:pStyle w:val="ConsPlusNormal"/>
        <w:ind w:firstLine="540"/>
        <w:jc w:val="both"/>
      </w:pPr>
      <w:r>
        <w:t>2. Кандидат, избирательное объединение, выдвинувшее кандидатов, вправе назначить не более пяти доверенных лиц. Избирательное объединение, выдвинувшее муниципальный список кандидатов, вправе назначить не более 20 доверенных лиц. 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(представлении) о назначении доверенных лиц указываются фамилия, имя и отчество, число, месяц и год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каждого доверенного лица.</w:t>
      </w:r>
    </w:p>
    <w:p w:rsidR="005740E5" w:rsidRDefault="005740E5">
      <w:pPr>
        <w:pStyle w:val="ConsPlusNormal"/>
        <w:jc w:val="both"/>
      </w:pPr>
      <w:r>
        <w:t xml:space="preserve">(в ред. </w:t>
      </w:r>
      <w:hyperlink r:id="rId18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3.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5740E5" w:rsidRDefault="005740E5">
      <w:pPr>
        <w:pStyle w:val="ConsPlusNormal"/>
      </w:pPr>
    </w:p>
    <w:bookmarkStart w:id="27" w:name="P353"/>
    <w:bookmarkEnd w:id="27"/>
    <w:p w:rsidR="005740E5" w:rsidRDefault="005740E5">
      <w:pPr>
        <w:pStyle w:val="ConsPlusTitle"/>
        <w:jc w:val="center"/>
      </w:pPr>
      <w:r>
        <w:fldChar w:fldCharType="begin"/>
      </w:r>
      <w:r>
        <w:instrText xml:space="preserve"> HYPERLINK "consultantplus://offline/ref=24EB1C9BBB3406CBE705F6DE2E04AF31CBCA1CAC91E3067AE5EC9ED3C5ED2C321C56155338B5D747LEEAN" </w:instrText>
      </w:r>
      <w:r>
        <w:fldChar w:fldCharType="separate"/>
      </w:r>
      <w:r>
        <w:rPr>
          <w:color w:val="0000FF"/>
        </w:rPr>
        <w:t>Глава 7</w:t>
      </w:r>
      <w:r w:rsidRPr="009D086F">
        <w:rPr>
          <w:color w:val="0000FF"/>
        </w:rPr>
        <w:fldChar w:fldCharType="end"/>
      </w:r>
      <w:r>
        <w:t>. ГАРАНТИИ ПРАВ ГРАЖДАН НА ПОЛУЧЕНИЕ</w:t>
      </w:r>
    </w:p>
    <w:p w:rsidR="005740E5" w:rsidRDefault="005740E5">
      <w:pPr>
        <w:pStyle w:val="ConsPlusTitle"/>
        <w:jc w:val="center"/>
      </w:pPr>
      <w:r>
        <w:t>И РАСПРОСТРАНЕНИЕ ИНФОРМАЦИИ О ВЫБОРАХ</w:t>
      </w:r>
    </w:p>
    <w:p w:rsidR="005740E5" w:rsidRDefault="005740E5">
      <w:pPr>
        <w:pStyle w:val="ConsPlusNormal"/>
      </w:pPr>
    </w:p>
    <w:p w:rsidR="005740E5" w:rsidRDefault="005740E5">
      <w:pPr>
        <w:pStyle w:val="ConsPlusNormal"/>
        <w:ind w:firstLine="540"/>
        <w:jc w:val="both"/>
      </w:pPr>
      <w:r>
        <w:t>Статья 28. Информационное обеспечение выборов</w:t>
      </w:r>
    </w:p>
    <w:p w:rsidR="005740E5" w:rsidRDefault="005740E5">
      <w:pPr>
        <w:pStyle w:val="ConsPlusNormal"/>
      </w:pPr>
    </w:p>
    <w:p w:rsidR="005740E5" w:rsidRDefault="005740E5">
      <w:pPr>
        <w:pStyle w:val="ConsPlusNormal"/>
        <w:ind w:firstLine="540"/>
        <w:jc w:val="both"/>
      </w:pPr>
      <w:r>
        <w:t>Информационное обеспечение выборов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5740E5" w:rsidRDefault="005740E5">
      <w:pPr>
        <w:pStyle w:val="ConsPlusNormal"/>
      </w:pPr>
    </w:p>
    <w:p w:rsidR="005740E5" w:rsidRDefault="005740E5">
      <w:pPr>
        <w:pStyle w:val="ConsPlusNormal"/>
        <w:ind w:firstLine="540"/>
        <w:jc w:val="both"/>
      </w:pPr>
      <w:r>
        <w:t>Статья 29. Информирование избирателей и предвыборная агитация</w:t>
      </w:r>
    </w:p>
    <w:p w:rsidR="005740E5" w:rsidRDefault="005740E5">
      <w:pPr>
        <w:pStyle w:val="ConsPlusNormal"/>
      </w:pPr>
    </w:p>
    <w:p w:rsidR="005740E5" w:rsidRDefault="005740E5">
      <w:pPr>
        <w:pStyle w:val="ConsPlusNormal"/>
        <w:ind w:firstLine="540"/>
        <w:jc w:val="both"/>
      </w:pPr>
      <w:r>
        <w:t xml:space="preserve">1. Информирование избирателей осуществляется в соответствии со </w:t>
      </w:r>
      <w:hyperlink r:id="rId187" w:history="1">
        <w:r>
          <w:rPr>
            <w:color w:val="0000FF"/>
          </w:rPr>
          <w:t>статьей 45</w:t>
        </w:r>
      </w:hyperlink>
      <w:r>
        <w:t xml:space="preserve"> Федерального закона.</w:t>
      </w:r>
    </w:p>
    <w:p w:rsidR="005740E5" w:rsidRDefault="005740E5">
      <w:pPr>
        <w:pStyle w:val="ConsPlusNormal"/>
        <w:ind w:firstLine="540"/>
        <w:jc w:val="both"/>
      </w:pPr>
      <w:r>
        <w:t xml:space="preserve">2. Перечень действий, подпадающих под понятие предвыборной агитации, методы проведения предвыборной агитации, ограничения, связанные с ее проведением, определены </w:t>
      </w:r>
      <w:hyperlink r:id="rId188" w:history="1">
        <w:r>
          <w:rPr>
            <w:color w:val="0000FF"/>
          </w:rPr>
          <w:t>статьями 48</w:t>
        </w:r>
      </w:hyperlink>
      <w:r>
        <w:t xml:space="preserve"> и </w:t>
      </w:r>
      <w:hyperlink r:id="rId189" w:history="1">
        <w:r>
          <w:rPr>
            <w:color w:val="0000FF"/>
          </w:rPr>
          <w:t>56</w:t>
        </w:r>
      </w:hyperlink>
      <w:r>
        <w:t xml:space="preserve"> Федерального закона.</w:t>
      </w:r>
    </w:p>
    <w:p w:rsidR="005740E5" w:rsidRDefault="005740E5">
      <w:pPr>
        <w:pStyle w:val="ConsPlusNormal"/>
        <w:ind w:firstLine="540"/>
        <w:jc w:val="both"/>
      </w:pPr>
      <w:bookmarkStart w:id="28" w:name="P364"/>
      <w:bookmarkEnd w:id="28"/>
      <w:r>
        <w:t xml:space="preserve">3. Политическая партия, выдвинувшая кандидатов, муниципальный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w:t>
      </w:r>
      <w:hyperlink r:id="rId190" w:history="1">
        <w:r>
          <w:rPr>
            <w:color w:val="0000FF"/>
          </w:rPr>
          <w:t>законом</w:t>
        </w:r>
      </w:hyperlink>
      <w:r>
        <w:t>, настоящим областным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740E5" w:rsidRDefault="005740E5">
      <w:pPr>
        <w:pStyle w:val="ConsPlusNormal"/>
        <w:jc w:val="both"/>
      </w:pPr>
      <w:r>
        <w:t xml:space="preserve">(в ред. </w:t>
      </w:r>
      <w:hyperlink r:id="rId191"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4. Муниципальные организации телерадиовещания, подпадающие под действие </w:t>
      </w:r>
      <w:hyperlink r:id="rId192" w:history="1">
        <w:r>
          <w:rPr>
            <w:color w:val="0000FF"/>
          </w:rPr>
          <w:t>статьи 47</w:t>
        </w:r>
      </w:hyperlink>
      <w:r>
        <w:t xml:space="preserve"> Федерального закона, и редакции муниципальных периодических печатных изданий, </w:t>
      </w:r>
      <w:r>
        <w:lastRenderedPageBreak/>
        <w:t xml:space="preserve">подпадающие под действие </w:t>
      </w:r>
      <w:hyperlink r:id="rId193" w:history="1">
        <w:r>
          <w:rPr>
            <w:color w:val="0000FF"/>
          </w:rPr>
          <w:t>статьи 47</w:t>
        </w:r>
      </w:hyperlink>
      <w:r>
        <w:t xml:space="preserve"> Федерального закона, обязаны безвозмездно предоставлять избирательным комиссиям, обеспечивающим подготовку и проведение выборов депутатов представительных органов эфирное время в объеме не менее 20 минут в неделю для информирования избирателей в порядке, установленном настоящим областным законом, и печатную площадь в объеме не менее пяти процентов от общего объема еженедельной печатной площади соответствующего издания для опубликования их решений и иных актов, размещения иной печатной информации. При этом расходы данных организаций телерадиовещания и редакций периодических печатных изданий на эти цели относятся в соответствии с </w:t>
      </w:r>
      <w:hyperlink r:id="rId194" w:history="1">
        <w:r>
          <w:rPr>
            <w:color w:val="0000FF"/>
          </w:rPr>
          <w:t>пунктом 10 статьи 50</w:t>
        </w:r>
      </w:hyperlink>
      <w:r>
        <w:t xml:space="preserve"> Федерального закона на результаты их деятельности.</w:t>
      </w:r>
    </w:p>
    <w:p w:rsidR="005740E5" w:rsidRDefault="005740E5">
      <w:pPr>
        <w:pStyle w:val="ConsPlusNormal"/>
        <w:jc w:val="both"/>
      </w:pPr>
      <w:r>
        <w:t xml:space="preserve">(в ред. </w:t>
      </w:r>
      <w:hyperlink r:id="rId195" w:history="1">
        <w:r>
          <w:rPr>
            <w:color w:val="0000FF"/>
          </w:rPr>
          <w:t>Закона</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Статья 30. Опросы общественного мнения</w:t>
      </w:r>
    </w:p>
    <w:p w:rsidR="005740E5" w:rsidRDefault="005740E5">
      <w:pPr>
        <w:pStyle w:val="ConsPlusNormal"/>
      </w:pPr>
    </w:p>
    <w:p w:rsidR="005740E5" w:rsidRDefault="005740E5">
      <w:pPr>
        <w:pStyle w:val="ConsPlusNormal"/>
        <w:ind w:firstLine="540"/>
        <w:jc w:val="both"/>
      </w:pPr>
      <w:r>
        <w:t xml:space="preserve">Опубликование (обнародование) результатов опросов общественного мнения, связанных с выборами, является разновидностью информирования избирателей и осуществляется в соответствии со </w:t>
      </w:r>
      <w:hyperlink r:id="rId196" w:history="1">
        <w:r>
          <w:rPr>
            <w:color w:val="0000FF"/>
          </w:rPr>
          <w:t>статьей 46</w:t>
        </w:r>
      </w:hyperlink>
      <w:r>
        <w:t xml:space="preserve"> Федерального закона.</w:t>
      </w:r>
    </w:p>
    <w:p w:rsidR="005740E5" w:rsidRDefault="005740E5">
      <w:pPr>
        <w:pStyle w:val="ConsPlusNormal"/>
      </w:pPr>
    </w:p>
    <w:p w:rsidR="005740E5" w:rsidRDefault="005740E5">
      <w:pPr>
        <w:pStyle w:val="ConsPlusNormal"/>
        <w:ind w:firstLine="540"/>
        <w:jc w:val="both"/>
      </w:pPr>
      <w:r>
        <w:t>Статья 31. Агитационный период</w:t>
      </w:r>
    </w:p>
    <w:p w:rsidR="005740E5" w:rsidRDefault="005740E5">
      <w:pPr>
        <w:pStyle w:val="ConsPlusNormal"/>
      </w:pPr>
    </w:p>
    <w:p w:rsidR="005740E5" w:rsidRDefault="005740E5">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муниципального списка кандидатов.</w:t>
      </w:r>
    </w:p>
    <w:p w:rsidR="005740E5" w:rsidRDefault="005740E5">
      <w:pPr>
        <w:pStyle w:val="ConsPlusNormal"/>
        <w:ind w:firstLine="540"/>
        <w:jc w:val="both"/>
      </w:pPr>
      <w:r>
        <w:t>Агитационный период для кандидата, выдвинутого в составе муниципального списка кандидатов, начинается со дня представления в соответствующую избирательную комиссию муниципального списка кандидатов.</w:t>
      </w:r>
    </w:p>
    <w:p w:rsidR="005740E5" w:rsidRDefault="005740E5">
      <w:pPr>
        <w:pStyle w:val="ConsPlusNormal"/>
        <w:ind w:firstLine="540"/>
        <w:jc w:val="both"/>
      </w:pPr>
      <w:r>
        <w:t>Агитационный период для кандидата, выдвинутого непосредственно, начинается со дня представления кандидатом в соответствующую избирательную комиссию заявления о согласии баллотироваться.</w:t>
      </w:r>
    </w:p>
    <w:p w:rsidR="005740E5" w:rsidRDefault="005740E5">
      <w:pPr>
        <w:pStyle w:val="ConsPlusNormal"/>
        <w:ind w:firstLine="540"/>
        <w:jc w:val="both"/>
      </w:pPr>
      <w:r>
        <w:t>Агитационный период прекращается в ноль часов по местному времени дня, предшествующего дню голосования.</w:t>
      </w:r>
    </w:p>
    <w:p w:rsidR="005740E5" w:rsidRDefault="005740E5">
      <w:pPr>
        <w:pStyle w:val="ConsPlusNormal"/>
        <w:jc w:val="both"/>
      </w:pPr>
      <w:r>
        <w:t xml:space="preserve">(часть 1 в ред. </w:t>
      </w:r>
      <w:hyperlink r:id="rId197" w:history="1">
        <w:r>
          <w:rPr>
            <w:color w:val="0000FF"/>
          </w:rPr>
          <w:t>Закона</w:t>
        </w:r>
      </w:hyperlink>
      <w:r>
        <w:t xml:space="preserve"> Ленинградской области от 06.06.2016 N 48-оз)</w:t>
      </w:r>
    </w:p>
    <w:p w:rsidR="005740E5" w:rsidRDefault="005740E5">
      <w:pPr>
        <w:pStyle w:val="ConsPlusNormal"/>
        <w:ind w:firstLine="540"/>
        <w:jc w:val="both"/>
      </w:pPr>
      <w:bookmarkStart w:id="29" w:name="P380"/>
      <w:bookmarkEnd w:id="29"/>
      <w: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740E5" w:rsidRDefault="005740E5">
      <w:pPr>
        <w:pStyle w:val="ConsPlusNormal"/>
        <w:jc w:val="both"/>
      </w:pPr>
      <w:r>
        <w:t xml:space="preserve">(часть 2 в ред. </w:t>
      </w:r>
      <w:hyperlink r:id="rId198"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3. В случае проведения повторного голосования агитационный период возобновляется со дня назначения муниципальной избирательной комиссией дня повторного голосования и прекращается в соответствии с </w:t>
      </w:r>
      <w:hyperlink w:anchor="P380" w:history="1">
        <w:r>
          <w:rPr>
            <w:color w:val="0000FF"/>
          </w:rPr>
          <w:t>частью 2</w:t>
        </w:r>
      </w:hyperlink>
      <w:r>
        <w:t xml:space="preserve"> настоящей статьи.</w:t>
      </w:r>
    </w:p>
    <w:p w:rsidR="005740E5" w:rsidRDefault="005740E5">
      <w:pPr>
        <w:pStyle w:val="ConsPlusNormal"/>
        <w:jc w:val="both"/>
      </w:pPr>
      <w:r>
        <w:t xml:space="preserve">(в ред. </w:t>
      </w:r>
      <w:hyperlink r:id="rId199" w:history="1">
        <w:r>
          <w:rPr>
            <w:color w:val="0000FF"/>
          </w:rPr>
          <w:t>Закона</w:t>
        </w:r>
      </w:hyperlink>
      <w:r>
        <w:t xml:space="preserve"> Ленинградской области от 06.06.2016 N 48-оз)</w:t>
      </w:r>
    </w:p>
    <w:p w:rsidR="005740E5" w:rsidRDefault="005740E5">
      <w:pPr>
        <w:pStyle w:val="ConsPlusNormal"/>
      </w:pPr>
    </w:p>
    <w:p w:rsidR="005740E5" w:rsidRDefault="005740E5">
      <w:pPr>
        <w:pStyle w:val="ConsPlusNormal"/>
        <w:ind w:firstLine="540"/>
        <w:jc w:val="both"/>
      </w:pPr>
      <w:r>
        <w:t>Статья 32.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740E5" w:rsidRDefault="005740E5">
      <w:pPr>
        <w:pStyle w:val="ConsPlusNormal"/>
        <w:jc w:val="both"/>
      </w:pPr>
      <w:r>
        <w:t xml:space="preserve">(в ред. </w:t>
      </w:r>
      <w:hyperlink r:id="rId200" w:history="1">
        <w:r>
          <w:rPr>
            <w:color w:val="0000FF"/>
          </w:rPr>
          <w:t>Закона</w:t>
        </w:r>
      </w:hyperlink>
      <w:r>
        <w:t xml:space="preserve"> Ленинградской области от 06.06.2016 N 48-оз)</w:t>
      </w:r>
    </w:p>
    <w:p w:rsidR="005740E5" w:rsidRDefault="005740E5">
      <w:pPr>
        <w:pStyle w:val="ConsPlusNormal"/>
      </w:pPr>
    </w:p>
    <w:p w:rsidR="005740E5" w:rsidRDefault="005740E5">
      <w:pPr>
        <w:pStyle w:val="ConsPlusNormal"/>
        <w:ind w:firstLine="540"/>
        <w:jc w:val="both"/>
      </w:pPr>
      <w:r>
        <w:t xml:space="preserve">1. Организации телерадиовещания и редакции периодических печатных изданий, которые в соответствии со </w:t>
      </w:r>
      <w:hyperlink r:id="rId201" w:history="1">
        <w:r>
          <w:rPr>
            <w:color w:val="0000FF"/>
          </w:rPr>
          <w:t>статьей 47</w:t>
        </w:r>
      </w:hyperlink>
      <w:r>
        <w:t xml:space="preserve"> Федерального закона являются муниципальными, обязаны обеспечить равные условия проведения предвыборной агитации зарегистрированным кандидатам, избирательным объединениям, зарегистрировавшим муниципальные списки кандидатов, в том числе для представления избирателям предвыборных программ.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муниципальные списки кандидатов, за плату, а в случаях и порядке, предусмотренных настоящим областным законом, также безвозмездно (бесплатное эфирное время, бесплатная печатная площадь).</w:t>
      </w:r>
    </w:p>
    <w:p w:rsidR="005740E5" w:rsidRDefault="005740E5">
      <w:pPr>
        <w:pStyle w:val="ConsPlusNormal"/>
        <w:ind w:firstLine="540"/>
        <w:jc w:val="both"/>
      </w:pPr>
      <w:r>
        <w:lastRenderedPageBreak/>
        <w:t xml:space="preserve">1-1. Утратил силу. - </w:t>
      </w:r>
      <w:hyperlink r:id="rId202" w:history="1">
        <w:r>
          <w:rPr>
            <w:color w:val="0000FF"/>
          </w:rPr>
          <w:t>Закон</w:t>
        </w:r>
      </w:hyperlink>
      <w:r>
        <w:t xml:space="preserve"> Ленинградской области от 06.06.2016 N 48-оз.</w:t>
      </w:r>
    </w:p>
    <w:p w:rsidR="005740E5" w:rsidRDefault="005740E5">
      <w:pPr>
        <w:pStyle w:val="ConsPlusNormal"/>
        <w:ind w:firstLine="540"/>
        <w:jc w:val="both"/>
      </w:pPr>
      <w:r>
        <w:t>2. Зарегистрированные кандидаты, избирательные объединения, зарегистрировавшие муниципальные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муниципальные списки кандидатов.</w:t>
      </w:r>
    </w:p>
    <w:p w:rsidR="005740E5" w:rsidRDefault="005740E5">
      <w:pPr>
        <w:pStyle w:val="ConsPlusNormal"/>
        <w:ind w:firstLine="540"/>
        <w:jc w:val="both"/>
      </w:pPr>
      <w: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муниципальный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кандидата, выдвинутого этим избирательным объединением (в том числе в составе зарегистрированного муниципального списка кандидатов).</w:t>
      </w:r>
    </w:p>
    <w:p w:rsidR="005740E5" w:rsidRDefault="005740E5">
      <w:pPr>
        <w:pStyle w:val="ConsPlusNormal"/>
        <w:ind w:firstLine="540"/>
        <w:jc w:val="both"/>
      </w:pPr>
      <w:r>
        <w:t>3. Перечень муниципальных организаций телерадиовещания и муниципальных периодических печатных изданий, обязанных предоставлять эфирное время, печатную площадь для проведения предвыборной агитации, по представлению органа исполнительной власти, уполномоченного на осуществление функций по регистрации средств массовой информации, публикуется муниципальной избирательной комиссией не позднее чем на десятый день после официального опубликования (публикации) решения о назначении выборов. Указанный перечень представляется в муниципальную избирательную комиссию не позднее чем на пятый день после официального опубликования (публикации) решения о назначении выборов.</w:t>
      </w:r>
    </w:p>
    <w:p w:rsidR="005740E5" w:rsidRDefault="005740E5">
      <w:pPr>
        <w:pStyle w:val="ConsPlusNormal"/>
        <w:ind w:firstLine="540"/>
        <w:jc w:val="both"/>
      </w:pPr>
      <w:r>
        <w:t xml:space="preserve">Государственные организации телерадиовещания и редакции государственных периодических печатных изданий вправе предоставлять зарегистрированным кандидатам, избирательным объединениям, выдвинувшим зарегистрированный муниципальный список кандидатов, эфирное время, печатную площадь за плату при условии выполнения указанными организациями и редакциями требований, предусмотренных </w:t>
      </w:r>
      <w:hyperlink w:anchor="P397" w:history="1">
        <w:r>
          <w:rPr>
            <w:color w:val="0000FF"/>
          </w:rPr>
          <w:t>частью 5</w:t>
        </w:r>
      </w:hyperlink>
      <w:r>
        <w:t xml:space="preserve"> настоящей статьи. В случае предоставления эфирного времени, печатной площади государственные организации телерадиовещания и редакции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выдвинувшим зарегистрированный муниципальный список кандидатов.</w:t>
      </w:r>
    </w:p>
    <w:p w:rsidR="005740E5" w:rsidRDefault="005740E5">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муниципальные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203" w:history="1">
        <w:r>
          <w:rPr>
            <w:color w:val="0000FF"/>
          </w:rPr>
          <w:t>пунктами 5</w:t>
        </w:r>
      </w:hyperlink>
      <w:r>
        <w:t xml:space="preserve"> и </w:t>
      </w:r>
      <w:hyperlink r:id="rId204" w:history="1">
        <w:r>
          <w:rPr>
            <w:color w:val="0000FF"/>
          </w:rPr>
          <w:t>6 статьи 50</w:t>
        </w:r>
      </w:hyperlink>
      <w:r>
        <w:t xml:space="preserve"> Федерального закона.</w:t>
      </w:r>
    </w:p>
    <w:p w:rsidR="005740E5" w:rsidRDefault="005740E5">
      <w:pPr>
        <w:pStyle w:val="ConsPlusNormal"/>
        <w:ind w:firstLine="540"/>
        <w:jc w:val="both"/>
      </w:pPr>
      <w:r>
        <w:t>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740E5" w:rsidRDefault="005740E5">
      <w:pPr>
        <w:pStyle w:val="ConsPlusNormal"/>
        <w:jc w:val="both"/>
      </w:pPr>
      <w:r>
        <w:t xml:space="preserve">(часть 4 в ред. </w:t>
      </w:r>
      <w:hyperlink r:id="rId205" w:history="1">
        <w:r>
          <w:rPr>
            <w:color w:val="0000FF"/>
          </w:rPr>
          <w:t>Закона</w:t>
        </w:r>
      </w:hyperlink>
      <w:r>
        <w:t xml:space="preserve"> Ленинградской области от 06.06.2016 N 48-оз)</w:t>
      </w:r>
    </w:p>
    <w:p w:rsidR="005740E5" w:rsidRDefault="005740E5">
      <w:pPr>
        <w:pStyle w:val="ConsPlusNormal"/>
        <w:ind w:firstLine="540"/>
        <w:jc w:val="both"/>
      </w:pPr>
      <w:bookmarkStart w:id="30" w:name="P397"/>
      <w:bookmarkEnd w:id="30"/>
      <w:r>
        <w:t>5.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w:t>
      </w:r>
    </w:p>
    <w:p w:rsidR="005740E5" w:rsidRDefault="005740E5">
      <w:pPr>
        <w:pStyle w:val="ConsPlusNormal"/>
        <w:ind w:firstLine="540"/>
        <w:jc w:val="both"/>
      </w:pPr>
      <w:r>
        <w:t xml:space="preserve">Указанные сведения, информация о дате и об источнике их опубликования, сведения о </w:t>
      </w:r>
      <w:r>
        <w:lastRenderedPageBreak/>
        <w:t>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муниципальную избирательную комиссию.</w:t>
      </w:r>
    </w:p>
    <w:p w:rsidR="005740E5" w:rsidRDefault="005740E5">
      <w:pPr>
        <w:pStyle w:val="ConsPlusNormal"/>
        <w:jc w:val="both"/>
      </w:pPr>
      <w:r>
        <w:t xml:space="preserve">(часть 5 в ред. </w:t>
      </w:r>
      <w:hyperlink r:id="rId20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6.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740E5" w:rsidRDefault="005740E5">
      <w:pPr>
        <w:pStyle w:val="ConsPlusNormal"/>
        <w:jc w:val="both"/>
      </w:pPr>
      <w:r>
        <w:t xml:space="preserve">(часть 6 в ред. </w:t>
      </w:r>
      <w:hyperlink r:id="rId207"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7.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740E5" w:rsidRDefault="005740E5">
      <w:pPr>
        <w:pStyle w:val="ConsPlusNormal"/>
        <w:jc w:val="both"/>
      </w:pPr>
      <w:r>
        <w:t xml:space="preserve">(часть 7 в ред. </w:t>
      </w:r>
      <w:hyperlink r:id="rId208"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муниципальной избирательной комиссией, и представлять данные такого учета в эту комиссию не позднее чем через 10 дней со дня голосования.</w:t>
      </w:r>
    </w:p>
    <w:p w:rsidR="005740E5" w:rsidRDefault="005740E5">
      <w:pPr>
        <w:pStyle w:val="ConsPlusNormal"/>
        <w:jc w:val="both"/>
      </w:pPr>
      <w:r>
        <w:t xml:space="preserve">(часть 8 в ред. </w:t>
      </w:r>
      <w:hyperlink r:id="rId209"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9. В случае одновременного проведения на одной и той же территории нескольких избирательных кампаний и совпадения во время указанных кампаний периодов проведения агитации на каналах организаций телерадиовещания и в периодических печатных изданиях, которые в соответствии со </w:t>
      </w:r>
      <w:hyperlink r:id="rId210" w:history="1">
        <w:r>
          <w:rPr>
            <w:color w:val="0000FF"/>
          </w:rPr>
          <w:t>статьей 47</w:t>
        </w:r>
      </w:hyperlink>
      <w:r>
        <w:t xml:space="preserve"> Федерального закона являются муниципальными, общий объем эфирного времени, предоставляемого в соответствии с </w:t>
      </w:r>
      <w:hyperlink w:anchor="P413" w:history="1">
        <w:r>
          <w:rPr>
            <w:color w:val="0000FF"/>
          </w:rPr>
          <w:t>частью 2 статьи 33</w:t>
        </w:r>
      </w:hyperlink>
      <w:r>
        <w:t xml:space="preserve"> настоящего областного закона, и печатной площади, предоставляемой в соответствии с </w:t>
      </w:r>
      <w:hyperlink w:anchor="P442" w:history="1">
        <w:r>
          <w:rPr>
            <w:color w:val="0000FF"/>
          </w:rPr>
          <w:t>частями 2</w:t>
        </w:r>
      </w:hyperlink>
      <w:r>
        <w:t xml:space="preserve"> и </w:t>
      </w:r>
      <w:hyperlink w:anchor="P445" w:history="1">
        <w:r>
          <w:rPr>
            <w:color w:val="0000FF"/>
          </w:rPr>
          <w:t>3 статьи 34</w:t>
        </w:r>
      </w:hyperlink>
      <w:r>
        <w:t xml:space="preserve"> настоящего областного закона, не увеличивается без согласия на то организации телерадиовещания, редакции периодического печатного издания. Жеребьевка по распределению бесплатных эфирного времени и печатной площади проводится раздельно для каждой избирательной кампании.</w:t>
      </w:r>
    </w:p>
    <w:p w:rsidR="005740E5" w:rsidRDefault="005740E5">
      <w:pPr>
        <w:pStyle w:val="ConsPlusNormal"/>
        <w:ind w:firstLine="540"/>
        <w:jc w:val="both"/>
      </w:pPr>
      <w:r>
        <w:t>10. Организации телерадиовещания и редакции периодических печатных изданий (независимо от форм собственности), предоставившие зарегистрированным кандидатам, избирательным объединениям, выдвинувшим зарегистрированный муниципальный список кандидатов, эфирное время и печатную площадь, обязаны по запросу соответствующей избирательной комиссии представлять ей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на выполнение платных работ и оказание платных услуг.</w:t>
      </w:r>
    </w:p>
    <w:p w:rsidR="005740E5" w:rsidRDefault="005740E5">
      <w:pPr>
        <w:pStyle w:val="ConsPlusNormal"/>
        <w:ind w:firstLine="540"/>
        <w:jc w:val="both"/>
      </w:pPr>
      <w:r>
        <w:t xml:space="preserve">11. В случае одновременного проведения на одной и той же территории нескольких избирательных кампаний разного уровня и совпадения во время указанных кампаний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соответствующих муниципальных организациях телерадиовещания и периодических печатных изданиях в объеме, не превышающем объем, который должен быть предоставлен ему </w:t>
      </w:r>
      <w:r>
        <w:lastRenderedPageBreak/>
        <w:t>на выборах более высокого уровня.</w:t>
      </w:r>
    </w:p>
    <w:p w:rsidR="005740E5" w:rsidRDefault="005740E5">
      <w:pPr>
        <w:pStyle w:val="ConsPlusNormal"/>
      </w:pPr>
    </w:p>
    <w:p w:rsidR="005740E5" w:rsidRDefault="005740E5">
      <w:pPr>
        <w:pStyle w:val="ConsPlusNormal"/>
        <w:ind w:firstLine="540"/>
        <w:jc w:val="both"/>
      </w:pPr>
      <w:r>
        <w:t>Статья 33. Условия проведения предвыборной агитации на телевидении и радио</w:t>
      </w:r>
    </w:p>
    <w:p w:rsidR="005740E5" w:rsidRDefault="005740E5">
      <w:pPr>
        <w:pStyle w:val="ConsPlusNormal"/>
      </w:pPr>
    </w:p>
    <w:p w:rsidR="005740E5" w:rsidRDefault="005740E5">
      <w:pPr>
        <w:pStyle w:val="ConsPlusNormal"/>
        <w:ind w:firstLine="540"/>
        <w:jc w:val="both"/>
      </w:pPr>
      <w:bookmarkStart w:id="31" w:name="P412"/>
      <w:bookmarkEnd w:id="31"/>
      <w: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бесплатного эфирного времени на каналах организаций телерадиовещания, подпадающих под действие </w:t>
      </w:r>
      <w:hyperlink r:id="rId211" w:history="1">
        <w:r>
          <w:rPr>
            <w:color w:val="0000FF"/>
          </w:rPr>
          <w:t>статьи 47</w:t>
        </w:r>
      </w:hyperlink>
      <w:r>
        <w:t xml:space="preserve"> Федерального закона, осуществляющих теле- и(или) радиовещание на территории соответствующего избирательного округа, на равных условиях (продолжительность предоставления эфирного времени, время выхода в эфир и другие условия).</w:t>
      </w:r>
    </w:p>
    <w:p w:rsidR="005740E5" w:rsidRDefault="005740E5">
      <w:pPr>
        <w:pStyle w:val="ConsPlusNormal"/>
        <w:ind w:firstLine="540"/>
        <w:jc w:val="both"/>
      </w:pPr>
      <w:bookmarkStart w:id="32" w:name="P413"/>
      <w:bookmarkEnd w:id="32"/>
      <w:r>
        <w:t xml:space="preserve">2. Общий объем эфирного времени, которое каждая муниципальная организация телерадиовещания, указанная в </w:t>
      </w:r>
      <w:hyperlink w:anchor="P412" w:history="1">
        <w:r>
          <w:rPr>
            <w:color w:val="0000FF"/>
          </w:rPr>
          <w:t>части 1</w:t>
        </w:r>
      </w:hyperlink>
      <w:r>
        <w:t xml:space="preserve"> настоящей статьи, безвозмездно предоставляет на каждом из своих каналов для проведения предвыборной агитации, должен составлять не менее 30 минут в рабочие дни в период, установленный </w:t>
      </w:r>
      <w:hyperlink w:anchor="P380" w:history="1">
        <w:r>
          <w:rPr>
            <w:color w:val="0000FF"/>
          </w:rPr>
          <w:t>частью 2 статьи 31</w:t>
        </w:r>
      </w:hyperlink>
      <w:r>
        <w:t xml:space="preserve"> настоящего областного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Объем эфирного времени, предоставляемого безвозмездно указанными в </w:t>
      </w:r>
      <w:hyperlink w:anchor="P412" w:history="1">
        <w:r>
          <w:rPr>
            <w:color w:val="0000FF"/>
          </w:rPr>
          <w:t>части 1</w:t>
        </w:r>
      </w:hyperlink>
      <w:r>
        <w:t xml:space="preserve"> настоящей статьи муниципальными организациями телерадиовещания для проведения предвыборной агитации на дополнительных или повторных выборах депутата (депутатов) представительного органа муниципального образования по одномандатному (многомандатному) избирательному округу, должен составлять не менее 15 минут по рабочим дням. Если в результате предоставления бесплатного эфирного времени, указанного в </w:t>
      </w:r>
      <w:hyperlink w:anchor="P412" w:history="1">
        <w:r>
          <w:rPr>
            <w:color w:val="0000FF"/>
          </w:rPr>
          <w:t>части 1</w:t>
        </w:r>
      </w:hyperlink>
      <w:r>
        <w:t xml:space="preserve"> настоящей статьи, на каждого зарегистрированного кандидата, каждое избирательное объединение, выдвинувшее зарегистрированный муниципальный список кандидатов, придется более 60 минут бесплатного эфирного времени за весь агитационный период, общий объем указанного в </w:t>
      </w:r>
      <w:hyperlink w:anchor="P412" w:history="1">
        <w:r>
          <w:rPr>
            <w:color w:val="0000FF"/>
          </w:rPr>
          <w:t>части 1</w:t>
        </w:r>
      </w:hyperlink>
      <w:r>
        <w:t xml:space="preserve"> настоящей статьи эфирного времени, которое каждая из организаций телерадиовещания предоставляет безвозмездно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муниципальные списки кандидатов.</w:t>
      </w:r>
    </w:p>
    <w:p w:rsidR="005740E5" w:rsidRDefault="005740E5">
      <w:pPr>
        <w:pStyle w:val="ConsPlusNormal"/>
        <w:ind w:firstLine="540"/>
        <w:jc w:val="both"/>
      </w:pPr>
      <w:r>
        <w:t>Предоставляемое в соответствии с настоящей частью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740E5" w:rsidRDefault="005740E5">
      <w:pPr>
        <w:pStyle w:val="ConsPlusNormal"/>
        <w:ind w:firstLine="540"/>
        <w:jc w:val="both"/>
      </w:pPr>
      <w:bookmarkStart w:id="33" w:name="P415"/>
      <w:bookmarkEnd w:id="33"/>
      <w:r>
        <w:t xml:space="preserve">3. Не менее половины общего объема бесплатного эфирного времени должно быть предоставлено зарегистрированным кандидатам, избирательным объединениям, выдвинувшим зарегистрированные муниципальные списки кандидатов,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r:id="rId212" w:history="1">
        <w:r>
          <w:rPr>
            <w:color w:val="0000FF"/>
          </w:rPr>
          <w:t>пункте 1 статьи 51</w:t>
        </w:r>
      </w:hyperlink>
      <w:r>
        <w:t xml:space="preserve"> Федерального закона,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муниципальный список кандидатов, придется пять или более минут, а также при предоставлении эфирного времени, указанного в </w:t>
      </w:r>
      <w:hyperlink r:id="rId213" w:history="1">
        <w:r>
          <w:rPr>
            <w:color w:val="0000FF"/>
          </w:rPr>
          <w:t>пункте 1 статьи 51</w:t>
        </w:r>
      </w:hyperlink>
      <w:r>
        <w:t xml:space="preserve"> Федерального закона,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муниципальный список кандидатов, зарегистрированный кандидат обязаны участвовать в совместных агитационных мероприятиях.</w:t>
      </w:r>
    </w:p>
    <w:p w:rsidR="005740E5" w:rsidRDefault="005740E5">
      <w:pPr>
        <w:pStyle w:val="ConsPlusNormal"/>
        <w:jc w:val="both"/>
      </w:pPr>
      <w:r>
        <w:t xml:space="preserve">(в ред. </w:t>
      </w:r>
      <w:hyperlink r:id="rId214"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3-1. В совместных агитационных мероприятиях могут участвовать только зарегистрированные кандидаты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w:t>
      </w:r>
    </w:p>
    <w:p w:rsidR="005740E5" w:rsidRDefault="005740E5">
      <w:pPr>
        <w:pStyle w:val="ConsPlusNormal"/>
        <w:jc w:val="both"/>
      </w:pPr>
      <w:r>
        <w:t xml:space="preserve">(часть 3-1 введена </w:t>
      </w:r>
      <w:hyperlink r:id="rId215" w:history="1">
        <w:r>
          <w:rPr>
            <w:color w:val="0000FF"/>
          </w:rPr>
          <w:t>Законом</w:t>
        </w:r>
      </w:hyperlink>
      <w:r>
        <w:t xml:space="preserve"> Ленинградской области от 06.06.2016 N 48-оз)</w:t>
      </w:r>
    </w:p>
    <w:p w:rsidR="005740E5" w:rsidRDefault="005740E5">
      <w:pPr>
        <w:pStyle w:val="ConsPlusNormal"/>
        <w:ind w:firstLine="540"/>
        <w:jc w:val="both"/>
      </w:pPr>
      <w:r>
        <w:t xml:space="preserve">4. В случае невыполнения избирательным объединением, зарегистрированным кандидатом </w:t>
      </w:r>
      <w:r>
        <w:lastRenderedPageBreak/>
        <w:t xml:space="preserve">требований </w:t>
      </w:r>
      <w:hyperlink w:anchor="P415" w:history="1">
        <w:r>
          <w:rPr>
            <w:color w:val="0000FF"/>
          </w:rPr>
          <w:t>части 3</w:t>
        </w:r>
      </w:hyperlink>
      <w: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5740E5" w:rsidRDefault="005740E5">
      <w:pPr>
        <w:pStyle w:val="ConsPlusNormal"/>
        <w:jc w:val="both"/>
      </w:pPr>
      <w:r>
        <w:t xml:space="preserve">(часть 4 в ред. </w:t>
      </w:r>
      <w:hyperlink r:id="rId21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5. Оставшаяся часть общего объема бесплатного эфирного времени (при его наличии после реализации положений </w:t>
      </w:r>
      <w:hyperlink w:anchor="P415" w:history="1">
        <w:r>
          <w:rPr>
            <w:color w:val="0000FF"/>
          </w:rPr>
          <w:t>части 3</w:t>
        </w:r>
      </w:hyperlink>
      <w: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зарегистрировавшим муниципальные списки кандидатов, для размещения агитационных материалов.</w:t>
      </w:r>
    </w:p>
    <w:p w:rsidR="005740E5" w:rsidRDefault="005740E5">
      <w:pPr>
        <w:pStyle w:val="ConsPlusNormal"/>
        <w:ind w:firstLine="540"/>
        <w:jc w:val="both"/>
      </w:pPr>
      <w:bookmarkStart w:id="34" w:name="P422"/>
      <w:bookmarkEnd w:id="34"/>
      <w:r>
        <w:t>6. По завершении регистрации кандидатов, муниципальных списков кандидатов, но не позднее чем за 29 дней до дня голосования соответствующая избирательная комиссия с участием представителей соответствующей организации телерадиовещания проводит жеребьевку по распределению бесплатного эфирного времени, в результате которой определяются даты и время выхода в эфир совместных агитационных мероприятий, предвыборных агитационных материалов зарегистрированных кандидатов, избирательных объединений, выдвинувших зарегистрированные муниципальные списки кандидатов. При проведении жеребьевки вправе присутствовать члены вышестоящих избирательных комиссий, кандидаты, зарегистрированные данной избирательной комиссией, или их доверенные лица, или их уполномоченные представители по финансовым вопросам, кандидаты, баллотирующиеся в составе зарегистрированного муниципального списка кандидатов, уполномоченные представители избирательного объединения, выдвинувшего зарегистрированный муниципальный список кандидатов, по соответствующему избирательному округу. Результаты жеребьевки оформляются протоколом. Определенный в результате жеребьевки график распределения бесплатного эфирного времени публикуется соответствующей избирательной комиссией в периодических печатных изданиях. Эфирное время предоставляется на основании договора, заключенного после проведения жеребьевки.</w:t>
      </w:r>
    </w:p>
    <w:p w:rsidR="005740E5" w:rsidRDefault="005740E5">
      <w:pPr>
        <w:pStyle w:val="ConsPlusNormal"/>
        <w:ind w:firstLine="540"/>
        <w:jc w:val="both"/>
      </w:pPr>
      <w:r>
        <w:t xml:space="preserve">7.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выдвинувшими зарегистрированные муниципальные списки кандидатов, на платной основе.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платного эфирного времени, резервируемого каждой организацией телерадиовещания, не может быть меньше общего объема бесплатного эфирного времени, предоставляемого в соответствии с </w:t>
      </w:r>
      <w:hyperlink w:anchor="P413" w:history="1">
        <w:r>
          <w:rPr>
            <w:color w:val="0000FF"/>
          </w:rPr>
          <w:t>частью 2</w:t>
        </w:r>
      </w:hyperlink>
      <w:r>
        <w:t xml:space="preserve"> настоящей статьи, но не должен превышать его более чем в два раза.</w:t>
      </w:r>
    </w:p>
    <w:p w:rsidR="005740E5" w:rsidRDefault="005740E5">
      <w:pPr>
        <w:pStyle w:val="ConsPlusNormal"/>
        <w:ind w:firstLine="540"/>
        <w:jc w:val="both"/>
      </w:pPr>
      <w:bookmarkStart w:id="35" w:name="P424"/>
      <w:bookmarkEnd w:id="35"/>
      <w:r>
        <w:t xml:space="preserve">8. Каждый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эфирное время из общего объема эфирного времени, зарезервированного соответствующей муниципальной организацией телерадиовещания, в пределах доли, полученной в результате деления этого объема на число соответственно зарегистрированных кандидатов (зарегистрированные кандидаты, уведомившие в порядке, установленном </w:t>
      </w:r>
      <w:hyperlink w:anchor="P520" w:history="1">
        <w:r>
          <w:rPr>
            <w:color w:val="0000FF"/>
          </w:rPr>
          <w:t>частью 2 статьи 38</w:t>
        </w:r>
      </w:hyperlink>
      <w:r>
        <w:t xml:space="preserve"> настоящего областного закона, соответствующую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740E5" w:rsidRDefault="005740E5">
      <w:pPr>
        <w:pStyle w:val="ConsPlusNormal"/>
        <w:jc w:val="both"/>
      </w:pPr>
      <w:r>
        <w:t xml:space="preserve">(в ред. </w:t>
      </w:r>
      <w:hyperlink r:id="rId217"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9. Эфирное время, указанное в </w:t>
      </w:r>
      <w:hyperlink w:anchor="P424" w:history="1">
        <w:r>
          <w:rPr>
            <w:color w:val="0000FF"/>
          </w:rPr>
          <w:t>части 8</w:t>
        </w:r>
      </w:hyperlink>
      <w:r>
        <w:t xml:space="preserve"> настоящей статьи, должно предоставляться организацией телерадиовещания в период, указанный в </w:t>
      </w:r>
      <w:hyperlink w:anchor="P380" w:history="1">
        <w:r>
          <w:rPr>
            <w:color w:val="0000FF"/>
          </w:rPr>
          <w:t>части 2 статьи 31</w:t>
        </w:r>
      </w:hyperlink>
      <w:r>
        <w:t xml:space="preserve"> настоящего областного закона. Даты и время выхода в эфир предвыборных агитационных материалов определяются </w:t>
      </w:r>
      <w:r>
        <w:lastRenderedPageBreak/>
        <w:t xml:space="preserve">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зарегистрированный муниципальный список кандидатов. Жеребьевка должна проводиться в срок, установленный </w:t>
      </w:r>
      <w:hyperlink w:anchor="P422"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5740E5" w:rsidRDefault="005740E5">
      <w:pPr>
        <w:pStyle w:val="ConsPlusNormal"/>
        <w:ind w:firstLine="540"/>
        <w:jc w:val="both"/>
      </w:pPr>
      <w:r>
        <w:t xml:space="preserve">10. Государственные организации телерадиовещания, их соответствующие подразделения, выполнившие условия </w:t>
      </w:r>
      <w:hyperlink w:anchor="P397" w:history="1">
        <w:r>
          <w:rPr>
            <w:color w:val="0000FF"/>
          </w:rPr>
          <w:t>части 5 статьи 32</w:t>
        </w:r>
      </w:hyperlink>
      <w:r>
        <w:t xml:space="preserve"> настоящего областного закона, предоставляют зарегистрированным кандидатам, избирательным объединениям, выдвинувшим зарегистрированные муниципальные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эфирного времени, предоставляемого государственной организацией телерадиовещания зарегистрированным кандидатам, избирательным объединениям, выдвинувшим зарегистрированные муниципальные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избирательного объединения, выдвинувшего зарегистрированный муниципальный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422" w:history="1">
        <w:r>
          <w:rPr>
            <w:color w:val="0000FF"/>
          </w:rPr>
          <w:t>частью 6</w:t>
        </w:r>
      </w:hyperlink>
      <w:r>
        <w:t xml:space="preserve"> настоящей статьи. Эфирное время предоставляется на основании договора, заключенного после проведения жеребьевки.</w:t>
      </w:r>
    </w:p>
    <w:p w:rsidR="005740E5" w:rsidRDefault="005740E5">
      <w:pPr>
        <w:pStyle w:val="ConsPlusNormal"/>
        <w:jc w:val="both"/>
      </w:pPr>
      <w:r>
        <w:t xml:space="preserve">(в ред. </w:t>
      </w:r>
      <w:hyperlink r:id="rId218"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эфирного времени, они обязаны не позднее чем за пять дней до выхода в эфир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5740E5" w:rsidRDefault="005740E5">
      <w:pPr>
        <w:pStyle w:val="ConsPlusNormal"/>
        <w:ind w:firstLine="540"/>
        <w:jc w:val="both"/>
      </w:pPr>
      <w:r>
        <w:t xml:space="preserve">12. Негосударственные организации телерадиовещания, выполнившие условия </w:t>
      </w:r>
      <w:hyperlink w:anchor="P397" w:history="1">
        <w:r>
          <w:rPr>
            <w:color w:val="0000FF"/>
          </w:rPr>
          <w:t>части 5 статьи 32</w:t>
        </w:r>
      </w:hyperlink>
      <w:r>
        <w:t xml:space="preserve"> настоящего областного закона, обязаны предоставлять эфирное время зарегистрированным кандидатам, избирательным объединениям, выдвинувшим зарегистрированные муниципальные списки кандидатов, на равных условиях (в том числе по времени выхода в эфир).</w:t>
      </w:r>
    </w:p>
    <w:p w:rsidR="005740E5" w:rsidRDefault="005740E5">
      <w:pPr>
        <w:pStyle w:val="ConsPlusNormal"/>
        <w:jc w:val="both"/>
      </w:pPr>
      <w:r>
        <w:t xml:space="preserve">(в ред. </w:t>
      </w:r>
      <w:hyperlink r:id="rId219"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13.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w:t>
      </w:r>
    </w:p>
    <w:p w:rsidR="005740E5" w:rsidRDefault="005740E5">
      <w:pPr>
        <w:pStyle w:val="ConsPlusNormal"/>
        <w:ind w:firstLine="540"/>
        <w:jc w:val="both"/>
      </w:pPr>
      <w:r>
        <w:t>14. Платежный документ внутреннему структурному подразделению Северо-Западного банка публичного акционерного общества "Сбербанк России" (далее - ПАО "Сбербанк России"), другой кредитной организации о перечислении в полном объеме средств для оплаты стоимости эфирного времени должен быть представлен зарегистрированным кандидатом, уполномоченным представителем избирательного объединения по финансовым вопросам не позднее чем за два дня до дня предоставления эфирного времени, а при проведении повторного голосования на выборах главы муниципального образования - до момента предоставления эфирного времени. Копия платежного документа с отметкой внутреннего структурного подразделения Северо-Западного банка ПАО "Сбербанк России", другой кредитной организации должна быть представлена зарегистрированным кандидатом, избирательным объединением, выдвинувшим зарегистрированный муниципальный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5740E5" w:rsidRDefault="005740E5">
      <w:pPr>
        <w:pStyle w:val="ConsPlusNormal"/>
        <w:jc w:val="both"/>
      </w:pPr>
      <w:r>
        <w:lastRenderedPageBreak/>
        <w:t xml:space="preserve">(в ред. Законов Ленинградской области от 11.06.2015 </w:t>
      </w:r>
      <w:hyperlink r:id="rId220" w:history="1">
        <w:r>
          <w:rPr>
            <w:color w:val="0000FF"/>
          </w:rPr>
          <w:t>N 53-оз</w:t>
        </w:r>
      </w:hyperlink>
      <w:r>
        <w:t xml:space="preserve">, от 06.06.2016 </w:t>
      </w:r>
      <w:hyperlink r:id="rId221" w:history="1">
        <w:r>
          <w:rPr>
            <w:color w:val="0000FF"/>
          </w:rPr>
          <w:t>N 48-оз</w:t>
        </w:r>
      </w:hyperlink>
      <w:r>
        <w:t>)</w:t>
      </w:r>
    </w:p>
    <w:p w:rsidR="005740E5" w:rsidRDefault="005740E5">
      <w:pPr>
        <w:pStyle w:val="ConsPlusNormal"/>
        <w:ind w:firstLine="540"/>
        <w:jc w:val="both"/>
      </w:pPr>
      <w:r>
        <w:t>15. Если в ходе использования платного эфирного времени зарегистрированный кандидат, избирательное объединение, выдвинувшее зарегистрированный муниципальный список кандидатов, нарушит условия, установленные настоящим областным законом, организация телерадиовещания вправе обратиться в суд с требованием о расторжении договора на предоставление эфирного времени.</w:t>
      </w:r>
    </w:p>
    <w:p w:rsidR="005740E5" w:rsidRDefault="005740E5">
      <w:pPr>
        <w:pStyle w:val="ConsPlusNormal"/>
        <w:ind w:firstLine="540"/>
        <w:jc w:val="both"/>
      </w:pPr>
      <w:r>
        <w:t>16. Запрещается перекрывать передачу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на каналах организаций телерадиовещания трансляцией иных теле- и радиопрограмм, иных агитационных материалов.</w:t>
      </w:r>
    </w:p>
    <w:p w:rsidR="005740E5" w:rsidRDefault="005740E5">
      <w:pPr>
        <w:pStyle w:val="ConsPlusNormal"/>
        <w:ind w:firstLine="540"/>
        <w:jc w:val="both"/>
      </w:pPr>
      <w:r>
        <w:t>17.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выхода указанных программ в эфир. Организации телерадиовещания обязаны безвозмездно предоставлять копии указанных теле- и радиопрограмм по требованию соответствующей избирательной комиссии.</w:t>
      </w:r>
    </w:p>
    <w:p w:rsidR="005740E5" w:rsidRDefault="005740E5">
      <w:pPr>
        <w:pStyle w:val="ConsPlusNormal"/>
      </w:pPr>
    </w:p>
    <w:p w:rsidR="005740E5" w:rsidRDefault="005740E5">
      <w:pPr>
        <w:pStyle w:val="ConsPlusNormal"/>
        <w:ind w:firstLine="540"/>
        <w:jc w:val="both"/>
      </w:pPr>
      <w:r>
        <w:t>Статья 34. Условия проведения предвыборной агитации в периодических печатных изданиях</w:t>
      </w:r>
    </w:p>
    <w:p w:rsidR="005740E5" w:rsidRDefault="005740E5">
      <w:pPr>
        <w:pStyle w:val="ConsPlusNormal"/>
      </w:pPr>
    </w:p>
    <w:p w:rsidR="005740E5" w:rsidRDefault="005740E5">
      <w:pPr>
        <w:pStyle w:val="ConsPlusNormal"/>
        <w:ind w:firstLine="540"/>
        <w:jc w:val="both"/>
      </w:pPr>
      <w:bookmarkStart w:id="36" w:name="P441"/>
      <w:bookmarkEnd w:id="36"/>
      <w:r>
        <w:t xml:space="preserve">1. Зарегистрированные кандидаты, избирательные объединения, выдвинувшие зарегистрированные муниципальные списки кандидатов, имеют право на предоставление им бесплатной печатной площади в муниципальных периодических печатных изданиях, подпадающих под действие </w:t>
      </w:r>
      <w:hyperlink r:id="rId222" w:history="1">
        <w:r>
          <w:rPr>
            <w:color w:val="0000FF"/>
          </w:rPr>
          <w:t>статьи 47</w:t>
        </w:r>
      </w:hyperlink>
      <w:r>
        <w:t xml:space="preserve"> Федерального закона, распространяемых на территории соответствующего избирательного округа и выходящих не реже одного раза в неделю.</w:t>
      </w:r>
    </w:p>
    <w:p w:rsidR="005740E5" w:rsidRDefault="005740E5">
      <w:pPr>
        <w:pStyle w:val="ConsPlusNormal"/>
        <w:ind w:firstLine="540"/>
        <w:jc w:val="both"/>
      </w:pPr>
      <w:bookmarkStart w:id="37" w:name="P442"/>
      <w:bookmarkEnd w:id="37"/>
      <w:r>
        <w:t xml:space="preserve">2. Общий еженедельный минимальный объем печатной площади, которую каждая из редакций периодических печатных изданий, указанных в </w:t>
      </w:r>
      <w:hyperlink w:anchor="P441" w:history="1">
        <w:r>
          <w:rPr>
            <w:color w:val="0000FF"/>
          </w:rPr>
          <w:t>части 1</w:t>
        </w:r>
      </w:hyperlink>
      <w:r>
        <w:t xml:space="preserve"> настоящей статьи, предоставляет безвозмездно зарегистрированным кандидатам, избирательным объединениям, выдвинувшим зарегистрированные муниципальные списки кандидатов, должен составлять не менее десяти процентов от общего объема еженедельной печатной площади соответствующего издания в период, установленный </w:t>
      </w:r>
      <w:hyperlink w:anchor="P380" w:history="1">
        <w:r>
          <w:rPr>
            <w:color w:val="0000FF"/>
          </w:rPr>
          <w:t>частью 2 статьи 31</w:t>
        </w:r>
      </w:hyperlink>
      <w:r>
        <w:t xml:space="preserve"> настоящего областного закона.</w:t>
      </w:r>
    </w:p>
    <w:p w:rsidR="005740E5" w:rsidRDefault="005740E5">
      <w:pPr>
        <w:pStyle w:val="ConsPlusNormal"/>
        <w:jc w:val="both"/>
      </w:pPr>
      <w:r>
        <w:t xml:space="preserve">(в ред. </w:t>
      </w:r>
      <w:hyperlink r:id="rId223"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 xml:space="preserve">При проведении повторных и дополнительных выборов по одномандатным и многомандатным избирательным округам общий еженедельный минимальный объем бесплатной печатной площади, предоставляемый зарегистрированным кандидатам в период, установленный </w:t>
      </w:r>
      <w:hyperlink w:anchor="P380" w:history="1">
        <w:r>
          <w:rPr>
            <w:color w:val="0000FF"/>
          </w:rPr>
          <w:t>частью 2 статьи 31</w:t>
        </w:r>
      </w:hyperlink>
      <w:r>
        <w:t xml:space="preserve"> настоящего областного закона, определяется не позднее чем за 32 дня до дня голосования соответствующим периодическим печатным изданием, указанным в </w:t>
      </w:r>
      <w:hyperlink w:anchor="P441" w:history="1">
        <w:r>
          <w:rPr>
            <w:color w:val="0000FF"/>
          </w:rPr>
          <w:t>части 1</w:t>
        </w:r>
      </w:hyperlink>
      <w:r>
        <w:t xml:space="preserve"> настоящей статьи, совместно с соответствующей избирательной комиссией с учетом требования, установленного </w:t>
      </w:r>
      <w:hyperlink w:anchor="P445" w:history="1">
        <w:r>
          <w:rPr>
            <w:color w:val="0000FF"/>
          </w:rPr>
          <w:t>частью 3</w:t>
        </w:r>
      </w:hyperlink>
      <w:r>
        <w:t xml:space="preserve"> настоящей статьи.</w:t>
      </w:r>
    </w:p>
    <w:p w:rsidR="005740E5" w:rsidRDefault="005740E5">
      <w:pPr>
        <w:pStyle w:val="ConsPlusNormal"/>
        <w:ind w:firstLine="540"/>
        <w:jc w:val="both"/>
      </w:pPr>
      <w:bookmarkStart w:id="38" w:name="P445"/>
      <w:bookmarkEnd w:id="38"/>
      <w:r>
        <w:t xml:space="preserve">3. Минимальный объем бесплатной печатной площади, предоставляемой кандидатам, зарегистрированным по одномандатному (многомандатному) избирательному округу, в соответствии с </w:t>
      </w:r>
      <w:hyperlink w:anchor="P442" w:history="1">
        <w:r>
          <w:rPr>
            <w:color w:val="0000FF"/>
          </w:rPr>
          <w:t>частью 2</w:t>
        </w:r>
      </w:hyperlink>
      <w:r>
        <w:t xml:space="preserve"> настоящей статьи должен составлять не менее 70 квадратных сантиметров на каждого зарегистрированного кандидата.</w:t>
      </w:r>
    </w:p>
    <w:p w:rsidR="005740E5" w:rsidRDefault="005740E5">
      <w:pPr>
        <w:pStyle w:val="ConsPlusNormal"/>
        <w:jc w:val="both"/>
      </w:pPr>
      <w:r>
        <w:t xml:space="preserve">(в ред. </w:t>
      </w:r>
      <w:hyperlink r:id="rId224"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4. Общий объем бесплатной печатной площади, предоставляемой редакцией периодического печатного издания, распределяется соответственно между зарегистрированными кандидатами, избирательными объединениями, выдвинувшими зарегистрированные муниципальные списки кандидатов.</w:t>
      </w:r>
    </w:p>
    <w:p w:rsidR="005740E5" w:rsidRDefault="005740E5">
      <w:pPr>
        <w:pStyle w:val="ConsPlusNormal"/>
        <w:ind w:firstLine="540"/>
        <w:jc w:val="both"/>
      </w:pPr>
      <w:bookmarkStart w:id="39" w:name="P448"/>
      <w:bookmarkEnd w:id="39"/>
      <w:r>
        <w:t xml:space="preserve">5. При проведении выборов по смешанной пропорционально-мажоритарной избирательной системе объем печатной площади, предоставляемой редакцией периодического печатного издания, согласно </w:t>
      </w:r>
      <w:hyperlink w:anchor="P442" w:history="1">
        <w:r>
          <w:rPr>
            <w:color w:val="0000FF"/>
          </w:rPr>
          <w:t>части 2</w:t>
        </w:r>
      </w:hyperlink>
      <w:r>
        <w:t xml:space="preserve"> настоящей статьи делится между кандидатами, зарегистрированными по одномандатному (многомандатному) избирательному округу, и избирательными объединениями,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5740E5" w:rsidRDefault="005740E5">
      <w:pPr>
        <w:pStyle w:val="ConsPlusNormal"/>
        <w:ind w:firstLine="540"/>
        <w:jc w:val="both"/>
      </w:pPr>
      <w:r>
        <w:t xml:space="preserve">При этом периодическое печатное издание предоставляет равный объем печатной площади каждому кандидату, зарегистрированному по одномандатному (многомандатному) </w:t>
      </w:r>
      <w:r>
        <w:lastRenderedPageBreak/>
        <w:t>избирательному округу, каждому избирательному объединению, выдвинувшему зарегистрированный муниципальный список кандидатов, с учетом указанного соотношения.</w:t>
      </w:r>
    </w:p>
    <w:p w:rsidR="005740E5" w:rsidRDefault="005740E5">
      <w:pPr>
        <w:pStyle w:val="ConsPlusNormal"/>
        <w:ind w:firstLine="540"/>
        <w:jc w:val="both"/>
      </w:pPr>
      <w:bookmarkStart w:id="40" w:name="P450"/>
      <w:bookmarkEnd w:id="40"/>
      <w:r>
        <w:t xml:space="preserve">6. После завершения регистрации кандидатов, муниципальных списков кандидатов, но не позднее чем за 29 дней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выдвинувшими зарегистрированные муниципальные списки кандидатов. При проведении жеребьевки обязан присутствовать представитель соответствующей избирательной комиссии, а также вправе присутствовать лица, указанные в </w:t>
      </w:r>
      <w:hyperlink w:anchor="P422" w:history="1">
        <w:r>
          <w:rPr>
            <w:color w:val="0000FF"/>
          </w:rPr>
          <w:t>части 6 статьи 33</w:t>
        </w:r>
      </w:hyperlink>
      <w:r>
        <w:t xml:space="preserve"> настоящего областного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740E5" w:rsidRDefault="005740E5">
      <w:pPr>
        <w:pStyle w:val="ConsPlusNormal"/>
        <w:jc w:val="both"/>
      </w:pPr>
      <w:r>
        <w:t xml:space="preserve">(в ред. </w:t>
      </w:r>
      <w:hyperlink r:id="rId225" w:history="1">
        <w:r>
          <w:rPr>
            <w:color w:val="0000FF"/>
          </w:rPr>
          <w:t>Закона</w:t>
        </w:r>
      </w:hyperlink>
      <w:r>
        <w:t xml:space="preserve"> Ленинградской области от 09.04.2014 N 18-оз)</w:t>
      </w:r>
    </w:p>
    <w:p w:rsidR="005740E5" w:rsidRDefault="005740E5">
      <w:pPr>
        <w:pStyle w:val="ConsPlusNormal"/>
        <w:ind w:firstLine="540"/>
        <w:jc w:val="both"/>
      </w:pPr>
      <w:bookmarkStart w:id="41" w:name="P452"/>
      <w:bookmarkEnd w:id="41"/>
      <w:r>
        <w:t xml:space="preserve">7. Редакции муниципальных периодических печатных изданий, выходящих не реже одного раза в неделю, подпадающих под действие </w:t>
      </w:r>
      <w:hyperlink r:id="rId226" w:history="1">
        <w:r>
          <w:rPr>
            <w:color w:val="0000FF"/>
          </w:rPr>
          <w:t>статьи 47</w:t>
        </w:r>
      </w:hyperlink>
      <w:r>
        <w:t xml:space="preserve"> Федерального закона, обязаны резервировать печатную площадь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резервируемой платной печатной площади не может быть меньше общего объема бесплатной печатной площади, предоставляемой в соответствии с </w:t>
      </w:r>
      <w:hyperlink w:anchor="P442" w:history="1">
        <w:r>
          <w:rPr>
            <w:color w:val="0000FF"/>
          </w:rPr>
          <w:t>частями 2</w:t>
        </w:r>
      </w:hyperlink>
      <w:r>
        <w:t xml:space="preserve">, </w:t>
      </w:r>
      <w:hyperlink w:anchor="P445" w:history="1">
        <w:r>
          <w:rPr>
            <w:color w:val="0000FF"/>
          </w:rPr>
          <w:t>3</w:t>
        </w:r>
      </w:hyperlink>
      <w:r>
        <w:t xml:space="preserve"> и </w:t>
      </w:r>
      <w:hyperlink w:anchor="P448" w:history="1">
        <w:r>
          <w:rPr>
            <w:color w:val="0000FF"/>
          </w:rPr>
          <w:t>5</w:t>
        </w:r>
      </w:hyperlink>
      <w:r>
        <w:t xml:space="preserve"> настоящей статьи, но не должен превышать этот объем более чем в четыре раза.</w:t>
      </w:r>
    </w:p>
    <w:p w:rsidR="005740E5" w:rsidRDefault="005740E5">
      <w:pPr>
        <w:pStyle w:val="ConsPlusNormal"/>
        <w:ind w:firstLine="540"/>
        <w:jc w:val="both"/>
      </w:pPr>
      <w:bookmarkStart w:id="42" w:name="P453"/>
      <w:bookmarkEnd w:id="42"/>
      <w:r>
        <w:t xml:space="preserve">8. Зарегистрированный кандидат, создавший свой избирательный фонд, избирательное объединение, выдвинувшее зарегистрированный муниципальный список кандидатов, вправе за соответствующую плату получить из общего объема зарезервированной в соответствии с </w:t>
      </w:r>
      <w:hyperlink w:anchor="P452" w:history="1">
        <w:r>
          <w:rPr>
            <w:color w:val="0000FF"/>
          </w:rPr>
          <w:t>частью 7</w:t>
        </w:r>
      </w:hyperlink>
      <w:r>
        <w:t xml:space="preserve"> настоящей статьи печатной площади печатную площадь в пределах доли, полученной в результате деления этого объема на общее число соответственно зарегистрированных кандидатов (зарегистрированные кандидаты, уведомившие в порядке, установленном </w:t>
      </w:r>
      <w:hyperlink w:anchor="P520" w:history="1">
        <w:r>
          <w:rPr>
            <w:color w:val="0000FF"/>
          </w:rPr>
          <w:t>частью 2 статьи 38</w:t>
        </w:r>
      </w:hyperlink>
      <w:r>
        <w:t xml:space="preserve"> настоящего областного закона, избирательную комиссию об отказе финансирования своей избирательной кампании, в это число не включаются), избирательных объединений, выдвинувших зарегистрированные муниципальные списки кандидатов.</w:t>
      </w:r>
    </w:p>
    <w:p w:rsidR="005740E5" w:rsidRDefault="005740E5">
      <w:pPr>
        <w:pStyle w:val="ConsPlusNormal"/>
        <w:ind w:firstLine="540"/>
        <w:jc w:val="both"/>
      </w:pPr>
      <w:bookmarkStart w:id="43" w:name="P454"/>
      <w:bookmarkEnd w:id="43"/>
      <w:r>
        <w:t xml:space="preserve">9. Печатная площадь, указанная в </w:t>
      </w:r>
      <w:hyperlink w:anchor="P453" w:history="1">
        <w:r>
          <w:rPr>
            <w:color w:val="0000FF"/>
          </w:rPr>
          <w:t>части 8</w:t>
        </w:r>
      </w:hyperlink>
      <w:r>
        <w:t xml:space="preserve"> настоящей статьи, должна предоставляться редакцией периодического печатного издания в период, указанный в </w:t>
      </w:r>
      <w:hyperlink w:anchor="P380" w:history="1">
        <w:r>
          <w:rPr>
            <w:color w:val="0000FF"/>
          </w:rPr>
          <w:t>части 2 статьи 31</w:t>
        </w:r>
      </w:hyperlink>
      <w:r>
        <w:t xml:space="preserve"> настоящего областного закона. Дата опубликования предвыборного агитационного материала зарегистрированного кандидата, избирательного объединения, выдвинувшего зарегистрированный муниципальный список кандидатов, определяется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указанный в </w:t>
      </w:r>
      <w:hyperlink w:anchor="P450" w:history="1">
        <w:r>
          <w:rPr>
            <w:color w:val="0000FF"/>
          </w:rPr>
          <w:t>части 6</w:t>
        </w:r>
      </w:hyperlink>
      <w: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422" w:history="1">
        <w:r>
          <w:rPr>
            <w:color w:val="0000FF"/>
          </w:rPr>
          <w:t>части 6 статьи 33</w:t>
        </w:r>
      </w:hyperlink>
      <w:r>
        <w:t xml:space="preserve"> настоящего областного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5740E5" w:rsidRDefault="005740E5">
      <w:pPr>
        <w:pStyle w:val="ConsPlusNormal"/>
        <w:ind w:firstLine="540"/>
        <w:jc w:val="both"/>
      </w:pPr>
      <w:r>
        <w:t xml:space="preserve">10. Редакции государственных периодических печатных изданий, подпадающих под действие </w:t>
      </w:r>
      <w:hyperlink r:id="rId227" w:history="1">
        <w:r>
          <w:rPr>
            <w:color w:val="0000FF"/>
          </w:rPr>
          <w:t>статьи 47</w:t>
        </w:r>
      </w:hyperlink>
      <w:r>
        <w:t xml:space="preserve"> Федерального закона, выполнившие условия </w:t>
      </w:r>
      <w:hyperlink w:anchor="P397" w:history="1">
        <w:r>
          <w:rPr>
            <w:color w:val="0000FF"/>
          </w:rPr>
          <w:t>части 5 статьи 32</w:t>
        </w:r>
      </w:hyperlink>
      <w:r>
        <w:t xml:space="preserve"> настоящего областного закона, предоставляют зарегистрированным кандидатам, избирательным объединениям, выдвинувшим зарегистрированные муниципальные списки кандидатов, платную печатную площадь. Размер и условия оплаты такой печатной площади должны быть едиными для всех зарегистрированных кандидатов, избирательных объединений, выдвинувших зарегистрированные муниципальные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муниципальные списки кандидатов, определяется редакциями указанных периодических печатных изданий самостоятельно.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муниципальный список кандидатов, </w:t>
      </w:r>
      <w:r>
        <w:lastRenderedPageBreak/>
        <w:t xml:space="preserve">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муниципальные списки кандидатов. Жеребьевка должна проводиться в срок, установленный </w:t>
      </w:r>
      <w:hyperlink w:anchor="P450" w:history="1">
        <w:r>
          <w:rPr>
            <w:color w:val="0000FF"/>
          </w:rPr>
          <w:t>частью 6</w:t>
        </w:r>
      </w:hyperlink>
      <w:r>
        <w:t xml:space="preserve"> настоящей статьи. Печатная площадь предоставляется на основании договора, заключенного после проведения жеребьевки.</w:t>
      </w:r>
    </w:p>
    <w:p w:rsidR="005740E5" w:rsidRDefault="005740E5">
      <w:pPr>
        <w:pStyle w:val="ConsPlusNormal"/>
        <w:jc w:val="both"/>
      </w:pPr>
      <w:r>
        <w:t xml:space="preserve">(в ред. </w:t>
      </w:r>
      <w:hyperlink r:id="rId228" w:history="1">
        <w:r>
          <w:rPr>
            <w:color w:val="0000FF"/>
          </w:rPr>
          <w:t>Закона</w:t>
        </w:r>
      </w:hyperlink>
      <w:r>
        <w:t xml:space="preserve"> Ленинградской области от 03.06.2014 N 28-оз)</w:t>
      </w:r>
    </w:p>
    <w:p w:rsidR="005740E5" w:rsidRDefault="005740E5">
      <w:pPr>
        <w:pStyle w:val="ConsPlusNormal"/>
        <w:ind w:firstLine="540"/>
        <w:jc w:val="both"/>
      </w:pPr>
      <w:bookmarkStart w:id="44" w:name="P457"/>
      <w:bookmarkEnd w:id="44"/>
      <w:r>
        <w:t>11. Если зарегистрированный кандидат, избирательное объединение, выдвинувшее зарегистрированный муниципальный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5740E5" w:rsidRDefault="005740E5">
      <w:pPr>
        <w:pStyle w:val="ConsPlusNormal"/>
        <w:ind w:firstLine="540"/>
        <w:jc w:val="both"/>
      </w:pPr>
      <w:r>
        <w:t xml:space="preserve">12. Если после распределения платной печатной площади в соответствии с </w:t>
      </w:r>
      <w:hyperlink w:anchor="P453" w:history="1">
        <w:r>
          <w:rPr>
            <w:color w:val="0000FF"/>
          </w:rPr>
          <w:t>частями 8</w:t>
        </w:r>
      </w:hyperlink>
      <w:r>
        <w:t xml:space="preserve"> и </w:t>
      </w:r>
      <w:hyperlink w:anchor="P454" w:history="1">
        <w:r>
          <w:rPr>
            <w:color w:val="0000FF"/>
          </w:rPr>
          <w:t>9</w:t>
        </w:r>
      </w:hyperlink>
      <w:r>
        <w:t xml:space="preserve"> настоящей статьи либо в результате отказа зарегистрированного кандидата, избирательного объединения, выдвинувшего зарегистрированный муниципальный список кандидатов, в соответствии с </w:t>
      </w:r>
      <w:hyperlink w:anchor="P457" w:history="1">
        <w:r>
          <w:rPr>
            <w:color w:val="0000FF"/>
          </w:rPr>
          <w:t>частью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w:t>
      </w:r>
    </w:p>
    <w:p w:rsidR="005740E5" w:rsidRDefault="005740E5">
      <w:pPr>
        <w:pStyle w:val="ConsPlusNormal"/>
        <w:ind w:firstLine="540"/>
        <w:jc w:val="both"/>
      </w:pPr>
      <w:r>
        <w:t xml:space="preserve">13. Избирательному объединению, выдвинувшему зарегистрированного кандидата, зарегистрированный муниципальный список кандидатов, предоставляется дополнительная платная печатная площадь для публикации предвыборной программы, предусмотренной </w:t>
      </w:r>
      <w:hyperlink w:anchor="P364" w:history="1">
        <w:r>
          <w:rPr>
            <w:color w:val="0000FF"/>
          </w:rPr>
          <w:t>частью 3 статьи 29</w:t>
        </w:r>
      </w:hyperlink>
      <w:r>
        <w:t xml:space="preserve"> настоящего областного закона.</w:t>
      </w:r>
    </w:p>
    <w:p w:rsidR="005740E5" w:rsidRDefault="005740E5">
      <w:pPr>
        <w:pStyle w:val="ConsPlusNormal"/>
        <w:ind w:firstLine="540"/>
        <w:jc w:val="both"/>
      </w:pPr>
      <w:r>
        <w:t xml:space="preserve">14. Редакции государственных периодических печатных изданий, подпадающие под действие </w:t>
      </w:r>
      <w:hyperlink r:id="rId229" w:history="1">
        <w:r>
          <w:rPr>
            <w:color w:val="0000FF"/>
          </w:rPr>
          <w:t>статьи 47</w:t>
        </w:r>
      </w:hyperlink>
      <w:r>
        <w:t xml:space="preserve"> Федерального закона,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муниципальный список кандидатов. Данные редакции государственных и негосударственных периодических печатных изданий, не выполнившие условия </w:t>
      </w:r>
      <w:hyperlink w:anchor="P397" w:history="1">
        <w:r>
          <w:rPr>
            <w:color w:val="0000FF"/>
          </w:rPr>
          <w:t>части 5 статьи 32</w:t>
        </w:r>
      </w:hyperlink>
      <w:r>
        <w:t xml:space="preserve"> настоящего областного закона, не вправе предоставлять зарегистрированным кандидатам, избирательным объединениям, выдвинувшим зарегистрированные муниципальные списки кандидатов, печатную площадь для проведения предвыборной агитации.</w:t>
      </w:r>
    </w:p>
    <w:p w:rsidR="005740E5" w:rsidRDefault="005740E5">
      <w:pPr>
        <w:pStyle w:val="ConsPlusNormal"/>
        <w:jc w:val="both"/>
      </w:pPr>
      <w:r>
        <w:t xml:space="preserve">(в ред. </w:t>
      </w:r>
      <w:hyperlink r:id="rId230"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 xml:space="preserve">15. Редакции негосударственных периодических печатных изданий, выполнившие условия </w:t>
      </w:r>
      <w:hyperlink w:anchor="P397" w:history="1">
        <w:r>
          <w:rPr>
            <w:color w:val="0000FF"/>
          </w:rPr>
          <w:t>части 5 статьи 32</w:t>
        </w:r>
      </w:hyperlink>
      <w:r>
        <w:t xml:space="preserve"> настоящего областного закона, вправе отказать в предоставлении печатной площади для проведения предвыборной агитации, но не позднее дня ее предоставления любому из зарегистрированных кандидатов, избирательных объединений, выдвинувших зарегистрированные списки кандидатов.</w:t>
      </w:r>
    </w:p>
    <w:p w:rsidR="005740E5" w:rsidRDefault="005740E5">
      <w:pPr>
        <w:pStyle w:val="ConsPlusNormal"/>
        <w:jc w:val="both"/>
      </w:pPr>
      <w:r>
        <w:t xml:space="preserve">(в ред. </w:t>
      </w:r>
      <w:hyperlink r:id="rId231"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16. Платежный документ внутреннему структурному подразделению Северо-Западного банка ПАО "Сбербанк России", другой кредитной организации о перечислении в полном объеме средств в оплату стоимости печатной площади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не позднее чем за два дня до дня опубликования предвыборного агитационного материала. Копия платежного документа с отметкой внутреннего структурного подразделения Северо-Западного банка ПАО "Сбербанк России", другой кредитной организации должна быть представлена зарегистрированным кандидатом, уполномоченным представителем по финансовым вопросам избирательного объединения, выдвинувшего зарегистрированный муниципальный список кандидатов,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5740E5" w:rsidRDefault="005740E5">
      <w:pPr>
        <w:pStyle w:val="ConsPlusNormal"/>
        <w:jc w:val="both"/>
      </w:pPr>
      <w:r>
        <w:t xml:space="preserve">(в ред. Законов Ленинградской области от 11.06.2015 </w:t>
      </w:r>
      <w:hyperlink r:id="rId232" w:history="1">
        <w:r>
          <w:rPr>
            <w:color w:val="0000FF"/>
          </w:rPr>
          <w:t>N 53-оз</w:t>
        </w:r>
      </w:hyperlink>
      <w:r>
        <w:t xml:space="preserve">, от 06.06.2016 </w:t>
      </w:r>
      <w:hyperlink r:id="rId233" w:history="1">
        <w:r>
          <w:rPr>
            <w:color w:val="0000FF"/>
          </w:rPr>
          <w:t>N 48-оз</w:t>
        </w:r>
      </w:hyperlink>
      <w:r>
        <w:t>)</w:t>
      </w:r>
    </w:p>
    <w:p w:rsidR="005740E5" w:rsidRDefault="005740E5">
      <w:pPr>
        <w:pStyle w:val="ConsPlusNormal"/>
        <w:ind w:firstLine="540"/>
        <w:jc w:val="both"/>
      </w:pPr>
      <w:r>
        <w:lastRenderedPageBreak/>
        <w:t>17.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зарегистрированным кандидатом, избирательным объединением, выдвинувшим зарегистрированный список кандидатов.</w:t>
      </w:r>
    </w:p>
    <w:p w:rsidR="005740E5" w:rsidRDefault="005740E5">
      <w:pPr>
        <w:pStyle w:val="ConsPlusNormal"/>
        <w:ind w:firstLine="540"/>
        <w:jc w:val="both"/>
      </w:pPr>
      <w:r>
        <w:t>18. Редакции периодических печатных изданий, публикующих агитационные материалы, за исключением учрежденных зарегистрированными кандидатами, избирательными объединениями, выдвинувшими зарегистрированный муниципальный список кандидатов,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740E5" w:rsidRDefault="005740E5">
      <w:pPr>
        <w:pStyle w:val="ConsPlusNormal"/>
        <w:ind w:firstLine="540"/>
        <w:jc w:val="both"/>
      </w:pPr>
      <w:r>
        <w:t>19.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зарегистрированного кандидата, избирательного объединения, выдвинувшего зарегистрированный муниципальный список кандидатов,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740E5" w:rsidRDefault="005740E5">
      <w:pPr>
        <w:pStyle w:val="ConsPlusNormal"/>
      </w:pPr>
    </w:p>
    <w:p w:rsidR="005740E5" w:rsidRDefault="005740E5">
      <w:pPr>
        <w:pStyle w:val="ConsPlusNormal"/>
        <w:ind w:firstLine="540"/>
        <w:jc w:val="both"/>
      </w:pPr>
      <w:r>
        <w:t>Статья 35. Условия проведения предвыборной агитации посредством агитационных публичных мероприятий</w:t>
      </w:r>
    </w:p>
    <w:p w:rsidR="005740E5" w:rsidRDefault="005740E5">
      <w:pPr>
        <w:pStyle w:val="ConsPlusNormal"/>
      </w:pPr>
    </w:p>
    <w:p w:rsidR="005740E5" w:rsidRDefault="005740E5">
      <w:pPr>
        <w:pStyle w:val="ConsPlusNormal"/>
        <w:ind w:firstLine="540"/>
        <w:jc w:val="both"/>
      </w:pPr>
      <w:r>
        <w:t xml:space="preserve">1. Предвыборная агитация посредством агитационных публичных мероприятий проводится на условиях, определенных </w:t>
      </w:r>
      <w:hyperlink r:id="rId234" w:history="1">
        <w:r>
          <w:rPr>
            <w:color w:val="0000FF"/>
          </w:rPr>
          <w:t>статьей 53</w:t>
        </w:r>
      </w:hyperlink>
      <w:r>
        <w:t xml:space="preserve"> Федерального закона.</w:t>
      </w:r>
    </w:p>
    <w:p w:rsidR="005740E5" w:rsidRDefault="005740E5">
      <w:pPr>
        <w:pStyle w:val="ConsPlusNormal"/>
        <w:ind w:firstLine="540"/>
        <w:jc w:val="both"/>
      </w:pPr>
      <w:r>
        <w:t>2. Муниципальные избирательные комиссии устанавливают время, на которое зарегистрированным кандидатам, их доверенным лицам, представителям избирательных объединений, зарегистрировавших муниципальные списки кандидатов, безвозмездно предоставляются помещения для проведения встреч с избирателями.</w:t>
      </w:r>
    </w:p>
    <w:p w:rsidR="005740E5" w:rsidRDefault="005740E5">
      <w:pPr>
        <w:pStyle w:val="ConsPlusNormal"/>
        <w:ind w:firstLine="540"/>
        <w:jc w:val="both"/>
      </w:pPr>
      <w:r>
        <w:t>3.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организующую выборы,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740E5" w:rsidRDefault="005740E5">
      <w:pPr>
        <w:pStyle w:val="ConsPlusNormal"/>
        <w:jc w:val="both"/>
      </w:pPr>
      <w:r>
        <w:t xml:space="preserve">(часть 3 введена </w:t>
      </w:r>
      <w:hyperlink r:id="rId235" w:history="1">
        <w:r>
          <w:rPr>
            <w:color w:val="0000FF"/>
          </w:rPr>
          <w:t>Законом</w:t>
        </w:r>
      </w:hyperlink>
      <w:r>
        <w:t xml:space="preserve"> Ленинградской области от 07.11.2012 N 82-оз)</w:t>
      </w:r>
    </w:p>
    <w:p w:rsidR="005740E5" w:rsidRDefault="005740E5">
      <w:pPr>
        <w:pStyle w:val="ConsPlusNormal"/>
      </w:pPr>
    </w:p>
    <w:p w:rsidR="005740E5" w:rsidRDefault="005740E5">
      <w:pPr>
        <w:pStyle w:val="ConsPlusNormal"/>
        <w:ind w:firstLine="540"/>
        <w:jc w:val="both"/>
      </w:pPr>
      <w:r>
        <w:t>Статья 36. Условия выпуска и распространения агитационных материалов</w:t>
      </w:r>
    </w:p>
    <w:p w:rsidR="005740E5" w:rsidRDefault="005740E5">
      <w:pPr>
        <w:pStyle w:val="ConsPlusNormal"/>
      </w:pPr>
    </w:p>
    <w:p w:rsidR="005740E5" w:rsidRDefault="005740E5">
      <w:pPr>
        <w:pStyle w:val="ConsPlusNormal"/>
        <w:ind w:firstLine="540"/>
        <w:jc w:val="both"/>
      </w:pPr>
      <w:r>
        <w:t>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муниципальные списки кандидатов, равные условия оплаты изготовления этих материалов.</w:t>
      </w:r>
    </w:p>
    <w:p w:rsidR="005740E5" w:rsidRDefault="005740E5">
      <w:pPr>
        <w:pStyle w:val="ConsPlusNormal"/>
        <w:ind w:firstLine="540"/>
        <w:jc w:val="both"/>
      </w:pPr>
      <w:r>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муниципальную избирательную комиссию непосредственно либо в муниципальную избирательную комиссию через Избирательную комиссию Ленинградской области.</w:t>
      </w:r>
    </w:p>
    <w:p w:rsidR="005740E5" w:rsidRDefault="005740E5">
      <w:pPr>
        <w:pStyle w:val="ConsPlusNormal"/>
        <w:ind w:firstLine="540"/>
        <w:jc w:val="both"/>
      </w:pPr>
      <w:r>
        <w:t xml:space="preserve">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города, иного населенного пункта, где </w:t>
      </w:r>
      <w:r>
        <w:lastRenderedPageBreak/>
        <w:t>находится место его жительства).</w:t>
      </w:r>
    </w:p>
    <w:p w:rsidR="005740E5" w:rsidRDefault="005740E5">
      <w:pPr>
        <w:pStyle w:val="ConsPlusNormal"/>
        <w:ind w:firstLine="540"/>
        <w:jc w:val="both"/>
      </w:pPr>
      <w:r>
        <w:t>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5740E5" w:rsidRDefault="005740E5">
      <w:pPr>
        <w:pStyle w:val="ConsPlusNormal"/>
        <w:jc w:val="both"/>
      </w:pPr>
      <w:r>
        <w:t xml:space="preserve">(часть 1 в ред. </w:t>
      </w:r>
      <w:hyperlink r:id="rId23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2.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237" w:history="1">
        <w:r>
          <w:rPr>
            <w:color w:val="0000FF"/>
          </w:rPr>
          <w:t>пунктов 2</w:t>
        </w:r>
      </w:hyperlink>
      <w:r>
        <w:t xml:space="preserve"> - </w:t>
      </w:r>
      <w:hyperlink r:id="rId238" w:history="1">
        <w:r>
          <w:rPr>
            <w:color w:val="0000FF"/>
          </w:rPr>
          <w:t>6</w:t>
        </w:r>
      </w:hyperlink>
      <w:r>
        <w:t xml:space="preserve">, </w:t>
      </w:r>
      <w:hyperlink r:id="rId239" w:history="1">
        <w:r>
          <w:rPr>
            <w:color w:val="0000FF"/>
          </w:rPr>
          <w:t>8</w:t>
        </w:r>
      </w:hyperlink>
      <w:r>
        <w:t xml:space="preserve"> и </w:t>
      </w:r>
      <w:hyperlink r:id="rId240" w:history="1">
        <w:r>
          <w:rPr>
            <w:color w:val="0000FF"/>
          </w:rPr>
          <w:t>10 статьи 54</w:t>
        </w:r>
      </w:hyperlink>
      <w:r>
        <w:t xml:space="preserve"> Федерального закона соответствующая комиссия обязана обратиться в правоохранительные органы,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о привлечении соответствующих лиц к ответственности в соответствии с законодательством Российской Федерации.</w:t>
      </w:r>
    </w:p>
    <w:p w:rsidR="005740E5" w:rsidRDefault="005740E5">
      <w:pPr>
        <w:pStyle w:val="ConsPlusNormal"/>
        <w:jc w:val="both"/>
      </w:pPr>
      <w:r>
        <w:t xml:space="preserve">(часть 2 в ред. </w:t>
      </w:r>
      <w:hyperlink r:id="rId241"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3.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242" w:history="1">
        <w:r>
          <w:rPr>
            <w:color w:val="0000FF"/>
          </w:rPr>
          <w:t>пунктом 1.1 статьи 54</w:t>
        </w:r>
      </w:hyperlink>
      <w:r>
        <w:t xml:space="preserve"> Федерального закона,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243" w:history="1">
        <w:r>
          <w:rPr>
            <w:color w:val="0000FF"/>
          </w:rPr>
          <w:t>пунктами 6</w:t>
        </w:r>
      </w:hyperlink>
      <w:r>
        <w:t xml:space="preserve">, </w:t>
      </w:r>
      <w:hyperlink r:id="rId244" w:history="1">
        <w:r>
          <w:rPr>
            <w:color w:val="0000FF"/>
          </w:rPr>
          <w:t>7</w:t>
        </w:r>
      </w:hyperlink>
      <w:r>
        <w:t xml:space="preserve">, </w:t>
      </w:r>
      <w:hyperlink r:id="rId245" w:history="1">
        <w:r>
          <w:rPr>
            <w:color w:val="0000FF"/>
          </w:rPr>
          <w:t>8.2</w:t>
        </w:r>
      </w:hyperlink>
      <w:r>
        <w:t xml:space="preserve">, </w:t>
      </w:r>
      <w:hyperlink r:id="rId246" w:history="1">
        <w:r>
          <w:rPr>
            <w:color w:val="0000FF"/>
          </w:rPr>
          <w:t>9.1 статьи 48</w:t>
        </w:r>
      </w:hyperlink>
      <w:r>
        <w:t xml:space="preserve"> и </w:t>
      </w:r>
      <w:hyperlink r:id="rId247" w:history="1">
        <w:r>
          <w:rPr>
            <w:color w:val="0000FF"/>
          </w:rPr>
          <w:t>пунктом 2 статьи 54</w:t>
        </w:r>
      </w:hyperlink>
      <w:r>
        <w:t xml:space="preserve"> Федерального закона.</w:t>
      </w:r>
    </w:p>
    <w:p w:rsidR="005740E5" w:rsidRDefault="005740E5">
      <w:pPr>
        <w:pStyle w:val="ConsPlusNormal"/>
        <w:jc w:val="both"/>
      </w:pPr>
      <w:r>
        <w:t xml:space="preserve">(часть 3 в ред. </w:t>
      </w:r>
      <w:hyperlink r:id="rId248"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4. Органы местного самоуправления по предложению муниципальной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w:t>
      </w:r>
    </w:p>
    <w:p w:rsidR="005740E5" w:rsidRDefault="005740E5">
      <w:pPr>
        <w:pStyle w:val="ConsPlusNormal"/>
      </w:pPr>
    </w:p>
    <w:bookmarkStart w:id="45" w:name="P490"/>
    <w:bookmarkEnd w:id="45"/>
    <w:p w:rsidR="005740E5" w:rsidRDefault="005740E5">
      <w:pPr>
        <w:pStyle w:val="ConsPlusTitle"/>
        <w:jc w:val="center"/>
      </w:pPr>
      <w:r>
        <w:fldChar w:fldCharType="begin"/>
      </w:r>
      <w:r>
        <w:instrText xml:space="preserve"> HYPERLINK "consultantplus://offline/ref=24EB1C9BBB3406CBE705F6DE2E04AF31CBCA1CAC91E3067AE5EC9ED3C5ED2C321C56155338B5D747LEEAN" </w:instrText>
      </w:r>
      <w:r>
        <w:fldChar w:fldCharType="separate"/>
      </w:r>
      <w:r>
        <w:rPr>
          <w:color w:val="0000FF"/>
        </w:rPr>
        <w:t>Глава 8</w:t>
      </w:r>
      <w:r w:rsidRPr="009D086F">
        <w:rPr>
          <w:color w:val="0000FF"/>
        </w:rPr>
        <w:fldChar w:fldCharType="end"/>
      </w:r>
      <w:r>
        <w:t>. ФИНАНСИРОВАНИЕ ВЫБОРОВ</w:t>
      </w:r>
    </w:p>
    <w:p w:rsidR="005740E5" w:rsidRDefault="005740E5">
      <w:pPr>
        <w:pStyle w:val="ConsPlusNormal"/>
      </w:pPr>
    </w:p>
    <w:p w:rsidR="005740E5" w:rsidRDefault="005740E5">
      <w:pPr>
        <w:pStyle w:val="ConsPlusNormal"/>
        <w:ind w:firstLine="540"/>
        <w:jc w:val="both"/>
      </w:pPr>
      <w:r>
        <w:t>Статья 37. Финансовое обеспечение подготовки и проведения выборов</w:t>
      </w:r>
    </w:p>
    <w:p w:rsidR="005740E5" w:rsidRDefault="005740E5">
      <w:pPr>
        <w:pStyle w:val="ConsPlusNormal"/>
      </w:pPr>
    </w:p>
    <w:p w:rsidR="005740E5" w:rsidRDefault="005740E5">
      <w:pPr>
        <w:pStyle w:val="ConsPlusNormal"/>
        <w:ind w:firstLine="540"/>
        <w:jc w:val="both"/>
      </w:pPr>
      <w:bookmarkStart w:id="46" w:name="P494"/>
      <w:bookmarkEnd w:id="46"/>
      <w:r>
        <w:t>1.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местного бюджета.</w:t>
      </w:r>
    </w:p>
    <w:p w:rsidR="005740E5" w:rsidRDefault="005740E5">
      <w:pPr>
        <w:pStyle w:val="ConsPlusNormal"/>
        <w:ind w:firstLine="540"/>
        <w:jc w:val="both"/>
      </w:pPr>
      <w:r>
        <w:t>Финансирование расходов избирательных комиссий на подготовку и проведение муниципальных выборов осуществляется за счет средств областного бюджета Ленинградской области в следующих случаях:</w:t>
      </w:r>
    </w:p>
    <w:p w:rsidR="005740E5" w:rsidRDefault="005740E5">
      <w:pPr>
        <w:pStyle w:val="ConsPlusNormal"/>
        <w:jc w:val="both"/>
      </w:pPr>
      <w:r>
        <w:t xml:space="preserve">(в ред. </w:t>
      </w:r>
      <w:hyperlink r:id="rId249"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1) при проведении муниципальных выборов во вновь образованных муниципальных образованиях;</w:t>
      </w:r>
    </w:p>
    <w:p w:rsidR="005740E5" w:rsidRDefault="005740E5">
      <w:pPr>
        <w:pStyle w:val="ConsPlusNormal"/>
        <w:jc w:val="both"/>
      </w:pPr>
      <w:r>
        <w:t xml:space="preserve">(п. 1 в ред. </w:t>
      </w:r>
      <w:hyperlink r:id="rId250"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2) если средства на финансирование муниципальных выборов не предусмотрены в местном бюджете, а представительный орган муниципального образования отсутствует;</w:t>
      </w:r>
    </w:p>
    <w:p w:rsidR="005740E5" w:rsidRDefault="005740E5">
      <w:pPr>
        <w:pStyle w:val="ConsPlusNormal"/>
        <w:jc w:val="both"/>
      </w:pPr>
      <w:r>
        <w:t xml:space="preserve">(п. 2 в ред. </w:t>
      </w:r>
      <w:hyperlink r:id="rId251"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 xml:space="preserve">3) если средства на финансирование муниципальных выборов не предусмотрены в местном </w:t>
      </w:r>
      <w:r>
        <w:lastRenderedPageBreak/>
        <w:t>бюджете, а представительный орган муниципального образования остался в неправомочном составе;</w:t>
      </w:r>
    </w:p>
    <w:p w:rsidR="005740E5" w:rsidRDefault="005740E5">
      <w:pPr>
        <w:pStyle w:val="ConsPlusNormal"/>
        <w:jc w:val="both"/>
      </w:pPr>
      <w:r>
        <w:t xml:space="preserve">(п. 3 в ред. </w:t>
      </w:r>
      <w:hyperlink r:id="rId252"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4) если представительный орган муниципального образования не принял муниципальный правовой акт о бюджете муниципального образования на соответствующий финансовый год.</w:t>
      </w:r>
    </w:p>
    <w:p w:rsidR="005740E5" w:rsidRDefault="005740E5">
      <w:pPr>
        <w:pStyle w:val="ConsPlusNormal"/>
        <w:jc w:val="both"/>
      </w:pPr>
      <w:r>
        <w:t xml:space="preserve">(п. 4 в ред. </w:t>
      </w:r>
      <w:hyperlink r:id="rId253"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2. Средства на подготовку и проведение выборов предусматриваются отдельной строкой в местном бюджете на очередной финансовый год. Средства на подготовку и проведение муниципальных выборов поступают на счет соответствующей избирательной комиссии, организующей выборы, в 10-дневный срок со дня официального опубликования (публикации) решения о назначении выборов.</w:t>
      </w:r>
    </w:p>
    <w:p w:rsidR="005740E5" w:rsidRDefault="005740E5">
      <w:pPr>
        <w:pStyle w:val="ConsPlusNormal"/>
        <w:ind w:firstLine="540"/>
        <w:jc w:val="both"/>
      </w:pPr>
      <w:r>
        <w:t>3. Главными распорядителями средств, предусмотренных в соответствующих местных бюджетах, являются избирательные комиссии, организующие выборы.</w:t>
      </w:r>
    </w:p>
    <w:p w:rsidR="005740E5" w:rsidRDefault="005740E5">
      <w:pPr>
        <w:pStyle w:val="ConsPlusNormal"/>
        <w:ind w:firstLine="540"/>
        <w:jc w:val="both"/>
      </w:pPr>
      <w:r>
        <w:t>4. В случае назначения досрочных выборов депутатов представительного органа объем средств, выделенных из местного бюджета на их подготовку и проведение, не может быть меньше суммы, содержащейся в отчете о расходовании средств местного бюджета, выделенных организующей выборы избирательной комиссии на подготовку и проведение предыдущих выборов депутатов (с учетом изменения минимального размера оплаты труда, установленного федеральным законом для регулирования оплаты труда).</w:t>
      </w:r>
    </w:p>
    <w:p w:rsidR="005740E5" w:rsidRDefault="005740E5">
      <w:pPr>
        <w:pStyle w:val="ConsPlusNormal"/>
        <w:jc w:val="both"/>
      </w:pPr>
      <w:r>
        <w:t xml:space="preserve">(в ред. </w:t>
      </w:r>
      <w:hyperlink r:id="rId254"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5. Муниципальная избирательная комиссия распределяет выделенные денежные средства нижестоящим избирательным комиссиям в следующие сроки: окружным избирательным комиссиям - не позднее чем за 50 дней до дня голосования, участковым избирательным комиссиям - не позднее чем за 15 дней до дня голосования.</w:t>
      </w:r>
    </w:p>
    <w:p w:rsidR="005740E5" w:rsidRDefault="005740E5">
      <w:pPr>
        <w:pStyle w:val="ConsPlusNormal"/>
        <w:ind w:firstLine="540"/>
        <w:jc w:val="both"/>
      </w:pPr>
      <w:r>
        <w:t xml:space="preserve">6. Порядок открытия и ведения счетов, учета, отчетности и перечисления денежных средств, выделенных из областного бюджета Ленинградской области в случаях, предусмотренных </w:t>
      </w:r>
      <w:hyperlink w:anchor="P494" w:history="1">
        <w:r>
          <w:rPr>
            <w:color w:val="0000FF"/>
          </w:rPr>
          <w:t>частью 1</w:t>
        </w:r>
      </w:hyperlink>
      <w:r>
        <w:t xml:space="preserve"> настоящей статьи, из местного бюджета Избирательной комиссии Ленинградской области, другим комиссиям на подготовку и проведение муниципальных выборов, эксплуатацию средств автоматизации, обучение организаторов выборов и избирателей и обеспечение деятельности комиссий, устанавливается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 Денежные средства перечисляются на счета, открываемые комиссиям в учреждениях Центрального банка Российской Федерации по Ленинградской области, а в случае их отсутствия в пределах населенного пункта, в котором расположена избирательная комиссия, - во внутренних структурных подразделениях Северо-Западного банка ПАО "Сбербанк России".</w:t>
      </w:r>
    </w:p>
    <w:p w:rsidR="005740E5" w:rsidRDefault="005740E5">
      <w:pPr>
        <w:pStyle w:val="ConsPlusNormal"/>
        <w:jc w:val="both"/>
      </w:pPr>
      <w:r>
        <w:t xml:space="preserve">(часть 6 в ред. </w:t>
      </w:r>
      <w:hyperlink r:id="rId255"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7. В случае проведения дополнительных или досрочных муниципальных выборов, а также в случае несвоевременного или не в полном объеме финансирования подготовки и проведения выборов муниципальная избирательная комиссия распределяет средства по мере их поступления.</w:t>
      </w:r>
    </w:p>
    <w:p w:rsidR="005740E5" w:rsidRDefault="005740E5">
      <w:pPr>
        <w:pStyle w:val="ConsPlusNormal"/>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финансовых отчетов о расходовании указанных средств в порядке и сроки, установленные настоящим областным законом.</w:t>
      </w:r>
    </w:p>
    <w:p w:rsidR="005740E5" w:rsidRDefault="005740E5">
      <w:pPr>
        <w:pStyle w:val="ConsPlusNormal"/>
        <w:ind w:firstLine="540"/>
        <w:jc w:val="both"/>
      </w:pPr>
      <w:r>
        <w:t>9.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740E5" w:rsidRDefault="005740E5">
      <w:pPr>
        <w:pStyle w:val="ConsPlusNormal"/>
        <w:ind w:firstLine="540"/>
        <w:jc w:val="both"/>
      </w:pPr>
      <w:r>
        <w:t>10. Неизрасходованные средства, полученные из местного бюджета на проведение выборов, после их окончания возвращаются со счета соответствующей избирательной комиссии, организующей выборы, в местный бюджет.</w:t>
      </w:r>
    </w:p>
    <w:p w:rsidR="005740E5" w:rsidRDefault="005740E5">
      <w:pPr>
        <w:pStyle w:val="ConsPlusNormal"/>
      </w:pPr>
    </w:p>
    <w:p w:rsidR="005740E5" w:rsidRDefault="005740E5">
      <w:pPr>
        <w:pStyle w:val="ConsPlusNormal"/>
        <w:ind w:firstLine="540"/>
        <w:jc w:val="both"/>
      </w:pPr>
      <w:bookmarkStart w:id="47" w:name="P517"/>
      <w:bookmarkEnd w:id="47"/>
      <w:r>
        <w:t>Статья 38. Избирательные фонды</w:t>
      </w:r>
    </w:p>
    <w:p w:rsidR="005740E5" w:rsidRDefault="005740E5">
      <w:pPr>
        <w:pStyle w:val="ConsPlusNormal"/>
      </w:pPr>
    </w:p>
    <w:p w:rsidR="005740E5" w:rsidRDefault="005740E5">
      <w:pPr>
        <w:pStyle w:val="ConsPlusNormal"/>
        <w:ind w:firstLine="540"/>
        <w:jc w:val="both"/>
      </w:pPr>
      <w:r>
        <w:lastRenderedPageBreak/>
        <w:t>1. Кандидаты, избирательные объединения, выдвинувшие муниципальные списки кандидатов, для финансирования своей избирательной кампании обязаны создать избирательные фонды.</w:t>
      </w:r>
    </w:p>
    <w:p w:rsidR="005740E5" w:rsidRDefault="005740E5">
      <w:pPr>
        <w:pStyle w:val="ConsPlusNormal"/>
        <w:ind w:firstLine="540"/>
        <w:jc w:val="both"/>
      </w:pPr>
      <w:bookmarkStart w:id="48" w:name="P520"/>
      <w:bookmarkEnd w:id="48"/>
      <w:r>
        <w:t xml:space="preserve">2. Создание кандидатом избирательного фонда необязательно (за исключением случая, когда кандидат в соответствии с требованиями Федерального закона, настоящего областного закона обязан собирать подписи избирателей в свою поддержку) при условии, что число избирателей в избирательном округе не превышает пяти тысяч и финансирование кандидатом своей избирательной кампании не производится. В этом случае кандидат письменно уведомляет соответствующую избирательную комиссию об указанных обстоятельствах в заявлении, предусмотренном </w:t>
      </w:r>
      <w:hyperlink w:anchor="P198" w:history="1">
        <w:r>
          <w:rPr>
            <w:color w:val="0000FF"/>
          </w:rPr>
          <w:t>частью 2 статьи 20</w:t>
        </w:r>
      </w:hyperlink>
      <w:r>
        <w:t xml:space="preserve"> настоящего областного закона, либо отдельным документом.</w:t>
      </w:r>
    </w:p>
    <w:p w:rsidR="005740E5" w:rsidRDefault="005740E5">
      <w:pPr>
        <w:pStyle w:val="ConsPlusNormal"/>
        <w:jc w:val="both"/>
      </w:pPr>
      <w:r>
        <w:t xml:space="preserve">(в ред. </w:t>
      </w:r>
      <w:hyperlink r:id="rId256" w:history="1">
        <w:r>
          <w:rPr>
            <w:color w:val="0000FF"/>
          </w:rPr>
          <w:t>Закона</w:t>
        </w:r>
      </w:hyperlink>
      <w:r>
        <w:t xml:space="preserve"> Ленинградской области от 15.05.2013 N 27-оз)</w:t>
      </w:r>
    </w:p>
    <w:p w:rsidR="005740E5" w:rsidRDefault="005740E5">
      <w:pPr>
        <w:pStyle w:val="ConsPlusNormal"/>
        <w:ind w:firstLine="540"/>
        <w:jc w:val="both"/>
      </w:pPr>
      <w:r>
        <w:t>3. Кандидаты, баллотирующиеся только в составе муниципального списка кандидатов, выдвинутого избирательным объединением, избирательные объединения, выдвинувшие кандидатов только по одномандатным (многомандатным) избирательным округам, собственные избирательные фонды не создают.</w:t>
      </w:r>
    </w:p>
    <w:p w:rsidR="005740E5" w:rsidRDefault="005740E5">
      <w:pPr>
        <w:pStyle w:val="ConsPlusNormal"/>
        <w:ind w:firstLine="540"/>
        <w:jc w:val="both"/>
      </w:pPr>
      <w:r>
        <w:t>4. Право распоряжаться средствами избирательного фонда принадлежит создавшим этот фонд кандидату, избирательному объединению.</w:t>
      </w:r>
    </w:p>
    <w:p w:rsidR="005740E5" w:rsidRDefault="005740E5">
      <w:pPr>
        <w:pStyle w:val="ConsPlusNormal"/>
        <w:ind w:firstLine="540"/>
        <w:jc w:val="both"/>
      </w:pPr>
      <w:bookmarkStart w:id="49" w:name="P524"/>
      <w:bookmarkEnd w:id="49"/>
      <w:r>
        <w:t>5. Предельные размеры расходования средств избирательного фонда не могут превышать:</w:t>
      </w:r>
    </w:p>
    <w:p w:rsidR="005740E5" w:rsidRDefault="005740E5">
      <w:pPr>
        <w:pStyle w:val="ConsPlusNormal"/>
        <w:ind w:firstLine="540"/>
        <w:jc w:val="both"/>
      </w:pPr>
      <w:r>
        <w:t xml:space="preserve">абзац исключен. - </w:t>
      </w:r>
      <w:hyperlink r:id="rId257" w:history="1">
        <w:r>
          <w:rPr>
            <w:color w:val="0000FF"/>
          </w:rPr>
          <w:t>Закон</w:t>
        </w:r>
      </w:hyperlink>
      <w:r>
        <w:t xml:space="preserve"> Ленинградской области от 11.06.2015 N 53-оз;</w:t>
      </w:r>
    </w:p>
    <w:p w:rsidR="005740E5" w:rsidRDefault="005740E5">
      <w:pPr>
        <w:pStyle w:val="ConsPlusNormal"/>
        <w:ind w:firstLine="540"/>
        <w:jc w:val="both"/>
      </w:pPr>
      <w:r>
        <w:t>для кандидата на выборах депутатов представительного органа - 60000 рублей;</w:t>
      </w:r>
    </w:p>
    <w:p w:rsidR="005740E5" w:rsidRDefault="005740E5">
      <w:pPr>
        <w:pStyle w:val="ConsPlusNormal"/>
        <w:jc w:val="both"/>
      </w:pPr>
      <w:r>
        <w:t xml:space="preserve">(в ред. </w:t>
      </w:r>
      <w:hyperlink r:id="rId258"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для избирательного объединения, выдвинувшего муниципальный список кандидатов на выборах депутатов представительного органа, - 500000 рублей.</w:t>
      </w:r>
    </w:p>
    <w:p w:rsidR="005740E5" w:rsidRDefault="005740E5">
      <w:pPr>
        <w:pStyle w:val="ConsPlusNormal"/>
        <w:jc w:val="both"/>
      </w:pPr>
      <w:r>
        <w:t xml:space="preserve">(в ред. </w:t>
      </w:r>
      <w:hyperlink r:id="rId259"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6. Избирательные фонды кандидатов могут формироваться только за счет следующих денежных средств:</w:t>
      </w:r>
    </w:p>
    <w:p w:rsidR="005740E5" w:rsidRDefault="005740E5">
      <w:pPr>
        <w:pStyle w:val="ConsPlusNormal"/>
        <w:ind w:firstLine="540"/>
        <w:jc w:val="both"/>
      </w:pPr>
      <w:r>
        <w:t>1) собственных средств кандидата, которые в совокупности не могут превышать 50 процентов предельной суммы всех расходов из средств избирательного фонда кандидата;</w:t>
      </w:r>
    </w:p>
    <w:p w:rsidR="005740E5" w:rsidRDefault="005740E5">
      <w:pPr>
        <w:pStyle w:val="ConsPlusNormal"/>
        <w:ind w:firstLine="540"/>
        <w:jc w:val="both"/>
      </w:pPr>
      <w:r>
        <w:t>2) добровольных пожертвований граждан и юридических лиц в размере, не превышающем соответственно одного процента и десяти процентов от предельной суммы всех расходов из средств избирательного фонда кандидата для каждого гражданина, юридического лица;</w:t>
      </w:r>
    </w:p>
    <w:p w:rsidR="005740E5" w:rsidRDefault="005740E5">
      <w:pPr>
        <w:pStyle w:val="ConsPlusNormal"/>
        <w:ind w:firstLine="540"/>
        <w:jc w:val="both"/>
      </w:pPr>
      <w:r>
        <w:t>3) средств, выделенных кандидату выдвинувшим его избирательным объединением, которые в совокупности не могут превышать 50 процентов предельной суммы всех расходов из средств избирательного фонда кандидата.</w:t>
      </w:r>
    </w:p>
    <w:p w:rsidR="005740E5" w:rsidRDefault="005740E5">
      <w:pPr>
        <w:pStyle w:val="ConsPlusNormal"/>
        <w:ind w:firstLine="540"/>
        <w:jc w:val="both"/>
      </w:pPr>
      <w:r>
        <w:t>7. Допускается увеличение до 20 процентов предельных размеров расходования средств избирательного фонда зарегистрированного кандидата, включенного в избирательный бюллетень при повторном голосовании.</w:t>
      </w:r>
    </w:p>
    <w:p w:rsidR="005740E5" w:rsidRDefault="005740E5">
      <w:pPr>
        <w:pStyle w:val="ConsPlusNormal"/>
        <w:ind w:firstLine="540"/>
        <w:jc w:val="both"/>
      </w:pPr>
      <w:r>
        <w:t>8. Избирательные фонды избирательных объединений, выдвинувшие муниципальные списки кандидатов, могут формироваться только за счет:</w:t>
      </w:r>
    </w:p>
    <w:p w:rsidR="005740E5" w:rsidRDefault="005740E5">
      <w:pPr>
        <w:pStyle w:val="ConsPlusNormal"/>
        <w:ind w:firstLine="540"/>
        <w:jc w:val="both"/>
      </w:pPr>
      <w:r>
        <w:t>1) собственных средств избирательного объединения, которые в совокупности не могут превышать 50 процентов от предельной суммы всех расходов из средств избирательного фонда избирательного объединения;</w:t>
      </w:r>
    </w:p>
    <w:p w:rsidR="005740E5" w:rsidRDefault="005740E5">
      <w:pPr>
        <w:pStyle w:val="ConsPlusNormal"/>
        <w:ind w:firstLine="540"/>
        <w:jc w:val="both"/>
      </w:pPr>
      <w:r>
        <w:t>2) добровольных пожертвований граждан и юридических лиц в размере, не превышающем соответственно одного процента и 10 процентов от предельной суммы всех расходов из средств избирательного фонда избирательного объединения, для каждого гражданина, юридического лица.</w:t>
      </w:r>
    </w:p>
    <w:p w:rsidR="005740E5" w:rsidRDefault="005740E5">
      <w:pPr>
        <w:pStyle w:val="ConsPlusNormal"/>
        <w:jc w:val="both"/>
      </w:pPr>
      <w:r>
        <w:t xml:space="preserve">(в ред. </w:t>
      </w:r>
      <w:hyperlink r:id="rId260"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 xml:space="preserve">9.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муниципальные списки кандидатов, только на покрытие расходов, связанных с проведением своей избирательной кампании, которые предусмотрены </w:t>
      </w:r>
      <w:hyperlink r:id="rId261" w:history="1">
        <w:r>
          <w:rPr>
            <w:color w:val="0000FF"/>
          </w:rPr>
          <w:t>статьей 59</w:t>
        </w:r>
      </w:hyperlink>
      <w:r>
        <w:t xml:space="preserve"> Федерального закона.</w:t>
      </w:r>
    </w:p>
    <w:p w:rsidR="005740E5" w:rsidRDefault="005740E5">
      <w:pPr>
        <w:pStyle w:val="ConsPlusNormal"/>
        <w:ind w:firstLine="540"/>
        <w:jc w:val="both"/>
      </w:pPr>
      <w:bookmarkStart w:id="50" w:name="P540"/>
      <w:bookmarkEnd w:id="50"/>
      <w:r>
        <w:t xml:space="preserve">10. Кандидаты вправе, а избирательные объединения, выдвинувшие муниципальные списки кандидатов, обязаны назначить уполномоченных представителей по финансовым вопросам. </w:t>
      </w:r>
      <w:r>
        <w:lastRenderedPageBreak/>
        <w:t xml:space="preserve">Уполномоченные представители по финансовым вопросам регистрируются избирательными комиссиями, осуществляющими регистрацию кандидатов, муниципальных списков кандидатов, в течение трех суток с момента представления в избирательную комиссию документов, указанных в </w:t>
      </w:r>
      <w:hyperlink w:anchor="P1011" w:history="1">
        <w:r>
          <w:rPr>
            <w:color w:val="0000FF"/>
          </w:rPr>
          <w:t>части 4 статьи 71</w:t>
        </w:r>
      </w:hyperlink>
      <w:r>
        <w:t xml:space="preserve"> и </w:t>
      </w:r>
      <w:hyperlink w:anchor="P1156" w:history="1">
        <w:r>
          <w:rPr>
            <w:color w:val="0000FF"/>
          </w:rPr>
          <w:t>части 5 статьи 86</w:t>
        </w:r>
      </w:hyperlink>
      <w:r>
        <w:t xml:space="preserve"> настоящего областного закона. Регистрация уполномоченного представителя избирательного объединения по финансовым вопросам осуществляется с соблюдением условий, предусмотренных </w:t>
      </w:r>
      <w:hyperlink w:anchor="P1156" w:history="1">
        <w:r>
          <w:rPr>
            <w:color w:val="0000FF"/>
          </w:rPr>
          <w:t>частью 5 статьи 86</w:t>
        </w:r>
      </w:hyperlink>
      <w:r>
        <w:t xml:space="preserve"> настоящего областного закона.</w:t>
      </w:r>
    </w:p>
    <w:p w:rsidR="005740E5" w:rsidRDefault="005740E5">
      <w:pPr>
        <w:pStyle w:val="ConsPlusNormal"/>
        <w:ind w:firstLine="540"/>
        <w:jc w:val="both"/>
      </w:pPr>
      <w:r>
        <w:t>Решение о регистрации (об отказе в регистрации) уполномоченного представителя по финансовым вопросам оформляется решением соответствующей избирательной комиссии.</w:t>
      </w:r>
    </w:p>
    <w:p w:rsidR="005740E5" w:rsidRDefault="005740E5">
      <w:pPr>
        <w:pStyle w:val="ConsPlusNormal"/>
        <w:ind w:firstLine="540"/>
        <w:jc w:val="both"/>
      </w:pPr>
      <w:r>
        <w:t>В перечень полномочий уполномоченных представителей по финансовым вопросам кандидатов, избирательных объединений, выдвинувших муниципальные списки кандидатов, могут входить:</w:t>
      </w:r>
    </w:p>
    <w:p w:rsidR="005740E5" w:rsidRDefault="005740E5">
      <w:pPr>
        <w:pStyle w:val="ConsPlusNormal"/>
        <w:ind w:firstLine="540"/>
        <w:jc w:val="both"/>
      </w:pPr>
      <w:r>
        <w:t>1) открытие, ведение и закрытие специального избирательного счета;</w:t>
      </w:r>
    </w:p>
    <w:p w:rsidR="005740E5" w:rsidRDefault="005740E5">
      <w:pPr>
        <w:pStyle w:val="ConsPlusNormal"/>
        <w:ind w:firstLine="540"/>
        <w:jc w:val="both"/>
      </w:pPr>
      <w:r>
        <w:t>2) распоряжение средствами избирательного фонда;</w:t>
      </w:r>
    </w:p>
    <w:p w:rsidR="005740E5" w:rsidRDefault="005740E5">
      <w:pPr>
        <w:pStyle w:val="ConsPlusNormal"/>
        <w:ind w:firstLine="540"/>
        <w:jc w:val="both"/>
      </w:pPr>
      <w:r>
        <w:t>3) учет денежных средств избирательного фонда;</w:t>
      </w:r>
    </w:p>
    <w:p w:rsidR="005740E5" w:rsidRDefault="005740E5">
      <w:pPr>
        <w:pStyle w:val="ConsPlusNormal"/>
        <w:ind w:firstLine="540"/>
        <w:jc w:val="both"/>
      </w:pPr>
      <w:r>
        <w:t>4) контроль за поступлением и расходованием средств избирательного фонда;</w:t>
      </w:r>
    </w:p>
    <w:p w:rsidR="005740E5" w:rsidRDefault="005740E5">
      <w:pPr>
        <w:pStyle w:val="ConsPlusNormal"/>
        <w:ind w:firstLine="540"/>
        <w:jc w:val="both"/>
      </w:pPr>
      <w:r>
        <w:t>5) представление в соответствующую избирательную комиссию финансовых отчетов;</w:t>
      </w:r>
    </w:p>
    <w:p w:rsidR="005740E5" w:rsidRDefault="005740E5">
      <w:pPr>
        <w:pStyle w:val="ConsPlusNormal"/>
        <w:ind w:firstLine="540"/>
        <w:jc w:val="both"/>
      </w:pPr>
      <w:r>
        <w:t>6) право подписи на расчетных документах по расходованию средств избирательного фонда, а для уполномоченного представителя избирательного объединения - также право использования печати.</w:t>
      </w:r>
    </w:p>
    <w:p w:rsidR="005740E5" w:rsidRDefault="005740E5">
      <w:pPr>
        <w:pStyle w:val="ConsPlusNormal"/>
        <w:ind w:firstLine="540"/>
        <w:jc w:val="both"/>
      </w:pPr>
      <w:r>
        <w:t>Кандидат, избирательное объединение, выдвинувшее муниципальный список кандидатов, могут передать уполномоченным представителям по финансовым вопросам также иные полномочия, связанные с финансированием его избирательной кампании. Уполномоченный представитель по финансовым вопросам кандидата, избирательного объединения, выдвинувшего муниципальный список кандидатов, не вправе передоверить третьему лицу переданные ему по нотариально удостоверенной доверенности полномочия.</w:t>
      </w:r>
    </w:p>
    <w:p w:rsidR="005740E5" w:rsidRDefault="005740E5">
      <w:pPr>
        <w:pStyle w:val="ConsPlusNormal"/>
        <w:ind w:firstLine="540"/>
        <w:jc w:val="both"/>
      </w:pPr>
      <w:r>
        <w:t xml:space="preserve">Кандидат, избирательное объединение, выдвинувшее муниципальный список кандидатов (по решению ее уполномоченного на то органа),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по финансовым вопросам кандидата, избирательного объединения, выдвинувшего муниципальный список кандидатов, должны быть одновременно направлены кандидатом, избирательным объединением в соответствующее внутреннее структурное подразделение Северо-Западного банка ПАО "Сбербанк России", другой кредитной организации. Регистрация вновь назначенного уполномоченного представителя по финансовым вопросам осуществляется в порядке, установленном </w:t>
      </w:r>
      <w:hyperlink w:anchor="P1011" w:history="1">
        <w:r>
          <w:rPr>
            <w:color w:val="0000FF"/>
          </w:rPr>
          <w:t>частью 4 статьи 71</w:t>
        </w:r>
      </w:hyperlink>
      <w:r>
        <w:t xml:space="preserve"> и </w:t>
      </w:r>
      <w:hyperlink w:anchor="P1156" w:history="1">
        <w:r>
          <w:rPr>
            <w:color w:val="0000FF"/>
          </w:rPr>
          <w:t>частью 5 статьи 86</w:t>
        </w:r>
      </w:hyperlink>
      <w:r>
        <w:t xml:space="preserve"> настоящего областного закона.</w:t>
      </w:r>
    </w:p>
    <w:p w:rsidR="005740E5" w:rsidRDefault="005740E5">
      <w:pPr>
        <w:pStyle w:val="ConsPlusNormal"/>
        <w:jc w:val="both"/>
      </w:pPr>
      <w:r>
        <w:t xml:space="preserve">(в ред. Законов Ленинградской области от 11.06.2015 </w:t>
      </w:r>
      <w:hyperlink r:id="rId262" w:history="1">
        <w:r>
          <w:rPr>
            <w:color w:val="0000FF"/>
          </w:rPr>
          <w:t>N 53-оз</w:t>
        </w:r>
      </w:hyperlink>
      <w:r>
        <w:t xml:space="preserve">, от 06.06.2016 </w:t>
      </w:r>
      <w:hyperlink r:id="rId263" w:history="1">
        <w:r>
          <w:rPr>
            <w:color w:val="0000FF"/>
          </w:rPr>
          <w:t>N 48-оз</w:t>
        </w:r>
      </w:hyperlink>
      <w:r>
        <w:t>)</w:t>
      </w:r>
    </w:p>
    <w:p w:rsidR="005740E5" w:rsidRDefault="005740E5">
      <w:pPr>
        <w:pStyle w:val="ConsPlusNormal"/>
        <w:ind w:firstLine="540"/>
        <w:jc w:val="both"/>
      </w:pPr>
      <w:r>
        <w:t>Срок полномочий уполномоченных представителей по финансовым вопросам кандидатов, избирательных объединений, выдвинувших муниципальные списки кандидатов,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областным законом ведется судебное разбирательство с участием соответствующего кандидата, избирательного объединения, выдвинувшего муниципальный список кандидатов, - с момента вынесения окончательного решения судом (вступления в силу судебного решения).</w:t>
      </w:r>
    </w:p>
    <w:p w:rsidR="005740E5" w:rsidRDefault="005740E5">
      <w:pPr>
        <w:pStyle w:val="ConsPlusNormal"/>
        <w:ind w:firstLine="540"/>
        <w:jc w:val="both"/>
      </w:pPr>
      <w:r>
        <w:t>Уполномоченные представители по финансовым вопросам кандидатов, избирательных объединений, выдвинувших муниципальные списки кандидатов, не вправе использовать преимущества своего должностного или служебного положения.</w:t>
      </w:r>
    </w:p>
    <w:p w:rsidR="005740E5" w:rsidRDefault="005740E5">
      <w:pPr>
        <w:pStyle w:val="ConsPlusNormal"/>
        <w:ind w:firstLine="540"/>
        <w:jc w:val="both"/>
      </w:pPr>
      <w:r>
        <w:t xml:space="preserve">11. Договоры (соглашения) с юридическими и физическими лицами о выполнении определенных работ (оказания услуг), связанных с избирательной кампанией кандидата, избирательного объединения, выдвинувшего муниципальный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муниципальный список кандидатов. Расчеты между кандидатом, избирательным </w:t>
      </w:r>
      <w:r>
        <w:lastRenderedPageBreak/>
        <w:t xml:space="preserve">объединением, выдвинувшим муниципальный список кандидатов,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r:id="rId264" w:history="1">
        <w:r>
          <w:rPr>
            <w:color w:val="0000FF"/>
          </w:rPr>
          <w:t>пунктом 11 статьи 58</w:t>
        </w:r>
      </w:hyperlink>
      <w:r>
        <w:t xml:space="preserve"> Федерального закона избирательный фонд создан без открытия специального избирательного счета. Расчеты между кандидатом, избирательным объединением, выдвинувшим муниципальный список кандидатов, и физическими лицами за выполнение работ (оказание услуг), связанных с избирательной кампанией кандидата, избирательного объединения, выдвинувшего муниципальный список кандидатов, могут осуществляться как в безналичном порядке, так и за наличный расчет.</w:t>
      </w:r>
    </w:p>
    <w:p w:rsidR="005740E5" w:rsidRDefault="005740E5">
      <w:pPr>
        <w:pStyle w:val="ConsPlusNormal"/>
        <w:jc w:val="both"/>
      </w:pPr>
      <w:r>
        <w:t xml:space="preserve">(в ред. Законов Ленинградской области от 11.06.2015 </w:t>
      </w:r>
      <w:hyperlink r:id="rId265" w:history="1">
        <w:r>
          <w:rPr>
            <w:color w:val="0000FF"/>
          </w:rPr>
          <w:t>N 53-оз</w:t>
        </w:r>
      </w:hyperlink>
      <w:r>
        <w:t xml:space="preserve">, от 06.06.2016 </w:t>
      </w:r>
      <w:hyperlink r:id="rId266" w:history="1">
        <w:r>
          <w:rPr>
            <w:color w:val="0000FF"/>
          </w:rPr>
          <w:t>N 48-оз</w:t>
        </w:r>
      </w:hyperlink>
      <w:r>
        <w:t>)</w:t>
      </w:r>
    </w:p>
    <w:p w:rsidR="005740E5" w:rsidRDefault="005740E5">
      <w:pPr>
        <w:pStyle w:val="ConsPlusNormal"/>
        <w:ind w:firstLine="540"/>
        <w:jc w:val="both"/>
      </w:pPr>
      <w:r>
        <w:t>12. Кандидаты, зарегистрированные кандидаты, избирательные объединения, выдвинувшие муниципальные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областным законом.</w:t>
      </w:r>
    </w:p>
    <w:p w:rsidR="005740E5" w:rsidRDefault="005740E5">
      <w:pPr>
        <w:pStyle w:val="ConsPlusNormal"/>
      </w:pPr>
    </w:p>
    <w:p w:rsidR="005740E5" w:rsidRDefault="005740E5">
      <w:pPr>
        <w:pStyle w:val="ConsPlusNormal"/>
        <w:ind w:firstLine="540"/>
        <w:jc w:val="both"/>
      </w:pPr>
      <w:r>
        <w:t>Статья 39. Специальные избирательные счета</w:t>
      </w:r>
    </w:p>
    <w:p w:rsidR="005740E5" w:rsidRDefault="005740E5">
      <w:pPr>
        <w:pStyle w:val="ConsPlusNormal"/>
      </w:pPr>
    </w:p>
    <w:p w:rsidR="005740E5" w:rsidRDefault="005740E5">
      <w:pPr>
        <w:pStyle w:val="ConsPlusNormal"/>
        <w:ind w:firstLine="540"/>
        <w:jc w:val="both"/>
      </w:pPr>
      <w:bookmarkStart w:id="51" w:name="P560"/>
      <w:bookmarkEnd w:id="51"/>
      <w:r>
        <w:t>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муниципальный список кандидатов, во внутреннем структурном подразделении Северо-Западного банка ПАО "Сбербанк России",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w:t>
      </w:r>
    </w:p>
    <w:p w:rsidR="005740E5" w:rsidRDefault="005740E5">
      <w:pPr>
        <w:pStyle w:val="ConsPlusNormal"/>
        <w:ind w:firstLine="540"/>
        <w:jc w:val="both"/>
      </w:pPr>
      <w:r>
        <w:t>На муниципальных выборах в сельских поселениях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5740E5" w:rsidRDefault="005740E5">
      <w:pPr>
        <w:pStyle w:val="ConsPlusNormal"/>
        <w:jc w:val="both"/>
      </w:pPr>
      <w:r>
        <w:t xml:space="preserve">(часть 1 в ред. </w:t>
      </w:r>
      <w:hyperlink r:id="rId267"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2. Кандидат (за исключением случая, предусмотренного </w:t>
      </w:r>
      <w:hyperlink w:anchor="P1010" w:history="1">
        <w:r>
          <w:rPr>
            <w:color w:val="0000FF"/>
          </w:rPr>
          <w:t>частью 3 статьи 71</w:t>
        </w:r>
      </w:hyperlink>
      <w:r>
        <w:t xml:space="preserve"> настоящего областного закона), избирательное объединение, выдвинувшее муниципальный список кандидатов, вправе открыть только один специальный избирательный счет.</w:t>
      </w:r>
    </w:p>
    <w:p w:rsidR="005740E5" w:rsidRDefault="005740E5">
      <w:pPr>
        <w:pStyle w:val="ConsPlusNormal"/>
        <w:ind w:firstLine="540"/>
        <w:jc w:val="both"/>
      </w:pPr>
      <w:r>
        <w:t>3. Внутренние структурные подразделения Северо-Западного банка ПАО "Сбербанк России", другой кредитной организации обязаны незамедлительно открыть кандидату, избирательному объединению, выдвинувшему муниципальный список кандидатов, специальный избирательный счет по предъявлении документов, предусмотренных настоящим областным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w:t>
      </w:r>
    </w:p>
    <w:p w:rsidR="005740E5" w:rsidRDefault="005740E5">
      <w:pPr>
        <w:pStyle w:val="ConsPlusNormal"/>
        <w:jc w:val="both"/>
      </w:pPr>
      <w:r>
        <w:t xml:space="preserve">(в ред. Законов Ленинградской области от 03.06.2014 </w:t>
      </w:r>
      <w:hyperlink r:id="rId268" w:history="1">
        <w:r>
          <w:rPr>
            <w:color w:val="0000FF"/>
          </w:rPr>
          <w:t>N 28-оз</w:t>
        </w:r>
      </w:hyperlink>
      <w:r>
        <w:t xml:space="preserve">, от 11.06.2015 </w:t>
      </w:r>
      <w:hyperlink r:id="rId269" w:history="1">
        <w:r>
          <w:rPr>
            <w:color w:val="0000FF"/>
          </w:rPr>
          <w:t>N 53-оз</w:t>
        </w:r>
      </w:hyperlink>
      <w:r>
        <w:t xml:space="preserve">, от 06.06.2016 </w:t>
      </w:r>
      <w:hyperlink r:id="rId270" w:history="1">
        <w:r>
          <w:rPr>
            <w:color w:val="0000FF"/>
          </w:rPr>
          <w:t>N 48-оз</w:t>
        </w:r>
      </w:hyperlink>
      <w:r>
        <w:t>)</w:t>
      </w:r>
    </w:p>
    <w:p w:rsidR="005740E5" w:rsidRDefault="005740E5">
      <w:pPr>
        <w:pStyle w:val="ConsPlusNormal"/>
        <w:ind w:firstLine="540"/>
        <w:jc w:val="both"/>
      </w:pPr>
      <w:r>
        <w:t>4. Внутреннее структурное подразделение Северо-Западного банка ПАО "Сбербанк России", другой кредитной организации, в котором открыт специальный избирательный счет, по требованию соответствующей избирательной комиссии, кандидата, избирательного объединения, выдвинувшего муниципальный список кандидатов,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Внутреннее структурное подразделение Северо-Западного банка ПАО "Сбербанк России", другой кредитной организации,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муниципальный список кандидатов,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740E5" w:rsidRDefault="005740E5">
      <w:pPr>
        <w:pStyle w:val="ConsPlusNormal"/>
        <w:jc w:val="both"/>
      </w:pPr>
      <w:r>
        <w:t xml:space="preserve">(в ред. Законов Ленинградской области от 11.06.2015 </w:t>
      </w:r>
      <w:hyperlink r:id="rId271" w:history="1">
        <w:r>
          <w:rPr>
            <w:color w:val="0000FF"/>
          </w:rPr>
          <w:t>N 53-оз</w:t>
        </w:r>
      </w:hyperlink>
      <w:r>
        <w:t xml:space="preserve">, от 06.06.2016 </w:t>
      </w:r>
      <w:hyperlink r:id="rId272" w:history="1">
        <w:r>
          <w:rPr>
            <w:color w:val="0000FF"/>
          </w:rPr>
          <w:t>N 48-оз</w:t>
        </w:r>
      </w:hyperlink>
      <w:r>
        <w:t>)</w:t>
      </w:r>
    </w:p>
    <w:p w:rsidR="005740E5" w:rsidRDefault="005740E5">
      <w:pPr>
        <w:pStyle w:val="ConsPlusNormal"/>
        <w:ind w:firstLine="540"/>
        <w:jc w:val="both"/>
      </w:pPr>
      <w:r>
        <w:lastRenderedPageBreak/>
        <w:t>5.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5740E5" w:rsidRDefault="005740E5">
      <w:pPr>
        <w:pStyle w:val="ConsPlusNormal"/>
        <w:ind w:firstLine="540"/>
        <w:jc w:val="both"/>
      </w:pPr>
      <w:r>
        <w:t>6.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муниципальные списки кандидатов, которые не представили в установленном настоящим областным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муниципальный список кандидатов, либо в отношении которых было принято решение об отмене регистрации, прекращаются внутренними структурными подразделениями Северо-Западного банка ПАО "Сбербанк России", другой кредитной организации по указанию соответствующей избирательной комиссии.</w:t>
      </w:r>
    </w:p>
    <w:p w:rsidR="005740E5" w:rsidRDefault="005740E5">
      <w:pPr>
        <w:pStyle w:val="ConsPlusNormal"/>
        <w:jc w:val="both"/>
      </w:pPr>
      <w:r>
        <w:t xml:space="preserve">(в ред. Законов Ленинградской области от 11.06.2015 </w:t>
      </w:r>
      <w:hyperlink r:id="rId273" w:history="1">
        <w:r>
          <w:rPr>
            <w:color w:val="0000FF"/>
          </w:rPr>
          <w:t>N 53-оз</w:t>
        </w:r>
      </w:hyperlink>
      <w:r>
        <w:t xml:space="preserve">, от 06.06.2016 </w:t>
      </w:r>
      <w:hyperlink r:id="rId274" w:history="1">
        <w:r>
          <w:rPr>
            <w:color w:val="0000FF"/>
          </w:rPr>
          <w:t>N 48-оз</w:t>
        </w:r>
      </w:hyperlink>
      <w:r>
        <w:t>)</w:t>
      </w:r>
    </w:p>
    <w:p w:rsidR="005740E5" w:rsidRDefault="005740E5">
      <w:pPr>
        <w:pStyle w:val="ConsPlusNormal"/>
        <w:ind w:firstLine="540"/>
        <w:jc w:val="both"/>
      </w:pPr>
      <w:r>
        <w:t>7. На основании ходатайства кандидата, избирательного объединения, выдвинувшего муниципальный список кандидатов,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740E5" w:rsidRDefault="005740E5">
      <w:pPr>
        <w:pStyle w:val="ConsPlusNormal"/>
        <w:ind w:firstLine="540"/>
        <w:jc w:val="both"/>
      </w:pPr>
      <w:r>
        <w:t>8. Специальный избирательный счет закрывается кандидатом, избирательным объединением, выдвинувшим муниципальный список кандидатов, до дня представления ими итогового финансового отчета.</w:t>
      </w:r>
    </w:p>
    <w:p w:rsidR="005740E5" w:rsidRDefault="005740E5">
      <w:pPr>
        <w:pStyle w:val="ConsPlusNormal"/>
        <w:ind w:firstLine="540"/>
        <w:jc w:val="both"/>
      </w:pPr>
      <w:r>
        <w:t>9. Порядок открытия, ведения и закрытия специальных избирательных счетов кандидатов, избирательных объединений, выдвинувших муниципальные списки кандидатов, определяется Избирательной комиссией Ленинградской области по согласованию с Отделением по Ленинградской области Северо-Западного главного управления Центрального банка Российской Федерации.</w:t>
      </w:r>
    </w:p>
    <w:p w:rsidR="005740E5" w:rsidRDefault="005740E5">
      <w:pPr>
        <w:pStyle w:val="ConsPlusNormal"/>
        <w:jc w:val="both"/>
      </w:pPr>
      <w:r>
        <w:t xml:space="preserve">(в ред. </w:t>
      </w:r>
      <w:hyperlink r:id="rId275" w:history="1">
        <w:r>
          <w:rPr>
            <w:color w:val="0000FF"/>
          </w:rPr>
          <w:t>Закона</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Статья 40. Добровольные пожертвования, внесение собственных средств кандидата, избирательного объединения в избирательный фонд кандидата, избирательного объединения</w:t>
      </w:r>
    </w:p>
    <w:p w:rsidR="005740E5" w:rsidRDefault="005740E5">
      <w:pPr>
        <w:pStyle w:val="ConsPlusNormal"/>
      </w:pPr>
    </w:p>
    <w:p w:rsidR="005740E5" w:rsidRDefault="005740E5">
      <w:pPr>
        <w:pStyle w:val="ConsPlusNormal"/>
        <w:ind w:firstLine="540"/>
        <w:jc w:val="both"/>
      </w:pPr>
      <w:bookmarkStart w:id="52" w:name="P578"/>
      <w:bookmarkEnd w:id="52"/>
      <w:r>
        <w:t>1. Добровольное пожертвование гражданина Российской Федерации в избирательный фонд кандидата, избирательного объединения, выдвинувшего муниципальный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обязательные сведения о себе: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серию и номер паспорта или документа, заменяющего паспорт гражданина, сведения о гражданстве.</w:t>
      </w:r>
    </w:p>
    <w:p w:rsidR="005740E5" w:rsidRDefault="005740E5">
      <w:pPr>
        <w:pStyle w:val="ConsPlusNormal"/>
        <w:ind w:firstLine="540"/>
        <w:jc w:val="both"/>
      </w:pPr>
      <w:r>
        <w:t xml:space="preserve">Абзац утратил силу. - </w:t>
      </w:r>
      <w:hyperlink r:id="rId276" w:history="1">
        <w:r>
          <w:rPr>
            <w:color w:val="0000FF"/>
          </w:rPr>
          <w:t>Закон</w:t>
        </w:r>
      </w:hyperlink>
      <w:r>
        <w:t xml:space="preserve"> Ленинградской области от 11.06.2015 N 53-оз.</w:t>
      </w:r>
    </w:p>
    <w:p w:rsidR="005740E5" w:rsidRDefault="005740E5">
      <w:pPr>
        <w:pStyle w:val="ConsPlusNormal"/>
        <w:ind w:firstLine="540"/>
        <w:jc w:val="both"/>
      </w:pPr>
      <w:bookmarkStart w:id="53" w:name="P580"/>
      <w:bookmarkEnd w:id="53"/>
      <w:r>
        <w:t xml:space="preserve">2. Добровольное пожертвование юридического лица в избирательный фонд кандидата, избирательного объединения, выдвинувшего муниципальный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Федеральным </w:t>
      </w:r>
      <w:hyperlink r:id="rId277" w:history="1">
        <w:r>
          <w:rPr>
            <w:color w:val="0000FF"/>
          </w:rPr>
          <w:t>законом</w:t>
        </w:r>
      </w:hyperlink>
      <w:r>
        <w:t>.</w:t>
      </w:r>
    </w:p>
    <w:p w:rsidR="005740E5" w:rsidRDefault="005740E5">
      <w:pPr>
        <w:pStyle w:val="ConsPlusNormal"/>
        <w:ind w:firstLine="540"/>
        <w:jc w:val="both"/>
      </w:pPr>
      <w:r>
        <w:t>При внесении избирательным объединением, выдвинувшим муниципальный список кандидатов и(или)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об избирательном объединении: идентификационный номер налогоплательщика, наименование, банковские реквизиты.</w:t>
      </w:r>
    </w:p>
    <w:p w:rsidR="005740E5" w:rsidRDefault="005740E5">
      <w:pPr>
        <w:pStyle w:val="ConsPlusNormal"/>
        <w:jc w:val="both"/>
      </w:pPr>
      <w:r>
        <w:lastRenderedPageBreak/>
        <w:t xml:space="preserve">(в ред. </w:t>
      </w:r>
      <w:hyperlink r:id="rId278"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Ленинградской области и пять операционных дней в пределах Российской Федерации.</w:t>
      </w:r>
    </w:p>
    <w:p w:rsidR="005740E5" w:rsidRDefault="005740E5">
      <w:pPr>
        <w:pStyle w:val="ConsPlusNormal"/>
        <w:ind w:firstLine="540"/>
        <w:jc w:val="both"/>
      </w:pPr>
      <w:r>
        <w:t xml:space="preserve">4. Кандидат, избирательное объединение, выдвинувшее муниципальный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 права осуществлять такое пожертвование, либо если пожертвование (собственные средства кандидата, избирательного объединения) внесено с нарушением требований </w:t>
      </w:r>
      <w:hyperlink w:anchor="P578" w:history="1">
        <w:r>
          <w:rPr>
            <w:color w:val="0000FF"/>
          </w:rPr>
          <w:t>частей 1</w:t>
        </w:r>
      </w:hyperlink>
      <w:r>
        <w:t xml:space="preserve"> и </w:t>
      </w:r>
      <w:hyperlink w:anchor="P580" w:history="1">
        <w:r>
          <w:rPr>
            <w:color w:val="0000FF"/>
          </w:rPr>
          <w:t>2</w:t>
        </w:r>
      </w:hyperlink>
      <w:r>
        <w:t xml:space="preserve"> настоящей статьи, либо если пожертвование (средства избирательного объединения) внесено в размере, превышающем максимальный размер такого пожертвования (средств, которые может выделить кандидату выдвинувшее его избирательное объединение),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кандидату выдвинувшим его избирательным объединением), с указанием причины возврата. В случае внесения кандидатом, избирательным объединением, выдвинувшим муниципальный список кандидатов, собственных денежных средств в размере, превышающем максимальный размер внесения собственных средств, кандидат, избирательное объединение, выдвинувшее муниципальный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и обязаны снять эту часть средств со специального счета.</w:t>
      </w:r>
    </w:p>
    <w:p w:rsidR="005740E5" w:rsidRDefault="005740E5">
      <w:pPr>
        <w:pStyle w:val="ConsPlusNormal"/>
        <w:ind w:firstLine="540"/>
        <w:jc w:val="both"/>
      </w:pPr>
      <w:r>
        <w:t xml:space="preserve">Кандидат, избирательное объединение, выдвинувшее муниципальный список кандидатов, не вправе использовать на покрытие расходов, связанных с проведением своей избирательной кампании, пожертвования (кандидат - поступившие в его избирательный фонд собственные средства и(или)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anchor="P578" w:history="1">
        <w:r>
          <w:rPr>
            <w:color w:val="0000FF"/>
          </w:rPr>
          <w:t>частей 1</w:t>
        </w:r>
      </w:hyperlink>
      <w:r>
        <w:t xml:space="preserve"> и </w:t>
      </w:r>
      <w:hyperlink w:anchor="P580" w:history="1">
        <w:r>
          <w:rPr>
            <w:color w:val="0000FF"/>
          </w:rPr>
          <w:t>2</w:t>
        </w:r>
      </w:hyperlink>
      <w: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(собственных средств кандидата, избирательного объединения), внесенных в размере, превышающем предусмотренную настоящим областным законом предельную сумму всех расходов из средств избирательного фонда кандидата, избирательного объединения. Кандидат, избирательное объединение, выдвинувшее муниципальный список кандидатов, не несут ответственности за принятие пожертвований, при внесении которых жертвователи указали сведения, предусмотренные </w:t>
      </w:r>
      <w:hyperlink w:anchor="P578" w:history="1">
        <w:r>
          <w:rPr>
            <w:color w:val="0000FF"/>
          </w:rPr>
          <w:t>частями 1</w:t>
        </w:r>
      </w:hyperlink>
      <w:r>
        <w:t xml:space="preserve"> и </w:t>
      </w:r>
      <w:hyperlink w:anchor="P580" w:history="1">
        <w:r>
          <w:rPr>
            <w:color w:val="0000FF"/>
          </w:rPr>
          <w:t>2</w:t>
        </w:r>
      </w:hyperlink>
      <w:r>
        <w:t xml:space="preserve"> настоящей статьи и оказавшиеся недостоверными, если кандидат, избирательное объединение, выдвинувшее муниципальный список кандидатов, своевременно не получили информацию о неправомерности данных пожертвований.</w:t>
      </w:r>
    </w:p>
    <w:p w:rsidR="005740E5" w:rsidRDefault="005740E5">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кандидатом, избирательным объединением, выдвинувшим муниципальный список кандидатов, в доход местного бюджета.</w:t>
      </w:r>
    </w:p>
    <w:p w:rsidR="005740E5" w:rsidRDefault="005740E5">
      <w:pPr>
        <w:pStyle w:val="ConsPlusNormal"/>
        <w:ind w:firstLine="540"/>
        <w:jc w:val="both"/>
      </w:pPr>
      <w:r>
        <w:t xml:space="preserve">6. Граждане и юридические лица вправе оказывать финансовую поддержку кандидату, избирательному объединению, выдвинувшему муниципальный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w:t>
      </w:r>
      <w:r>
        <w:lastRenderedPageBreak/>
        <w:t>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w:t>
      </w:r>
    </w:p>
    <w:p w:rsidR="005740E5" w:rsidRDefault="005740E5">
      <w:pPr>
        <w:pStyle w:val="ConsPlusNormal"/>
        <w:ind w:firstLine="540"/>
        <w:jc w:val="both"/>
      </w:pPr>
      <w:r>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определенных результатов на выборах.</w:t>
      </w:r>
    </w:p>
    <w:p w:rsidR="005740E5" w:rsidRDefault="005740E5">
      <w:pPr>
        <w:pStyle w:val="ConsPlusNormal"/>
        <w:ind w:firstLine="540"/>
        <w:jc w:val="both"/>
      </w:pPr>
      <w:r>
        <w:t>8. Допускается добровольное бесплатное личное выполнение работ (оказание услуг) гражданином для кандидата, избирательного объединения, выдвинувшего муниципальный список кандидатов, в ходе избирательной кампании без привлечения третьих лиц.</w:t>
      </w:r>
    </w:p>
    <w:p w:rsidR="005740E5" w:rsidRDefault="005740E5">
      <w:pPr>
        <w:pStyle w:val="ConsPlusNormal"/>
        <w:ind w:firstLine="540"/>
        <w:jc w:val="both"/>
      </w:pPr>
      <w:r>
        <w:t>9. Средства избирательных фондов могут использоваться на:</w:t>
      </w:r>
    </w:p>
    <w:p w:rsidR="005740E5" w:rsidRDefault="005740E5">
      <w:pPr>
        <w:pStyle w:val="ConsPlusNormal"/>
        <w:ind w:firstLine="540"/>
        <w:jc w:val="both"/>
      </w:pPr>
      <w:r>
        <w:t>финансовое обеспечение организационно-технических мер, направленных на сбор подписей избирателей в поддержку выдвижения кандидата, муниципального списка кандидатов, в том числе на оплату труда лиц, привлекаемых для сбора подписей избирателей, предвыборную агитацию, а также на оплату работ (услуг) информационного и консультационного характера;</w:t>
      </w:r>
    </w:p>
    <w:p w:rsidR="005740E5" w:rsidRDefault="005740E5">
      <w:pPr>
        <w:pStyle w:val="ConsPlusNormal"/>
        <w:ind w:firstLine="540"/>
        <w:jc w:val="both"/>
      </w:pPr>
      <w: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740E5" w:rsidRDefault="005740E5">
      <w:pPr>
        <w:pStyle w:val="ConsPlusNormal"/>
        <w:jc w:val="both"/>
      </w:pPr>
      <w:r>
        <w:t xml:space="preserve">(часть 9 в ред. </w:t>
      </w:r>
      <w:hyperlink r:id="rId279" w:history="1">
        <w:r>
          <w:rPr>
            <w:color w:val="0000FF"/>
          </w:rPr>
          <w:t>Закона</w:t>
        </w:r>
      </w:hyperlink>
      <w:r>
        <w:t xml:space="preserve"> Ленинградской области от 03.06.2014 N 28-оз)</w:t>
      </w:r>
    </w:p>
    <w:p w:rsidR="005740E5" w:rsidRDefault="005740E5">
      <w:pPr>
        <w:pStyle w:val="ConsPlusNormal"/>
      </w:pPr>
    </w:p>
    <w:p w:rsidR="005740E5" w:rsidRDefault="005740E5">
      <w:pPr>
        <w:pStyle w:val="ConsPlusNormal"/>
        <w:ind w:firstLine="540"/>
        <w:jc w:val="both"/>
      </w:pPr>
      <w:r>
        <w:t>Статья 41. Отчетность по средствам избирательных фондов, публикация информации о сводных финансовых отчетах кандидатов, избирательных объединений</w:t>
      </w:r>
    </w:p>
    <w:p w:rsidR="005740E5" w:rsidRDefault="005740E5">
      <w:pPr>
        <w:pStyle w:val="ConsPlusNormal"/>
      </w:pPr>
    </w:p>
    <w:p w:rsidR="005740E5" w:rsidRDefault="005740E5">
      <w:pPr>
        <w:pStyle w:val="ConsPlusNormal"/>
        <w:ind w:firstLine="540"/>
        <w:jc w:val="both"/>
      </w:pPr>
      <w:r>
        <w:t xml:space="preserve">1. Кандидат, зарегистрированный кандидат (за исключением кандидатов, которые в соответствии с </w:t>
      </w:r>
      <w:hyperlink w:anchor="P520" w:history="1">
        <w:r>
          <w:rPr>
            <w:color w:val="0000FF"/>
          </w:rPr>
          <w:t>частью 2 статьи 38</w:t>
        </w:r>
      </w:hyperlink>
      <w:r>
        <w:t xml:space="preserve"> настоящего областного закона избирательный фонд не создавали), избирательное объединение, выдвинувшее муниципальный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и расходовании средств избирательных фондов кандидатов, зарегистрированных кандидатов, избирательных объединений, в том числе по каждой операции, устанавливаются муниципальной избирательной комиссией.</w:t>
      </w:r>
    </w:p>
    <w:p w:rsidR="005740E5" w:rsidRDefault="005740E5">
      <w:pPr>
        <w:pStyle w:val="ConsPlusNormal"/>
        <w:jc w:val="both"/>
      </w:pPr>
      <w:r>
        <w:t xml:space="preserve">(в ред. </w:t>
      </w:r>
      <w:hyperlink r:id="rId280" w:history="1">
        <w:r>
          <w:rPr>
            <w:color w:val="0000FF"/>
          </w:rPr>
          <w:t>Закона</w:t>
        </w:r>
      </w:hyperlink>
      <w:r>
        <w:t xml:space="preserve"> Ленинградской области от 11.06.2015 N 53-оз)</w:t>
      </w:r>
    </w:p>
    <w:p w:rsidR="005740E5" w:rsidRDefault="005740E5">
      <w:pPr>
        <w:pStyle w:val="ConsPlusNormal"/>
        <w:ind w:firstLine="540"/>
        <w:jc w:val="both"/>
      </w:pPr>
      <w:bookmarkStart w:id="54" w:name="P599"/>
      <w:bookmarkEnd w:id="54"/>
      <w:r>
        <w:t xml:space="preserve">2. Кандидат, зарегистрированный кандидат (за исключением кандидатов, которые в соответствии с </w:t>
      </w:r>
      <w:hyperlink w:anchor="P520" w:history="1">
        <w:r>
          <w:rPr>
            <w:color w:val="0000FF"/>
          </w:rPr>
          <w:t>частью 2 статьи 38</w:t>
        </w:r>
      </w:hyperlink>
      <w:r>
        <w:t xml:space="preserve"> настоящего областного закона избирательный фонд не создавали), избирательное объединение, выдвинувшее муниципальный список кандидатов, обязаны представить в соответствующую избирательную комиссию итоговый финансовый отчет с приложением формы учета поступления и расходования денежных средств избирательного фонда и банковской справки об остатке средств фонда на дату составления (подписания) отчета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муниципальной избирательной комиссией. Представление кандидатом финансовых отчетов не требуется в случае, если кандидат не создавал избирательный фонд в соответствии с </w:t>
      </w:r>
      <w:hyperlink r:id="rId281" w:history="1">
        <w:r>
          <w:rPr>
            <w:color w:val="0000FF"/>
          </w:rPr>
          <w:t>пунктом 1 статьи 58</w:t>
        </w:r>
      </w:hyperlink>
      <w:r>
        <w:t xml:space="preserve"> Федерального закона.</w:t>
      </w:r>
    </w:p>
    <w:p w:rsidR="005740E5" w:rsidRDefault="005740E5">
      <w:pPr>
        <w:pStyle w:val="ConsPlusNormal"/>
        <w:jc w:val="both"/>
      </w:pPr>
      <w:r>
        <w:t xml:space="preserve">(в ред. </w:t>
      </w:r>
      <w:hyperlink r:id="rId282"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3. Обязанность представления финансового отчета возлагается соответственно на кандидата (уполномоченного представителя кандидата по финансовым вопросам, если ему делегировано такое полномочие), уполномоченного представителя по финансовым вопросам избирательного объединения, выдвинувшего муниципальный список кандидатов.</w:t>
      </w:r>
    </w:p>
    <w:p w:rsidR="005740E5" w:rsidRDefault="005740E5">
      <w:pPr>
        <w:pStyle w:val="ConsPlusNormal"/>
        <w:ind w:firstLine="540"/>
        <w:jc w:val="both"/>
      </w:pPr>
      <w:r>
        <w:t xml:space="preserve">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w:t>
      </w:r>
      <w:r>
        <w:lastRenderedPageBreak/>
        <w:t xml:space="preserve">кандидатом. Если избирательному объединению, выдвинувшему муниципальный список кандидатов, отказано в регистрации муниципального списка кандидатов, либо избирательное объединение отозвало муниципальный список кандидатов, либо регистрация муниципального списка кандидатов была отменена (аннулирована), обязанность по представлению финансового отчета возлагается на соответствующего уполномоченного представителя по финансовым вопросам соответствующего избирательного объединения, выдвинувшего муниципальный список кандидатов. Данные лица вправе представить в соответствующую избирательную комиссию свои итоговые финансовые отчеты ранее указанного в </w:t>
      </w:r>
      <w:hyperlink w:anchor="P599" w:history="1">
        <w:r>
          <w:rPr>
            <w:color w:val="0000FF"/>
          </w:rPr>
          <w:t>части 2</w:t>
        </w:r>
      </w:hyperlink>
      <w:r>
        <w:t xml:space="preserve"> настоящей статьи срока.</w:t>
      </w:r>
    </w:p>
    <w:p w:rsidR="005740E5" w:rsidRDefault="005740E5">
      <w:pPr>
        <w:pStyle w:val="ConsPlusNormal"/>
        <w:ind w:firstLine="540"/>
        <w:jc w:val="both"/>
      </w:pPr>
      <w:r>
        <w:t xml:space="preserve">5. Копии финансовых отчетов, указанных в </w:t>
      </w:r>
      <w:hyperlink w:anchor="P599" w:history="1">
        <w:r>
          <w:rPr>
            <w:color w:val="0000FF"/>
          </w:rPr>
          <w:t>части 2</w:t>
        </w:r>
      </w:hyperlink>
      <w:r>
        <w:t xml:space="preserve"> настоящей статьи, не позднее чем через пять дней со дня их поступления передаются соответствующей избирательной комиссией для опубликования в редакции муниципальных периодических печатных изданий, попадающих под действие </w:t>
      </w:r>
      <w:hyperlink r:id="rId283" w:history="1">
        <w:r>
          <w:rPr>
            <w:color w:val="0000FF"/>
          </w:rPr>
          <w:t>статьи 47</w:t>
        </w:r>
      </w:hyperlink>
      <w:r>
        <w:t xml:space="preserve"> Федерального закона, которые расположены на территории соответствующего муниципального образования.</w:t>
      </w:r>
    </w:p>
    <w:p w:rsidR="005740E5" w:rsidRDefault="005740E5">
      <w:pPr>
        <w:pStyle w:val="ConsPlusNormal"/>
        <w:ind w:firstLine="540"/>
        <w:jc w:val="both"/>
      </w:pPr>
      <w:r>
        <w:t>Указанные в настоящей части редакции муниципальных периодических печатных изданий обязаны безвозмездно публиковать переданные им комиссиями итоговые финансовые отчеты зарегистрированных кандидатов, избирательных объединений, выдвинувших зарегистрированные муниципальные списки кандидатов, либо сведения из указанных отчетов в одинаковом для всех финансовых отчетов объеме, определенном публикующей их редакцией периодического печатного издания, но не меньшем, чем опубликованная информация о суммах средств (всего поступивших в избирательный фонд, всего возвращенных из избирательного фонда и израсходованных), в течение трех дней со дня их получения.</w:t>
      </w:r>
    </w:p>
    <w:p w:rsidR="005740E5" w:rsidRDefault="005740E5">
      <w:pPr>
        <w:pStyle w:val="ConsPlusNormal"/>
        <w:ind w:firstLine="540"/>
        <w:jc w:val="both"/>
      </w:pPr>
      <w:r>
        <w:t>6. Внутренние структурные подразделения Северо-Западного банка ПАО "Сбербанк России", другой кредитной организации не реже одного раза в неделю, а менее чем за 10 дней до дня голосования не реже одного раза в три операционных дня представляют в соответствующую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Ленинградской области.</w:t>
      </w:r>
    </w:p>
    <w:p w:rsidR="005740E5" w:rsidRDefault="005740E5">
      <w:pPr>
        <w:pStyle w:val="ConsPlusNormal"/>
        <w:jc w:val="both"/>
      </w:pPr>
      <w:r>
        <w:t xml:space="preserve">(в ред. Законов Ленинградской области от 11.06.2015 </w:t>
      </w:r>
      <w:hyperlink r:id="rId284" w:history="1">
        <w:r>
          <w:rPr>
            <w:color w:val="0000FF"/>
          </w:rPr>
          <w:t>N 53-оз</w:t>
        </w:r>
      </w:hyperlink>
      <w:r>
        <w:t xml:space="preserve">, от 06.06.2016 </w:t>
      </w:r>
      <w:hyperlink r:id="rId285" w:history="1">
        <w:r>
          <w:rPr>
            <w:color w:val="0000FF"/>
          </w:rPr>
          <w:t>N 48-оз</w:t>
        </w:r>
      </w:hyperlink>
      <w:r>
        <w:t>)</w:t>
      </w:r>
    </w:p>
    <w:p w:rsidR="005740E5" w:rsidRDefault="005740E5">
      <w:pPr>
        <w:pStyle w:val="ConsPlusNormal"/>
        <w:ind w:firstLine="540"/>
        <w:jc w:val="both"/>
      </w:pPr>
      <w:r>
        <w:t>6-1. Сведения о поступлении средств на специальный избирательный счет и расходовании этих средств размещаются Избирательной комиссией Ленинградской области на своем официальном сайте в информационно-телекоммуникационной сети "Интернет".</w:t>
      </w:r>
    </w:p>
    <w:p w:rsidR="005740E5" w:rsidRDefault="005740E5">
      <w:pPr>
        <w:pStyle w:val="ConsPlusNormal"/>
        <w:jc w:val="both"/>
      </w:pPr>
      <w:r>
        <w:t xml:space="preserve">(в ред. </w:t>
      </w:r>
      <w:hyperlink r:id="rId28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Обязательному размещению подлежат сведения:</w:t>
      </w:r>
    </w:p>
    <w:p w:rsidR="005740E5" w:rsidRDefault="005740E5">
      <w:pPr>
        <w:pStyle w:val="ConsPlusNormal"/>
        <w:ind w:firstLine="540"/>
        <w:jc w:val="both"/>
      </w:pPr>
      <w:r>
        <w:t>1) о финансовой операции по расходованию средств из избирательного фонда кандидата, избирательного объединения в случае, если ее размер превышает 50 тысяч рублей;</w:t>
      </w:r>
    </w:p>
    <w:p w:rsidR="005740E5" w:rsidRDefault="005740E5">
      <w:pPr>
        <w:pStyle w:val="ConsPlusNormal"/>
        <w:ind w:firstLine="540"/>
        <w:jc w:val="both"/>
      </w:pPr>
      <w:r>
        <w:t>2) о юридических лицах, перечисливших в избирательный фонд избирательного объединения добровольные пожертвования в сумме, превышающей 25 тысяч рублей;</w:t>
      </w:r>
    </w:p>
    <w:p w:rsidR="005740E5" w:rsidRDefault="005740E5">
      <w:pPr>
        <w:pStyle w:val="ConsPlusNormal"/>
        <w:ind w:firstLine="540"/>
        <w:jc w:val="both"/>
      </w:pPr>
      <w:r>
        <w:t>3) о средствах, возвращенных жертвователям из избирательного фонда кандидата, избирательного объединения, в том числе об основаниях возврата;</w:t>
      </w:r>
    </w:p>
    <w:p w:rsidR="005740E5" w:rsidRDefault="005740E5">
      <w:pPr>
        <w:pStyle w:val="ConsPlusNormal"/>
        <w:ind w:firstLine="540"/>
        <w:jc w:val="both"/>
      </w:pPr>
      <w:r>
        <w:t>4) об общей сумме средств, поступивших в избирательный фонд кандидата, избирательного объединения, и об общей сумме израсходованных средств.</w:t>
      </w:r>
    </w:p>
    <w:p w:rsidR="005740E5" w:rsidRDefault="005740E5">
      <w:pPr>
        <w:pStyle w:val="ConsPlusNormal"/>
        <w:ind w:firstLine="540"/>
        <w:jc w:val="both"/>
      </w:pPr>
      <w:r>
        <w:t>Размещение указанных сведений осуществляется в объеме и в сроки, определяемые Избирательной комиссией Ленинградской области.</w:t>
      </w:r>
    </w:p>
    <w:p w:rsidR="005740E5" w:rsidRDefault="005740E5">
      <w:pPr>
        <w:pStyle w:val="ConsPlusNormal"/>
        <w:jc w:val="both"/>
      </w:pPr>
      <w:r>
        <w:t xml:space="preserve">(часть 6-1 введена </w:t>
      </w:r>
      <w:hyperlink r:id="rId287" w:history="1">
        <w:r>
          <w:rPr>
            <w:color w:val="0000FF"/>
          </w:rPr>
          <w:t>Законом</w:t>
        </w:r>
      </w:hyperlink>
      <w:r>
        <w:t xml:space="preserve"> Ленинградской области от 11.06.2015 N 53-оз)</w:t>
      </w:r>
    </w:p>
    <w:p w:rsidR="005740E5" w:rsidRDefault="005740E5">
      <w:pPr>
        <w:pStyle w:val="ConsPlusNormal"/>
        <w:ind w:firstLine="540"/>
        <w:jc w:val="both"/>
      </w:pPr>
      <w:r>
        <w:t>7. Соответствующая избирательная комиссия до дня голосования периодически, но не реже чем один раз в две недели, направляет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об общей сумме израсходованных средств, об общей сумме средств, возвращенных жертвователям из соответствующего избирательного фонда кандидата, избирательного объединения.</w:t>
      </w:r>
    </w:p>
    <w:p w:rsidR="005740E5" w:rsidRDefault="005740E5">
      <w:pPr>
        <w:pStyle w:val="ConsPlusNormal"/>
        <w:ind w:firstLine="540"/>
        <w:jc w:val="both"/>
      </w:pPr>
      <w:r>
        <w:t>Редакции соответствующих средств массовой информации обязаны публиковать указанные сведения, передаваемые им указанными избирательными комиссиями для опубликования, в течение трех дней со дня получения.</w:t>
      </w:r>
    </w:p>
    <w:p w:rsidR="005740E5" w:rsidRDefault="005740E5">
      <w:pPr>
        <w:pStyle w:val="ConsPlusNormal"/>
        <w:jc w:val="both"/>
      </w:pPr>
      <w:r>
        <w:t xml:space="preserve">(часть 7 в ред. </w:t>
      </w:r>
      <w:hyperlink r:id="rId288"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lastRenderedPageBreak/>
        <w:t>8. Соответствующая избирательная комиссия знакомит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внутренних структурных подразделений Северо-Западного банка ПАО "Сбербанк России", другой кредитной организации сведениями о поступлении средств на соответствующие специальные избирательные счета и расходовании этих средств. Внутренние структурные подразделения Северо-Западного банка ПАО "Сбербанк России", другой кредитной организации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5740E5" w:rsidRDefault="005740E5">
      <w:pPr>
        <w:pStyle w:val="ConsPlusNormal"/>
        <w:jc w:val="both"/>
      </w:pPr>
      <w:r>
        <w:t xml:space="preserve">(в ред. Законов Ленинградской области от 11.06.2015 </w:t>
      </w:r>
      <w:hyperlink r:id="rId289" w:history="1">
        <w:r>
          <w:rPr>
            <w:color w:val="0000FF"/>
          </w:rPr>
          <w:t>N 53-оз</w:t>
        </w:r>
      </w:hyperlink>
      <w:r>
        <w:t xml:space="preserve">, от 06.06.2016 </w:t>
      </w:r>
      <w:hyperlink r:id="rId290" w:history="1">
        <w:r>
          <w:rPr>
            <w:color w:val="0000FF"/>
          </w:rPr>
          <w:t>N 48-оз</w:t>
        </w:r>
      </w:hyperlink>
      <w:r>
        <w:t>)</w:t>
      </w:r>
    </w:p>
    <w:p w:rsidR="005740E5" w:rsidRDefault="005740E5">
      <w:pPr>
        <w:pStyle w:val="ConsPlusNormal"/>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 При поступлении в распоряжение избирательной комиссии информации о внесении добровольных пожертвований с нарушением требований Федерального </w:t>
      </w:r>
      <w:hyperlink r:id="rId291" w:history="1">
        <w:r>
          <w:rPr>
            <w:color w:val="0000FF"/>
          </w:rPr>
          <w:t>закона</w:t>
        </w:r>
      </w:hyperlink>
      <w:r>
        <w:t xml:space="preserve"> указанная информация незамедлительно сообщается соответствующим кандидатам, избирательным объединениям.</w:t>
      </w:r>
    </w:p>
    <w:p w:rsidR="005740E5" w:rsidRDefault="005740E5">
      <w:pPr>
        <w:pStyle w:val="ConsPlusNormal"/>
      </w:pPr>
    </w:p>
    <w:p w:rsidR="005740E5" w:rsidRDefault="005740E5">
      <w:pPr>
        <w:pStyle w:val="ConsPlusNormal"/>
        <w:ind w:firstLine="540"/>
        <w:jc w:val="both"/>
      </w:pPr>
      <w:r>
        <w:t>Статья 42. Возврат средств кандидатами, избирательными объединениями</w:t>
      </w:r>
    </w:p>
    <w:p w:rsidR="005740E5" w:rsidRDefault="005740E5">
      <w:pPr>
        <w:pStyle w:val="ConsPlusNormal"/>
      </w:pPr>
    </w:p>
    <w:p w:rsidR="005740E5" w:rsidRDefault="005740E5">
      <w:pPr>
        <w:pStyle w:val="ConsPlusNormal"/>
        <w:ind w:firstLine="540"/>
        <w:jc w:val="both"/>
      </w:pPr>
      <w:r>
        <w:t>1. Кандидат, избирательное объединение, выдвинувшее муниципальный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5740E5" w:rsidRDefault="005740E5">
      <w:pPr>
        <w:pStyle w:val="ConsPlusNormal"/>
        <w:ind w:firstLine="540"/>
        <w:jc w:val="both"/>
      </w:pPr>
      <w:r>
        <w:t>2. Внутренние структурные подразделения Северо-Западного банка ПАО "Сбербанк России", другой кредитной организации обязаны по истечении 60 дней со дня голосования по письменному указанию соответствующей избирательной комиссии перечислить оставшиеся на специальном избирательном счете неизрасходованные денежные средства в доход местного бюджета и закрыть счет.</w:t>
      </w:r>
    </w:p>
    <w:p w:rsidR="005740E5" w:rsidRDefault="005740E5">
      <w:pPr>
        <w:pStyle w:val="ConsPlusNormal"/>
        <w:jc w:val="both"/>
      </w:pPr>
      <w:r>
        <w:t xml:space="preserve">(в ред. Законов Ленинградской области от 11.06.2015 </w:t>
      </w:r>
      <w:hyperlink r:id="rId292" w:history="1">
        <w:r>
          <w:rPr>
            <w:color w:val="0000FF"/>
          </w:rPr>
          <w:t>N 53-оз</w:t>
        </w:r>
      </w:hyperlink>
      <w:r>
        <w:t xml:space="preserve">, от 06.06.2016 </w:t>
      </w:r>
      <w:hyperlink r:id="rId293" w:history="1">
        <w:r>
          <w:rPr>
            <w:color w:val="0000FF"/>
          </w:rPr>
          <w:t>N 48-оз</w:t>
        </w:r>
      </w:hyperlink>
      <w:r>
        <w:t>)</w:t>
      </w:r>
    </w:p>
    <w:p w:rsidR="005740E5" w:rsidRDefault="005740E5">
      <w:pPr>
        <w:pStyle w:val="ConsPlusNormal"/>
      </w:pPr>
    </w:p>
    <w:p w:rsidR="005740E5" w:rsidRDefault="005740E5">
      <w:pPr>
        <w:pStyle w:val="ConsPlusNormal"/>
        <w:ind w:firstLine="540"/>
        <w:jc w:val="both"/>
      </w:pPr>
      <w:r>
        <w:t>Статья 43. Финансовое обеспечение избирательных комиссий</w:t>
      </w:r>
    </w:p>
    <w:p w:rsidR="005740E5" w:rsidRDefault="005740E5">
      <w:pPr>
        <w:pStyle w:val="ConsPlusNormal"/>
      </w:pPr>
    </w:p>
    <w:p w:rsidR="005740E5" w:rsidRDefault="005740E5">
      <w:pPr>
        <w:pStyle w:val="ConsPlusNormal"/>
        <w:ind w:firstLine="540"/>
        <w:jc w:val="both"/>
      </w:pPr>
      <w:r>
        <w:t>1. Расходование средств, выделенных на подготовку и проведение выборов, обеспечение деятельности избирательных комиссий, использование и эксплуатацию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областным законом.</w:t>
      </w:r>
    </w:p>
    <w:p w:rsidR="005740E5" w:rsidRDefault="005740E5">
      <w:pPr>
        <w:pStyle w:val="ConsPlusNormal"/>
        <w:ind w:firstLine="540"/>
        <w:jc w:val="both"/>
      </w:pPr>
      <w:r>
        <w:t>2. За счет средств местного бюджета финансируются следующие расходы избирательных комиссий:</w:t>
      </w:r>
    </w:p>
    <w:p w:rsidR="005740E5" w:rsidRDefault="005740E5">
      <w:pPr>
        <w:pStyle w:val="ConsPlusNormal"/>
        <w:ind w:firstLine="540"/>
        <w:jc w:val="both"/>
      </w:pPr>
      <w:r>
        <w:t>1) на дополнительную оплату труда (вознаграждение) членов избирательных комиссий с правом решающего голоса,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w:t>
      </w:r>
      <w:r>
        <w:lastRenderedPageBreak/>
        <w:t>правовым договорам, и специалистам, направленным для работы в составе контрольно-ревизионных служб (рабочих групп) при избирательных комиссиях;</w:t>
      </w:r>
    </w:p>
    <w:p w:rsidR="005740E5" w:rsidRDefault="005740E5">
      <w:pPr>
        <w:pStyle w:val="ConsPlusNormal"/>
        <w:ind w:firstLine="540"/>
        <w:jc w:val="both"/>
      </w:pPr>
      <w:r>
        <w:t>2) на изготовление печатной продукции;</w:t>
      </w:r>
    </w:p>
    <w:p w:rsidR="005740E5" w:rsidRDefault="005740E5">
      <w:pPr>
        <w:pStyle w:val="ConsPlusNormal"/>
        <w:ind w:firstLine="540"/>
        <w:jc w:val="both"/>
      </w:pPr>
      <w:r>
        <w:t>3) на доставку и установку оборудования (в том числе технологического), приобретение материальных ценностей, необходимых для подготовки, проведения выборов и осуществления полномочий избирательных комиссий;</w:t>
      </w:r>
    </w:p>
    <w:p w:rsidR="005740E5" w:rsidRDefault="005740E5">
      <w:pPr>
        <w:pStyle w:val="ConsPlusNormal"/>
        <w:jc w:val="both"/>
      </w:pPr>
      <w:r>
        <w:t xml:space="preserve">(п. 3 в ред. </w:t>
      </w:r>
      <w:hyperlink r:id="rId294"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4) на транспортные расходы, в том числе при проведении голосования в отдаленных и труднодоступных местностях;</w:t>
      </w:r>
    </w:p>
    <w:p w:rsidR="005740E5" w:rsidRDefault="005740E5">
      <w:pPr>
        <w:pStyle w:val="ConsPlusNormal"/>
        <w:ind w:firstLine="540"/>
        <w:jc w:val="both"/>
      </w:pPr>
      <w:r>
        <w:t>5) на доставку, хранение избирательной документации, подготовку ее к передаче в архив и на ее уничтожение;</w:t>
      </w:r>
    </w:p>
    <w:p w:rsidR="005740E5" w:rsidRDefault="005740E5">
      <w:pPr>
        <w:pStyle w:val="ConsPlusNormal"/>
        <w:ind w:firstLine="540"/>
        <w:jc w:val="both"/>
      </w:pPr>
      <w:r>
        <w:t>6) на командировки и другие цели, связанные с подготовкой и проведением выборов, а также с обеспечением деятельности избирательных комиссий;</w:t>
      </w:r>
    </w:p>
    <w:p w:rsidR="005740E5" w:rsidRDefault="005740E5">
      <w:pPr>
        <w:pStyle w:val="ConsPlusNormal"/>
        <w:ind w:firstLine="540"/>
        <w:jc w:val="both"/>
      </w:pPr>
      <w:r>
        <w:t>7) на использование и эксплуатацию средств автоматизации, повышение правовой культуры избирателей и организаторов выборов.</w:t>
      </w:r>
    </w:p>
    <w:p w:rsidR="005740E5" w:rsidRDefault="005740E5">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муниципальных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Порядок и размеры выплаты компенсации и дополнительной оплаты труда (вознаграждения) устанавливаются муниципальной избирательной комиссией за счет и в пределах средств местного бюджета, выделенных на проведение выборов.</w:t>
      </w:r>
    </w:p>
    <w:p w:rsidR="005740E5" w:rsidRDefault="005740E5">
      <w:pPr>
        <w:pStyle w:val="ConsPlusNormal"/>
        <w:ind w:firstLine="540"/>
        <w:jc w:val="both"/>
      </w:pPr>
      <w:r>
        <w:t>4. Оплата труда членов муниципальной избирательной комиссии с правом решающего голоса, работающих на постоянной (штатной) основе, производится в пределах средств, выделенных избирательной комиссии на подготовку и проведение выборов, в порядке и размерах, определяемых муниципальной избирательной комиссией.</w:t>
      </w:r>
    </w:p>
    <w:p w:rsidR="005740E5" w:rsidRDefault="005740E5">
      <w:pPr>
        <w:pStyle w:val="ConsPlusNormal"/>
        <w:ind w:firstLine="540"/>
        <w:jc w:val="both"/>
      </w:pPr>
      <w:r>
        <w:t>5. Участковая избирательная комиссия представляет вышестоящей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не позднее семи дней со дня голосования либо повторного голосования (при его назначении).</w:t>
      </w:r>
    </w:p>
    <w:p w:rsidR="005740E5" w:rsidRDefault="005740E5">
      <w:pPr>
        <w:pStyle w:val="ConsPlusNormal"/>
        <w:ind w:firstLine="540"/>
        <w:jc w:val="both"/>
      </w:pPr>
      <w:r>
        <w:t>6. Соответствующая избирательная комиссия представляет вышестоящей избирательной комиссии финансовый отчет о расходовании средств местного бюджета, выделенных ей на подготовку и проведение выборов, не позднее 20 дней со дня голосования либо повторного голосования (при его назначении).</w:t>
      </w:r>
    </w:p>
    <w:p w:rsidR="005740E5" w:rsidRDefault="005740E5">
      <w:pPr>
        <w:pStyle w:val="ConsPlusNormal"/>
        <w:ind w:firstLine="540"/>
        <w:jc w:val="both"/>
      </w:pPr>
      <w:r>
        <w:t>7. Муниципальная избирательная комиссия представляет отчет о поступлении и расходовании выделенных ей средств местного бюджета в соответствующий представительный орган муниципального образования в срок не позднее 45 дней после официального опубликования результатов выборов. Указанный отчет не позднее 10 дней с момента его представления в представительный орган муниципального образования передается в объеме, им определенном, в средства массовой информации для опубликования.</w:t>
      </w:r>
    </w:p>
    <w:p w:rsidR="005740E5" w:rsidRDefault="005740E5">
      <w:pPr>
        <w:pStyle w:val="ConsPlusNormal"/>
        <w:ind w:firstLine="540"/>
        <w:jc w:val="both"/>
      </w:pPr>
      <w:r>
        <w:t>8. Копия финансового отчета не позднее 10 дней с момента его представления муниципальной избирательной комиссией в представительный орган муниципального образования направляется в Избирательную комиссию Ленинградской области.</w:t>
      </w:r>
    </w:p>
    <w:p w:rsidR="005740E5" w:rsidRDefault="005740E5">
      <w:pPr>
        <w:pStyle w:val="ConsPlusNormal"/>
      </w:pPr>
    </w:p>
    <w:p w:rsidR="005740E5" w:rsidRDefault="005740E5">
      <w:pPr>
        <w:pStyle w:val="ConsPlusNormal"/>
        <w:ind w:firstLine="540"/>
        <w:jc w:val="both"/>
      </w:pPr>
      <w:r>
        <w:t xml:space="preserve">Статья 44. Утратила силу. - </w:t>
      </w:r>
      <w:hyperlink r:id="rId295" w:history="1">
        <w:r>
          <w:rPr>
            <w:color w:val="0000FF"/>
          </w:rPr>
          <w:t>Закон</w:t>
        </w:r>
      </w:hyperlink>
      <w:r>
        <w:t xml:space="preserve"> Ленинградской области от 09.04.2014 N 18-оз.</w:t>
      </w:r>
    </w:p>
    <w:p w:rsidR="005740E5" w:rsidRDefault="005740E5">
      <w:pPr>
        <w:pStyle w:val="ConsPlusNormal"/>
      </w:pPr>
    </w:p>
    <w:bookmarkStart w:id="55" w:name="P650"/>
    <w:bookmarkEnd w:id="55"/>
    <w:p w:rsidR="005740E5" w:rsidRDefault="005740E5">
      <w:pPr>
        <w:pStyle w:val="ConsPlusTitle"/>
        <w:jc w:val="center"/>
      </w:pPr>
      <w:r>
        <w:fldChar w:fldCharType="begin"/>
      </w:r>
      <w:r>
        <w:instrText xml:space="preserve"> HYPERLINK "consultantplus://offline/ref=24EB1C9BBB3406CBE705F6DE2E04AF31CBCA1CAC91E3067AE5EC9ED3C5ED2C321C56155338B5D747LEEAN" </w:instrText>
      </w:r>
      <w:r>
        <w:fldChar w:fldCharType="separate"/>
      </w:r>
      <w:r>
        <w:rPr>
          <w:color w:val="0000FF"/>
        </w:rPr>
        <w:t>Глава 9</w:t>
      </w:r>
      <w:r w:rsidRPr="009D086F">
        <w:rPr>
          <w:color w:val="0000FF"/>
        </w:rPr>
        <w:fldChar w:fldCharType="end"/>
      </w:r>
      <w:r>
        <w:t>. ГОЛОСОВАНИЕ И ОПРЕДЕЛЕНИЕ РЕЗУЛЬТАТОВ ВЫБОРОВ</w:t>
      </w:r>
    </w:p>
    <w:p w:rsidR="005740E5" w:rsidRDefault="005740E5">
      <w:pPr>
        <w:pStyle w:val="ConsPlusNormal"/>
      </w:pPr>
    </w:p>
    <w:p w:rsidR="005740E5" w:rsidRDefault="005740E5">
      <w:pPr>
        <w:pStyle w:val="ConsPlusNormal"/>
        <w:ind w:firstLine="540"/>
        <w:jc w:val="both"/>
      </w:pPr>
      <w:bookmarkStart w:id="56" w:name="P652"/>
      <w:bookmarkEnd w:id="56"/>
      <w:r>
        <w:t>Статья 45. Помещение для голосования</w:t>
      </w:r>
    </w:p>
    <w:p w:rsidR="005740E5" w:rsidRDefault="005740E5">
      <w:pPr>
        <w:pStyle w:val="ConsPlusNormal"/>
      </w:pPr>
    </w:p>
    <w:p w:rsidR="005740E5" w:rsidRDefault="005740E5">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w:t>
      </w:r>
      <w:r>
        <w:lastRenderedPageBreak/>
        <w:t>образования.</w:t>
      </w:r>
    </w:p>
    <w:p w:rsidR="005740E5" w:rsidRDefault="005740E5">
      <w:pPr>
        <w:pStyle w:val="ConsPlusNormal"/>
        <w:ind w:firstLine="540"/>
        <w:jc w:val="both"/>
      </w:pPr>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740E5" w:rsidRDefault="005740E5">
      <w:pPr>
        <w:pStyle w:val="ConsPlusNormal"/>
        <w:ind w:firstLine="540"/>
        <w:jc w:val="both"/>
      </w:pPr>
      <w:bookmarkStart w:id="57" w:name="P656"/>
      <w:bookmarkEnd w:id="57"/>
      <w: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муниципальных списках кандидатов, избирательных объединениях, внесенных в избирательный бюллетень:</w:t>
      </w:r>
    </w:p>
    <w:p w:rsidR="005740E5" w:rsidRDefault="005740E5">
      <w:pPr>
        <w:pStyle w:val="ConsPlusNormal"/>
        <w:ind w:firstLine="540"/>
        <w:jc w:val="both"/>
      </w:pPr>
      <w:r>
        <w:t>1) биографические данные кандидатов в объеме, установленном муниципальной избирательной комиссией, но не меньшем, чем объем биографических данных, внесенных в соответствующий избирательный бюллетень;</w:t>
      </w:r>
    </w:p>
    <w:p w:rsidR="005740E5" w:rsidRDefault="005740E5">
      <w:pPr>
        <w:pStyle w:val="ConsPlusNormal"/>
        <w:ind w:firstLine="540"/>
        <w:jc w:val="both"/>
      </w:pPr>
      <w:r>
        <w:t>2) если кандидат, муниципальный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740E5" w:rsidRDefault="005740E5">
      <w:pPr>
        <w:pStyle w:val="ConsPlusNormal"/>
        <w:ind w:firstLine="540"/>
        <w:jc w:val="both"/>
      </w:pPr>
      <w:r>
        <w:t>3) если кандидат сам выдвинул свою кандидатуру, - слово "самовыдвижение";</w:t>
      </w:r>
    </w:p>
    <w:p w:rsidR="005740E5" w:rsidRDefault="005740E5">
      <w:pPr>
        <w:pStyle w:val="ConsPlusNormal"/>
        <w:ind w:firstLine="540"/>
        <w:jc w:val="both"/>
      </w:pPr>
      <w:r>
        <w:t>4) сведения о доходах и об имуществе кандидатов в объеме, установленном муниципальной избирательной комиссией;</w:t>
      </w:r>
    </w:p>
    <w:p w:rsidR="005740E5" w:rsidRDefault="005740E5">
      <w:pPr>
        <w:pStyle w:val="ConsPlusNormal"/>
        <w:ind w:firstLine="540"/>
        <w:jc w:val="both"/>
      </w:pPr>
      <w:r>
        <w:t xml:space="preserve">5) информацию о фактах представления кандидатами недостоверных сведений, предусмотренных </w:t>
      </w:r>
      <w:hyperlink w:anchor="P198" w:history="1">
        <w:r>
          <w:rPr>
            <w:color w:val="0000FF"/>
          </w:rPr>
          <w:t>частями 2</w:t>
        </w:r>
      </w:hyperlink>
      <w:r>
        <w:t xml:space="preserve">, </w:t>
      </w:r>
      <w:hyperlink w:anchor="P214" w:history="1">
        <w:r>
          <w:rPr>
            <w:color w:val="0000FF"/>
          </w:rPr>
          <w:t>3</w:t>
        </w:r>
      </w:hyperlink>
      <w:r>
        <w:t xml:space="preserve"> и </w:t>
      </w:r>
      <w:hyperlink w:anchor="P216" w:history="1">
        <w:r>
          <w:rPr>
            <w:color w:val="0000FF"/>
          </w:rPr>
          <w:t>4 статьи 20</w:t>
        </w:r>
      </w:hyperlink>
      <w:r>
        <w:t xml:space="preserve"> настоящего областного закона (если такая информация имеется).</w:t>
      </w:r>
    </w:p>
    <w:p w:rsidR="005740E5" w:rsidRDefault="005740E5">
      <w:pPr>
        <w:pStyle w:val="ConsPlusNormal"/>
        <w:jc w:val="both"/>
      </w:pPr>
      <w:r>
        <w:t xml:space="preserve">(часть 3 в ред. </w:t>
      </w:r>
      <w:hyperlink r:id="rId296" w:history="1">
        <w:r>
          <w:rPr>
            <w:color w:val="0000FF"/>
          </w:rPr>
          <w:t>Закона</w:t>
        </w:r>
      </w:hyperlink>
      <w:r>
        <w:t xml:space="preserve"> Ленинградской области от 09.04.2014 N 18-оз)</w:t>
      </w:r>
    </w:p>
    <w:p w:rsidR="005740E5" w:rsidRDefault="005740E5">
      <w:pPr>
        <w:pStyle w:val="ConsPlusNormal"/>
        <w:ind w:firstLine="540"/>
        <w:jc w:val="both"/>
      </w:pPr>
      <w:bookmarkStart w:id="58" w:name="P663"/>
      <w:bookmarkEnd w:id="58"/>
      <w:r>
        <w:t>4. Если у зарегистрированного кандидата, в том числе из муниципального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740E5" w:rsidRDefault="005740E5">
      <w:pPr>
        <w:pStyle w:val="ConsPlusNormal"/>
        <w:jc w:val="both"/>
      </w:pPr>
      <w:r>
        <w:t xml:space="preserve">(часть 4 в ред. </w:t>
      </w:r>
      <w:hyperlink r:id="rId297"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5. Размещаемые на информационном стенде материалы не должны содержать признаки предвыборной агитации.</w:t>
      </w:r>
    </w:p>
    <w:p w:rsidR="005740E5" w:rsidRDefault="005740E5">
      <w:pPr>
        <w:pStyle w:val="ConsPlusNormal"/>
        <w:ind w:firstLine="540"/>
        <w:jc w:val="both"/>
      </w:pPr>
      <w:bookmarkStart w:id="59" w:name="P666"/>
      <w:bookmarkEnd w:id="59"/>
      <w: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В образцах должны быть приведены все варианты заполнения избирательного бюллетеня (избирательных бюллетеней).</w:t>
      </w:r>
    </w:p>
    <w:p w:rsidR="005740E5" w:rsidRDefault="005740E5">
      <w:pPr>
        <w:pStyle w:val="ConsPlusNormal"/>
        <w:ind w:firstLine="540"/>
        <w:jc w:val="both"/>
      </w:pPr>
      <w:r>
        <w:t>Сведения об избирательных объединениях и зарегистрированных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избирательного бюллетеня.</w:t>
      </w:r>
    </w:p>
    <w:p w:rsidR="005740E5" w:rsidRDefault="005740E5">
      <w:pPr>
        <w:pStyle w:val="ConsPlusNormal"/>
        <w:ind w:firstLine="540"/>
        <w:jc w:val="both"/>
      </w:pPr>
      <w:r>
        <w:t>7. В помещении для голосования должны находиться зарегистрированные муниципальные списки кандидатов.</w:t>
      </w:r>
    </w:p>
    <w:p w:rsidR="005740E5" w:rsidRDefault="005740E5">
      <w:pPr>
        <w:pStyle w:val="ConsPlusNormal"/>
        <w:ind w:firstLine="540"/>
        <w:jc w:val="both"/>
      </w:pPr>
      <w: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740E5" w:rsidRDefault="005740E5">
      <w:pPr>
        <w:pStyle w:val="ConsPlusNormal"/>
        <w:ind w:firstLine="540"/>
        <w:jc w:val="both"/>
      </w:pPr>
      <w:r>
        <w:t>9. В помещении для голосования размещаются стационарные ящики для голосования.</w:t>
      </w:r>
    </w:p>
    <w:p w:rsidR="005740E5" w:rsidRDefault="005740E5">
      <w:pPr>
        <w:pStyle w:val="ConsPlusNormal"/>
        <w:ind w:firstLine="540"/>
        <w:jc w:val="both"/>
      </w:pPr>
      <w:r>
        <w:t>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наблюдателей.</w:t>
      </w:r>
    </w:p>
    <w:p w:rsidR="005740E5" w:rsidRDefault="005740E5">
      <w:pPr>
        <w:pStyle w:val="ConsPlusNormal"/>
        <w:ind w:firstLine="540"/>
        <w:jc w:val="both"/>
      </w:pPr>
      <w: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r>
        <w:lastRenderedPageBreak/>
        <w:t>законодательством.</w:t>
      </w:r>
    </w:p>
    <w:p w:rsidR="005740E5" w:rsidRDefault="005740E5">
      <w:pPr>
        <w:pStyle w:val="ConsPlusNormal"/>
        <w:jc w:val="both"/>
      </w:pPr>
      <w:r>
        <w:t xml:space="preserve">(часть 11 введена </w:t>
      </w:r>
      <w:hyperlink r:id="rId298" w:history="1">
        <w:r>
          <w:rPr>
            <w:color w:val="0000FF"/>
          </w:rPr>
          <w:t>Законом</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Статья 46. Избирательный бюллетень</w:t>
      </w:r>
    </w:p>
    <w:p w:rsidR="005740E5" w:rsidRDefault="005740E5">
      <w:pPr>
        <w:pStyle w:val="ConsPlusNormal"/>
      </w:pPr>
    </w:p>
    <w:p w:rsidR="005740E5" w:rsidRDefault="005740E5">
      <w:pPr>
        <w:pStyle w:val="ConsPlusNormal"/>
        <w:ind w:firstLine="540"/>
        <w:jc w:val="both"/>
      </w:pPr>
      <w:r>
        <w:t>1. Бюллетени для участия в голосовании изготовляются исключительно по распоряжению муниципальной избирательной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5740E5" w:rsidRDefault="005740E5">
      <w:pPr>
        <w:pStyle w:val="ConsPlusNormal"/>
        <w:ind w:firstLine="540"/>
        <w:jc w:val="both"/>
      </w:pPr>
      <w:r>
        <w:t>2. Форма, число бюллетеней, а также порядок осуществления контроля за изготовлением бюллетеней утверждаются муниципальной избирательной комиссией не позднее чем за 20 дней до дня голосования.</w:t>
      </w:r>
    </w:p>
    <w:p w:rsidR="005740E5" w:rsidRDefault="005740E5">
      <w:pPr>
        <w:pStyle w:val="ConsPlusNormal"/>
        <w:ind w:firstLine="540"/>
        <w:jc w:val="both"/>
      </w:pPr>
      <w:r>
        <w:t>Текст бюллетеня утверждается не позднее чем за 20 дней до дня голосования соответственно муниципальной избирательной комиссией при проведении выборов депутатов представительного органа по муниципальному избирательному округу, а окружной избирательной комиссией - при проведении выборов депутатов представительного органа муниципального образования по одномандатным (многомандатным) избирательным округам.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муниципальной избирательной комиссии в этих целях используются конверты.</w:t>
      </w:r>
    </w:p>
    <w:p w:rsidR="005740E5" w:rsidRDefault="005740E5">
      <w:pPr>
        <w:pStyle w:val="ConsPlusNormal"/>
        <w:jc w:val="both"/>
      </w:pPr>
      <w:r>
        <w:t xml:space="preserve">(в ред. Законов Ленинградской области от 15.05.2013 </w:t>
      </w:r>
      <w:hyperlink r:id="rId299" w:history="1">
        <w:r>
          <w:rPr>
            <w:color w:val="0000FF"/>
          </w:rPr>
          <w:t>N 27-оз</w:t>
        </w:r>
      </w:hyperlink>
      <w:r>
        <w:t xml:space="preserve">, от 11.06.2015 </w:t>
      </w:r>
      <w:hyperlink r:id="rId300" w:history="1">
        <w:r>
          <w:rPr>
            <w:color w:val="0000FF"/>
          </w:rPr>
          <w:t>N 53-оз</w:t>
        </w:r>
      </w:hyperlink>
      <w:r>
        <w:t xml:space="preserve">, от 06.06.2016 </w:t>
      </w:r>
      <w:hyperlink r:id="rId301" w:history="1">
        <w:r>
          <w:rPr>
            <w:color w:val="0000FF"/>
          </w:rPr>
          <w:t>N 48-оз</w:t>
        </w:r>
      </w:hyperlink>
      <w:r>
        <w:t>)</w:t>
      </w:r>
    </w:p>
    <w:p w:rsidR="005740E5" w:rsidRDefault="005740E5">
      <w:pPr>
        <w:pStyle w:val="ConsPlusNormal"/>
        <w:ind w:firstLine="540"/>
        <w:jc w:val="both"/>
      </w:pPr>
      <w:r>
        <w:t>Строка "Против всех кандидатов" ("Против всех муниципальных списков кандидатов") в избирательном бюллетене не помещается.</w:t>
      </w:r>
    </w:p>
    <w:p w:rsidR="005740E5" w:rsidRDefault="005740E5">
      <w:pPr>
        <w:pStyle w:val="ConsPlusNormal"/>
        <w:jc w:val="both"/>
      </w:pPr>
      <w:r>
        <w:t xml:space="preserve">(абзац введен </w:t>
      </w:r>
      <w:hyperlink r:id="rId302" w:history="1">
        <w:r>
          <w:rPr>
            <w:color w:val="0000FF"/>
          </w:rPr>
          <w:t>Законом</w:t>
        </w:r>
      </w:hyperlink>
      <w:r>
        <w:t xml:space="preserve"> Ленинградской области от 11.06.2015 N 53-оз)</w:t>
      </w:r>
    </w:p>
    <w:p w:rsidR="005740E5" w:rsidRDefault="005740E5">
      <w:pPr>
        <w:pStyle w:val="ConsPlusNormal"/>
        <w:ind w:firstLine="540"/>
        <w:jc w:val="both"/>
      </w:pPr>
      <w:r>
        <w:t xml:space="preserve">3. В остальной части требования, предъявляемые к порядку изготовления, форме и содержанию бюллетеня, порядку передачи бюллетеней муниципальной избирательной комиссией нижестоящим комиссиям, регламентируются </w:t>
      </w:r>
      <w:hyperlink r:id="rId303" w:history="1">
        <w:r>
          <w:rPr>
            <w:color w:val="0000FF"/>
          </w:rPr>
          <w:t>статьей 63</w:t>
        </w:r>
      </w:hyperlink>
      <w:r>
        <w:t xml:space="preserve"> Федерального закона.</w:t>
      </w:r>
    </w:p>
    <w:p w:rsidR="005740E5" w:rsidRDefault="005740E5">
      <w:pPr>
        <w:pStyle w:val="ConsPlusNormal"/>
      </w:pPr>
    </w:p>
    <w:p w:rsidR="005740E5" w:rsidRDefault="005740E5">
      <w:pPr>
        <w:pStyle w:val="ConsPlusNormal"/>
        <w:ind w:firstLine="540"/>
        <w:jc w:val="both"/>
      </w:pPr>
      <w:r>
        <w:t>Статья 47. Порядок голосования</w:t>
      </w:r>
    </w:p>
    <w:p w:rsidR="005740E5" w:rsidRDefault="005740E5">
      <w:pPr>
        <w:pStyle w:val="ConsPlusNormal"/>
      </w:pPr>
    </w:p>
    <w:p w:rsidR="005740E5" w:rsidRDefault="005740E5">
      <w:pPr>
        <w:pStyle w:val="ConsPlusNormal"/>
        <w:ind w:firstLine="540"/>
        <w:jc w:val="both"/>
      </w:pPr>
      <w:r>
        <w:t xml:space="preserve">1. Голосование на выборах проводится с 8 до 20 часов по местному времени. При совмещении дня голосования на выборах в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r:id="rId304" w:history="1">
        <w:r>
          <w:rPr>
            <w:color w:val="0000FF"/>
          </w:rPr>
          <w:t>пункте 3 статьи 30</w:t>
        </w:r>
      </w:hyperlink>
      <w:r>
        <w:t xml:space="preserve"> Федерального закона, доступ в помещения для голосования должен быть обеспечен не менее чем за один час до начала голосования.</w:t>
      </w:r>
    </w:p>
    <w:p w:rsidR="005740E5" w:rsidRDefault="005740E5">
      <w:pPr>
        <w:pStyle w:val="ConsPlusNormal"/>
        <w:jc w:val="both"/>
      </w:pPr>
      <w:r>
        <w:t xml:space="preserve">(в ред. </w:t>
      </w:r>
      <w:hyperlink r:id="rId305"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2. О дне, времени и месте голосования муниципальная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не позднее чем за пять дней до дня голосования.</w:t>
      </w:r>
    </w:p>
    <w:p w:rsidR="005740E5" w:rsidRDefault="005740E5">
      <w:pPr>
        <w:pStyle w:val="ConsPlusNormal"/>
        <w:jc w:val="both"/>
      </w:pPr>
      <w:r>
        <w:t xml:space="preserve">(в ред. Законов Ленинградской области от 09.04.2014 </w:t>
      </w:r>
      <w:hyperlink r:id="rId306" w:history="1">
        <w:r>
          <w:rPr>
            <w:color w:val="0000FF"/>
          </w:rPr>
          <w:t>N 18-оз</w:t>
        </w:r>
      </w:hyperlink>
      <w:r>
        <w:t xml:space="preserve">, от 06.06.2016 </w:t>
      </w:r>
      <w:hyperlink r:id="rId307" w:history="1">
        <w:r>
          <w:rPr>
            <w:color w:val="0000FF"/>
          </w:rPr>
          <w:t>N 48-оз</w:t>
        </w:r>
      </w:hyperlink>
      <w:r>
        <w:t>)</w:t>
      </w:r>
    </w:p>
    <w:p w:rsidR="005740E5" w:rsidRDefault="005740E5">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лицам, указанным в </w:t>
      </w:r>
      <w:hyperlink r:id="rId308" w:history="1">
        <w:r>
          <w:rPr>
            <w:color w:val="0000FF"/>
          </w:rPr>
          <w:t>пункте 3 статьи 30</w:t>
        </w:r>
      </w:hyperlink>
      <w:r>
        <w:t xml:space="preserve"> Федерального закона, пустые ящики для голосования (соответствующие отсеки технического средства подсчета голосов - при его использовании), которые затем опечатываются печатью участковой комиссии (пломбируются).</w:t>
      </w:r>
    </w:p>
    <w:p w:rsidR="005740E5" w:rsidRDefault="005740E5">
      <w:pPr>
        <w:pStyle w:val="ConsPlusNormal"/>
        <w:jc w:val="both"/>
      </w:pPr>
      <w:r>
        <w:t xml:space="preserve">(в ред. </w:t>
      </w:r>
      <w:hyperlink r:id="rId309"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4. Каждый избиратель голосует лично, голосование за других избирателей не допускается.</w:t>
      </w:r>
    </w:p>
    <w:p w:rsidR="005740E5" w:rsidRDefault="005740E5">
      <w:pPr>
        <w:pStyle w:val="ConsPlusNormal"/>
        <w:ind w:firstLine="540"/>
        <w:jc w:val="both"/>
      </w:pPr>
      <w:r>
        <w:t xml:space="preserve">5.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на основании </w:t>
      </w:r>
      <w:hyperlink w:anchor="P720" w:history="1">
        <w:r>
          <w:rPr>
            <w:color w:val="0000FF"/>
          </w:rPr>
          <w:t>части 2 статьи 48</w:t>
        </w:r>
      </w:hyperlink>
      <w:r>
        <w:t xml:space="preserve"> настоящего областного закона голосует по открепительному удостоверению, - по </w:t>
      </w:r>
      <w:r>
        <w:lastRenderedPageBreak/>
        <w:t>предъявлении также открепительного удостоверения.</w:t>
      </w:r>
    </w:p>
    <w:p w:rsidR="005740E5" w:rsidRDefault="005740E5">
      <w:pPr>
        <w:pStyle w:val="ConsPlusNormal"/>
        <w:jc w:val="both"/>
      </w:pPr>
      <w:r>
        <w:t xml:space="preserve">(часть 5 в ред. </w:t>
      </w:r>
      <w:hyperlink r:id="rId310"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6.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за бюллетень (бюллетени) в соответствующих графах списка избирателей. Член участковой комиссии, выдавший избирателю бюллетень (бюллетени), также расписывается в соответствующей графе списка избирателей.</w:t>
      </w:r>
    </w:p>
    <w:p w:rsidR="005740E5" w:rsidRDefault="005740E5">
      <w:pPr>
        <w:pStyle w:val="ConsPlusNormal"/>
        <w:ind w:firstLine="540"/>
        <w:jc w:val="both"/>
      </w:pPr>
      <w:r>
        <w:t>7.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муниципальному списку кандидатов, в пользу которого (которых) сделан выбор.</w:t>
      </w:r>
    </w:p>
    <w:p w:rsidR="005740E5" w:rsidRDefault="005740E5">
      <w:pPr>
        <w:pStyle w:val="ConsPlusNormal"/>
        <w:ind w:firstLine="540"/>
        <w:jc w:val="both"/>
      </w:pPr>
      <w:r>
        <w:t>При проведении выборов в муниципальном образовании с использованием одномандатных избирательных округов голосование проводится путем проставления любого знака в пустом квадрате справа от фамилии только одного зарегистрированного кандидата, в пользу которого сделан выбор.</w:t>
      </w:r>
    </w:p>
    <w:p w:rsidR="005740E5" w:rsidRDefault="005740E5">
      <w:pPr>
        <w:pStyle w:val="ConsPlusNormal"/>
        <w:ind w:firstLine="540"/>
        <w:jc w:val="both"/>
      </w:pPr>
      <w:r>
        <w:t>При проведении выборов в муниципальном образовании с использованием одномандатных и многомандатных избирательных округов голосование проводится путем проставления любого знака в пустом квадрате справа от фамилии только одного зарегистрированного кандидата, в пользу которого сделан выбор.</w:t>
      </w:r>
    </w:p>
    <w:p w:rsidR="005740E5" w:rsidRDefault="005740E5">
      <w:pPr>
        <w:pStyle w:val="ConsPlusNormal"/>
        <w:ind w:firstLine="540"/>
        <w:jc w:val="both"/>
      </w:pPr>
      <w:r>
        <w:t>При проведении выборов в муниципальном образовании с использованием многомандатных избирательных округов с равным количеством замещаемых мандатов голосование проводится путем проставления любых знаков (знака) в пустых квадратах (квадрате) справа от фамилий любого количества зарегистрированных кандидатов, которое не превышает количество замещаемых мандатов, либо фамилии одного зарегистрированного кандидата, в пользу которых (которого) сделан выбор.</w:t>
      </w:r>
    </w:p>
    <w:p w:rsidR="005740E5" w:rsidRDefault="005740E5">
      <w:pPr>
        <w:pStyle w:val="ConsPlusNormal"/>
        <w:ind w:firstLine="540"/>
        <w:jc w:val="both"/>
      </w:pPr>
      <w:r>
        <w:t>При проведении выборов в муниципальном образовании с использованием многомандатных избирательных округов с разным количеством замещаемых мандатов голосование проводится путем проставления любых знаков (знака) в пустых квадратах (квадрате) справа от фамилий любого количества кандидатов, которое не превышает количество замещаемых мандатов в многомандатном избирательном округе с наименьшим количеством замещаемых мандатов, либо фамилии одного зарегистрированного кандидата, в пользу которых (которого) сделан выбор.</w:t>
      </w:r>
    </w:p>
    <w:p w:rsidR="005740E5" w:rsidRDefault="005740E5">
      <w:pPr>
        <w:pStyle w:val="ConsPlusNormal"/>
        <w:ind w:firstLine="540"/>
        <w:jc w:val="both"/>
      </w:pPr>
      <w:r>
        <w:t>При проведении выборов в муниципальном образовании с использованием муниципального избирательного округа голосование проводится путем проставления любого знака в пустом квадрате справа от названия только одного избирательного объединения, в пользу которого сделан выбор.</w:t>
      </w:r>
    </w:p>
    <w:p w:rsidR="005740E5" w:rsidRDefault="005740E5">
      <w:pPr>
        <w:pStyle w:val="ConsPlusNormal"/>
        <w:jc w:val="both"/>
      </w:pPr>
      <w:r>
        <w:t xml:space="preserve">(часть 7 в ред. </w:t>
      </w:r>
      <w:hyperlink r:id="rId311"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8.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706" w:history="1">
        <w:r>
          <w:rPr>
            <w:color w:val="0000FF"/>
          </w:rPr>
          <w:t>части 10</w:t>
        </w:r>
      </w:hyperlink>
      <w:r>
        <w:t xml:space="preserve"> настоящей статьи.</w:t>
      </w:r>
    </w:p>
    <w:p w:rsidR="005740E5" w:rsidRDefault="005740E5">
      <w:pPr>
        <w:pStyle w:val="ConsPlusNormal"/>
        <w:ind w:firstLine="540"/>
        <w:jc w:val="both"/>
      </w:pPr>
      <w:r>
        <w:t>9. Если избиратель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5740E5" w:rsidRDefault="005740E5">
      <w:pPr>
        <w:pStyle w:val="ConsPlusNormal"/>
        <w:ind w:firstLine="540"/>
        <w:jc w:val="both"/>
      </w:pPr>
      <w:bookmarkStart w:id="60" w:name="P706"/>
      <w:bookmarkEnd w:id="60"/>
      <w:r>
        <w:t xml:space="preserve">10.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w:t>
      </w:r>
      <w:r>
        <w:lastRenderedPageBreak/>
        <w:t>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графе (соответствующих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5740E5" w:rsidRDefault="005740E5">
      <w:pPr>
        <w:pStyle w:val="ConsPlusNormal"/>
        <w:jc w:val="both"/>
      </w:pPr>
      <w:r>
        <w:t xml:space="preserve">(в ред. </w:t>
      </w:r>
      <w:hyperlink r:id="rId312"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11.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5740E5" w:rsidRDefault="005740E5">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5740E5" w:rsidRDefault="005740E5">
      <w:pPr>
        <w:pStyle w:val="ConsPlusNormal"/>
        <w:jc w:val="both"/>
      </w:pPr>
      <w:r>
        <w:t xml:space="preserve">(часть 11-1 введена </w:t>
      </w:r>
      <w:hyperlink r:id="rId313" w:history="1">
        <w:r>
          <w:rPr>
            <w:color w:val="0000FF"/>
          </w:rPr>
          <w:t>Законом</w:t>
        </w:r>
      </w:hyperlink>
      <w:r>
        <w:t xml:space="preserve"> Ленинградской области от 06.06.2016 N 48-оз)</w:t>
      </w:r>
    </w:p>
    <w:p w:rsidR="005740E5" w:rsidRDefault="005740E5">
      <w:pPr>
        <w:pStyle w:val="ConsPlusNormal"/>
        <w:ind w:firstLine="540"/>
        <w:jc w:val="both"/>
      </w:pPr>
      <w:r>
        <w:t xml:space="preserve">11-2. При проведении голосования, подсчете голосов избирателей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r:id="rId314" w:history="1">
        <w:r>
          <w:rPr>
            <w:color w:val="0000FF"/>
          </w:rPr>
          <w:t>пункте 3 статьи 30</w:t>
        </w:r>
      </w:hyperlink>
      <w:r>
        <w:t xml:space="preserve">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комиссией на основе представленных данными лицами документов.</w:t>
      </w:r>
    </w:p>
    <w:p w:rsidR="005740E5" w:rsidRDefault="005740E5">
      <w:pPr>
        <w:pStyle w:val="ConsPlusNormal"/>
        <w:jc w:val="both"/>
      </w:pPr>
      <w:r>
        <w:t xml:space="preserve">(часть 11-2 введена </w:t>
      </w:r>
      <w:hyperlink r:id="rId315" w:history="1">
        <w:r>
          <w:rPr>
            <w:color w:val="0000FF"/>
          </w:rPr>
          <w:t>Законом</w:t>
        </w:r>
      </w:hyperlink>
      <w:r>
        <w:t xml:space="preserve"> Ленинградской области от 06.06.2016 N 48-оз)</w:t>
      </w:r>
    </w:p>
    <w:p w:rsidR="005740E5" w:rsidRDefault="005740E5">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740E5" w:rsidRDefault="005740E5">
      <w:pPr>
        <w:pStyle w:val="ConsPlusNormal"/>
        <w:jc w:val="both"/>
      </w:pPr>
      <w:r>
        <w:t xml:space="preserve">(часть 12 в ред. </w:t>
      </w:r>
      <w:hyperlink r:id="rId316" w:history="1">
        <w:r>
          <w:rPr>
            <w:color w:val="0000FF"/>
          </w:rPr>
          <w:t>Закона</w:t>
        </w:r>
      </w:hyperlink>
      <w:r>
        <w:t xml:space="preserve"> Ленинградской области от 06.06.2016 N 48-оз)</w:t>
      </w:r>
    </w:p>
    <w:p w:rsidR="005740E5" w:rsidRDefault="005740E5">
      <w:pPr>
        <w:pStyle w:val="ConsPlusNormal"/>
      </w:pPr>
    </w:p>
    <w:p w:rsidR="005740E5" w:rsidRDefault="005740E5">
      <w:pPr>
        <w:pStyle w:val="ConsPlusNormal"/>
        <w:ind w:firstLine="540"/>
        <w:jc w:val="both"/>
      </w:pPr>
      <w:r>
        <w:t>Статья 48. Досрочное голосование</w:t>
      </w:r>
    </w:p>
    <w:p w:rsidR="005740E5" w:rsidRDefault="005740E5">
      <w:pPr>
        <w:pStyle w:val="ConsPlusNormal"/>
        <w:ind w:firstLine="540"/>
        <w:jc w:val="both"/>
      </w:pPr>
      <w:r>
        <w:t xml:space="preserve">(в ред. </w:t>
      </w:r>
      <w:hyperlink r:id="rId317" w:history="1">
        <w:r>
          <w:rPr>
            <w:color w:val="0000FF"/>
          </w:rPr>
          <w:t>Закона</w:t>
        </w:r>
      </w:hyperlink>
      <w:r>
        <w:t xml:space="preserve"> Ленинградской области от 03.06.2014 N 28-оз)</w:t>
      </w:r>
    </w:p>
    <w:p w:rsidR="005740E5" w:rsidRDefault="005740E5">
      <w:pPr>
        <w:pStyle w:val="ConsPlusNormal"/>
      </w:pPr>
    </w:p>
    <w:p w:rsidR="005740E5" w:rsidRDefault="005740E5">
      <w:pPr>
        <w:pStyle w:val="ConsPlusNormal"/>
        <w:ind w:firstLine="540"/>
        <w:jc w:val="both"/>
      </w:pPr>
      <w:bookmarkStart w:id="61" w:name="P719"/>
      <w:bookmarkEnd w:id="61"/>
      <w:r>
        <w:t>1. При проведении выборов в органы местного самоуправления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окружной избирательной комиссии (за 10 - четыре дня до дня голосования) или участковой комиссии (не ранее чем за три дня до дня голосования).</w:t>
      </w:r>
    </w:p>
    <w:p w:rsidR="005740E5" w:rsidRDefault="005740E5">
      <w:pPr>
        <w:pStyle w:val="ConsPlusNormal"/>
        <w:ind w:firstLine="540"/>
        <w:jc w:val="both"/>
      </w:pPr>
      <w:bookmarkStart w:id="62" w:name="P720"/>
      <w:bookmarkEnd w:id="62"/>
      <w:r>
        <w:t xml:space="preserve">2. В случае совмещения дня голосования на выборах в органы местного самоуправления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719" w:history="1">
        <w:r>
          <w:rPr>
            <w:color w:val="0000FF"/>
          </w:rPr>
          <w:t>частью 1</w:t>
        </w:r>
      </w:hyperlink>
      <w:r>
        <w:t xml:space="preserve"> настоящей статьи, не проводится. При проведении указанных выборов в органы местного самоуправления, за исключением выборов, в которых границы избирательного округа находятся в пределах одного избирательного участка, избиратель вправе голосовать по открепительному удостоверению в соответствии со </w:t>
      </w:r>
      <w:hyperlink w:anchor="P737" w:history="1">
        <w:r>
          <w:rPr>
            <w:color w:val="0000FF"/>
          </w:rPr>
          <w:t>статьей 48-1</w:t>
        </w:r>
      </w:hyperlink>
      <w:r>
        <w:t xml:space="preserve"> настоящего областного закона.</w:t>
      </w:r>
    </w:p>
    <w:p w:rsidR="005740E5" w:rsidRDefault="005740E5">
      <w:pPr>
        <w:pStyle w:val="ConsPlusNormal"/>
        <w:jc w:val="both"/>
      </w:pPr>
      <w:r>
        <w:lastRenderedPageBreak/>
        <w:t xml:space="preserve">(часть 2 в ред. </w:t>
      </w:r>
      <w:hyperlink r:id="rId318"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r:id="rId319" w:history="1">
        <w:r>
          <w:rPr>
            <w:color w:val="0000FF"/>
          </w:rPr>
          <w:t>пунктом 2 статьи 61</w:t>
        </w:r>
      </w:hyperlink>
      <w:r>
        <w:t xml:space="preserve">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r:id="rId320" w:history="1">
        <w:r>
          <w:rPr>
            <w:color w:val="0000FF"/>
          </w:rPr>
          <w:t>пункте 3 статьи 30</w:t>
        </w:r>
      </w:hyperlink>
      <w:r>
        <w:t xml:space="preserve"> Федерального закона. Окружные избирательные комиссии (участковые избирательные комиссии) не позднее дня, предшествующего дню начала досрочного голосования, размещают на стендах в помещениях соответствующих избирательных комиссий информацию, предусмотренную </w:t>
      </w:r>
      <w:hyperlink w:anchor="P656" w:history="1">
        <w:r>
          <w:rPr>
            <w:color w:val="0000FF"/>
          </w:rPr>
          <w:t>частями 3</w:t>
        </w:r>
      </w:hyperlink>
      <w:r>
        <w:t xml:space="preserve">, </w:t>
      </w:r>
      <w:hyperlink w:anchor="P663" w:history="1">
        <w:r>
          <w:rPr>
            <w:color w:val="0000FF"/>
          </w:rPr>
          <w:t>4</w:t>
        </w:r>
      </w:hyperlink>
      <w:r>
        <w:t xml:space="preserve"> и </w:t>
      </w:r>
      <w:hyperlink w:anchor="P666" w:history="1">
        <w:r>
          <w:rPr>
            <w:color w:val="0000FF"/>
          </w:rPr>
          <w:t>6 статьи 45</w:t>
        </w:r>
      </w:hyperlink>
      <w:r>
        <w:t xml:space="preserve"> настоящего областного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не позднее чем за пять дней до начала досрочного голосования. Досрочное голосование проводится с соблюдением требований, предусмотренных </w:t>
      </w:r>
      <w:hyperlink r:id="rId321" w:history="1">
        <w:r>
          <w:rPr>
            <w:color w:val="0000FF"/>
          </w:rPr>
          <w:t>статьей 64</w:t>
        </w:r>
      </w:hyperlink>
      <w:r>
        <w:t xml:space="preserve">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5740E5" w:rsidRDefault="005740E5">
      <w:pPr>
        <w:pStyle w:val="ConsPlusNormal"/>
        <w:jc w:val="both"/>
      </w:pPr>
      <w:r>
        <w:t xml:space="preserve">(в ред. </w:t>
      </w:r>
      <w:hyperlink r:id="rId322"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4. Окружная избирательная комиссия составляет список досрочно проголосовавших избирателей отдельно по каждому избирательному участку. При голосовании в помещении участковой комиссии указанный список не составляется, а все необходимые сведения и отметки вносятся в список избирателей.</w:t>
      </w:r>
    </w:p>
    <w:p w:rsidR="005740E5" w:rsidRDefault="005740E5">
      <w:pPr>
        <w:pStyle w:val="ConsPlusNormal"/>
        <w:ind w:firstLine="540"/>
        <w:jc w:val="both"/>
      </w:pPr>
      <w:r>
        <w:t>5.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При голосовании в помещении участковой комиссии заявление приобщается к списку избирателей.</w:t>
      </w:r>
    </w:p>
    <w:p w:rsidR="005740E5" w:rsidRDefault="005740E5">
      <w:pPr>
        <w:pStyle w:val="ConsPlusNormal"/>
        <w:ind w:firstLine="540"/>
        <w:jc w:val="both"/>
      </w:pPr>
      <w:r>
        <w:t>6. Если избиратель голосует в помещении окружной избирательной комиссии, то на лицевой стороне выдаваемого ему бюллетеня в правом верхнем углу ставятся подписи двух членов этой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5740E5" w:rsidRDefault="005740E5">
      <w:pPr>
        <w:pStyle w:val="ConsPlusNormal"/>
        <w:ind w:firstLine="540"/>
        <w:jc w:val="both"/>
      </w:pPr>
      <w:bookmarkStart w:id="63" w:name="P727"/>
      <w:bookmarkEnd w:id="63"/>
      <w:r>
        <w:t>7.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5740E5" w:rsidRDefault="005740E5">
      <w:pPr>
        <w:pStyle w:val="ConsPlusNormal"/>
        <w:ind w:firstLine="540"/>
        <w:jc w:val="both"/>
      </w:pPr>
      <w:r>
        <w:t>8. Запечатанный конверт с бюллетенями хранится у секретаря соответствующей комиссии; в помещении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5740E5" w:rsidRDefault="005740E5">
      <w:pPr>
        <w:pStyle w:val="ConsPlusNormal"/>
        <w:ind w:firstLine="540"/>
        <w:jc w:val="both"/>
      </w:pPr>
      <w:r>
        <w:lastRenderedPageBreak/>
        <w:t>9. Окружная избирательная комиссия не позднее чем в день, предшествующий дню начала досрочного голосования в помещении участковой комиссии,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5740E5" w:rsidRDefault="005740E5">
      <w:pPr>
        <w:pStyle w:val="ConsPlusNormal"/>
        <w:jc w:val="both"/>
      </w:pPr>
      <w:r>
        <w:t xml:space="preserve">(в ред. </w:t>
      </w:r>
      <w:hyperlink r:id="rId323"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10.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5740E5" w:rsidRDefault="005740E5">
      <w:pPr>
        <w:pStyle w:val="ConsPlusNormal"/>
        <w:ind w:firstLine="540"/>
        <w:jc w:val="both"/>
      </w:pPr>
      <w:r>
        <w:t>11. Информация о числе избирателей, проголосовавших досрочно, в том числе в помещении окружной избирательной комиссии, отдельно по каждому избирательному участку представляется до дня голосования участковой комиссией, окружной избирательной комиссией в непосредственно вышестоящую избирательную комиссию и(или) Избирательную комиссию Ленинградской области, Избирательной комиссией Ленинградской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740E5" w:rsidRDefault="005740E5">
      <w:pPr>
        <w:pStyle w:val="ConsPlusNormal"/>
        <w:ind w:firstLine="540"/>
        <w:jc w:val="both"/>
      </w:pPr>
      <w:bookmarkStart w:id="64" w:name="P733"/>
      <w:bookmarkEnd w:id="64"/>
      <w:r>
        <w:t xml:space="preserve">12.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r:id="rId324" w:history="1">
        <w:r>
          <w:rPr>
            <w:color w:val="0000FF"/>
          </w:rPr>
          <w:t>пункте 3 статьи 30</w:t>
        </w:r>
      </w:hyperlink>
      <w:r>
        <w:t xml:space="preserve"> Федерального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5740E5" w:rsidRDefault="005740E5">
      <w:pPr>
        <w:pStyle w:val="ConsPlusNormal"/>
        <w:ind w:firstLine="540"/>
        <w:jc w:val="both"/>
      </w:pPr>
      <w:bookmarkStart w:id="65" w:name="P734"/>
      <w:bookmarkEnd w:id="65"/>
      <w:r>
        <w:t>13.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10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5740E5" w:rsidRDefault="005740E5">
      <w:pPr>
        <w:pStyle w:val="ConsPlusNormal"/>
        <w:ind w:firstLine="540"/>
        <w:jc w:val="both"/>
      </w:pPr>
      <w:r>
        <w:t xml:space="preserve">14. После совершения действий, указанных в </w:t>
      </w:r>
      <w:hyperlink w:anchor="P733" w:history="1">
        <w:r>
          <w:rPr>
            <w:color w:val="0000FF"/>
          </w:rPr>
          <w:t>частях 12</w:t>
        </w:r>
      </w:hyperlink>
      <w:r>
        <w:t xml:space="preserve"> и </w:t>
      </w:r>
      <w:hyperlink w:anchor="P734" w:history="1">
        <w:r>
          <w:rPr>
            <w:color w:val="0000FF"/>
          </w:rPr>
          <w:t>13</w:t>
        </w:r>
      </w:hyperlink>
      <w: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727" w:history="1">
        <w:r>
          <w:rPr>
            <w:color w:val="0000FF"/>
          </w:rPr>
          <w:t>частью 7</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5740E5" w:rsidRDefault="005740E5">
      <w:pPr>
        <w:pStyle w:val="ConsPlusNormal"/>
      </w:pPr>
    </w:p>
    <w:p w:rsidR="005740E5" w:rsidRDefault="005740E5">
      <w:pPr>
        <w:pStyle w:val="ConsPlusNormal"/>
        <w:ind w:firstLine="540"/>
        <w:jc w:val="both"/>
      </w:pPr>
      <w:bookmarkStart w:id="66" w:name="P737"/>
      <w:bookmarkEnd w:id="66"/>
      <w:r>
        <w:t>Статья 48-1. Открепительное удостоверение</w:t>
      </w:r>
    </w:p>
    <w:p w:rsidR="005740E5" w:rsidRDefault="005740E5">
      <w:pPr>
        <w:pStyle w:val="ConsPlusNormal"/>
        <w:ind w:firstLine="540"/>
        <w:jc w:val="both"/>
      </w:pPr>
      <w:r>
        <w:t xml:space="preserve">(введена </w:t>
      </w:r>
      <w:hyperlink r:id="rId325" w:history="1">
        <w:r>
          <w:rPr>
            <w:color w:val="0000FF"/>
          </w:rPr>
          <w:t>Законом</w:t>
        </w:r>
      </w:hyperlink>
      <w:r>
        <w:t xml:space="preserve"> Ленинградской области от 06.06.2016 N 48-оз)</w:t>
      </w:r>
    </w:p>
    <w:p w:rsidR="005740E5" w:rsidRDefault="005740E5">
      <w:pPr>
        <w:pStyle w:val="ConsPlusNormal"/>
        <w:jc w:val="both"/>
      </w:pPr>
    </w:p>
    <w:p w:rsidR="005740E5" w:rsidRDefault="005740E5">
      <w:pPr>
        <w:pStyle w:val="ConsPlusNormal"/>
        <w:ind w:firstLine="540"/>
        <w:jc w:val="both"/>
      </w:pPr>
      <w:r>
        <w:t xml:space="preserve">1. В случае, предусмотренном </w:t>
      </w:r>
      <w:hyperlink w:anchor="P720" w:history="1">
        <w:r>
          <w:rPr>
            <w:color w:val="0000FF"/>
          </w:rPr>
          <w:t>частью 2 статьи 48</w:t>
        </w:r>
      </w:hyperlink>
      <w:r>
        <w:t xml:space="preserve"> настоящего областного закона,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сроки, определенные законом, регулирующим порядок проведения выборов более высокого уровня, в соответствующей окружной избирательной комиссии либо в участковой избирательной комиссии </w:t>
      </w:r>
      <w:r>
        <w:lastRenderedPageBreak/>
        <w:t>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5740E5" w:rsidRDefault="005740E5">
      <w:pPr>
        <w:pStyle w:val="ConsPlusNormal"/>
        <w:ind w:firstLine="540"/>
        <w:jc w:val="both"/>
      </w:pPr>
      <w:r>
        <w:t xml:space="preserve">2. Открепительные удостоверения являются документами строгой отчетности и имеют единую нумерацию на всей территории проведения выборов. Открепительное </w:t>
      </w:r>
      <w:hyperlink r:id="rId326" w:history="1">
        <w:r>
          <w:rPr>
            <w:color w:val="0000FF"/>
          </w:rPr>
          <w:t>удостоверение</w:t>
        </w:r>
      </w:hyperlink>
      <w:r>
        <w:t xml:space="preserve"> изготавливается по форме согласно приложению 2 к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муниципальной избирательной комиссией не позднее чем за 60 дней до дня голосования. Указанной комиссией определяются также способы защиты открепительных удостоверений от подделки при их изготовлении.</w:t>
      </w:r>
    </w:p>
    <w:p w:rsidR="005740E5" w:rsidRDefault="005740E5">
      <w:pPr>
        <w:pStyle w:val="ConsPlusNormal"/>
        <w:ind w:firstLine="540"/>
        <w:jc w:val="both"/>
      </w:pPr>
      <w:r>
        <w:t>3. В целях защиты открепительных удостоверений от подделки при их изготовлении используются бумага с водяными знаками и(или) с нанесенными типографским способом надписью микрошрифтом и(или) защитной сеткой и(или) иные специальные элементы защиты.</w:t>
      </w:r>
    </w:p>
    <w:p w:rsidR="005740E5" w:rsidRDefault="005740E5">
      <w:pPr>
        <w:pStyle w:val="ConsPlusNormal"/>
        <w:ind w:firstLine="540"/>
        <w:jc w:val="both"/>
      </w:pPr>
      <w:r>
        <w:t>4. Закупка открепительных удостоверений осуществляется муниципальной избирательной комиссией централизованно на основании ее решения.</w:t>
      </w:r>
    </w:p>
    <w:p w:rsidR="005740E5" w:rsidRDefault="005740E5">
      <w:pPr>
        <w:pStyle w:val="ConsPlusNormal"/>
        <w:ind w:firstLine="540"/>
        <w:jc w:val="both"/>
      </w:pPr>
      <w:r>
        <w:t>5. Открепительное удостоверение выдается соответствующей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избиратель содержится в этом учреждении в качестве подозреваемого или обвиняемого).</w:t>
      </w:r>
    </w:p>
    <w:p w:rsidR="005740E5" w:rsidRDefault="005740E5">
      <w:pPr>
        <w:pStyle w:val="ConsPlusNormal"/>
        <w:ind w:firstLine="540"/>
        <w:jc w:val="both"/>
      </w:pPr>
      <w:r>
        <w:t>6.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комиссии, наименования муниципального образования и субъекта Российской Федерации, номер и(или) наименование одномандатного (многомандатного) избирательного округа (если выборы проводятся по одномандатным и(или) многомандатным избирательным округам), на территории которых образован избирательный участок, наименование комиссии, выдавшей открепительное удостоверение.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rsidR="005740E5" w:rsidRDefault="005740E5">
      <w:pPr>
        <w:pStyle w:val="ConsPlusNormal"/>
        <w:ind w:firstLine="540"/>
        <w:jc w:val="both"/>
      </w:pPr>
      <w:r>
        <w:t>7.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5740E5" w:rsidRDefault="005740E5">
      <w:pPr>
        <w:pStyle w:val="ConsPlusNormal"/>
        <w:ind w:firstLine="540"/>
        <w:jc w:val="both"/>
      </w:pPr>
      <w:r>
        <w:t xml:space="preserve">8. Председатель, заместитель председателя, секретарь или иной член окружной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Окружная избирательная комиссия до дня голосования направляет в участковые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w:t>
      </w:r>
      <w:r>
        <w:lastRenderedPageBreak/>
        <w:t>избирателях, зарегистрированных на территориях соответствующих избирательных участков. На основании соответствующей выписки член участковой комиссии в соответствующей графе списка избирателей делает отметку: "Получил в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5740E5" w:rsidRDefault="005740E5">
      <w:pPr>
        <w:pStyle w:val="ConsPlusNormal"/>
        <w:ind w:firstLine="540"/>
        <w:jc w:val="both"/>
      </w:pPr>
      <w:r>
        <w:t>9. При выдаче избирателю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5740E5" w:rsidRDefault="005740E5">
      <w:pPr>
        <w:pStyle w:val="ConsPlusNormal"/>
        <w:ind w:firstLine="540"/>
        <w:jc w:val="both"/>
      </w:pPr>
      <w:r>
        <w:t>10. Избиратель,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на соответствующем избирательном участке на данных выборах и не учитывается в числе зарегистрированных избирателей при составлении протокола участковой комиссии об итогах голосования.</w:t>
      </w:r>
    </w:p>
    <w:p w:rsidR="005740E5" w:rsidRDefault="005740E5">
      <w:pPr>
        <w:pStyle w:val="ConsPlusNormal"/>
        <w:ind w:firstLine="540"/>
        <w:jc w:val="both"/>
      </w:pPr>
      <w:r>
        <w:t>11. Повторная выдача открепительного удостоверения не допускается. В случае утраты открепительного удостоверения его дубликат не выдается.</w:t>
      </w:r>
    </w:p>
    <w:p w:rsidR="005740E5" w:rsidRDefault="005740E5">
      <w:pPr>
        <w:pStyle w:val="ConsPlusNormal"/>
        <w:ind w:firstLine="540"/>
        <w:jc w:val="both"/>
      </w:pPr>
      <w:r>
        <w:t>12.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5740E5" w:rsidRDefault="005740E5">
      <w:pPr>
        <w:pStyle w:val="ConsPlusNormal"/>
        <w:ind w:firstLine="540"/>
        <w:jc w:val="both"/>
      </w:pPr>
      <w:r>
        <w:t>13.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5740E5" w:rsidRDefault="005740E5">
      <w:pPr>
        <w:pStyle w:val="ConsPlusNormal"/>
        <w:ind w:firstLine="540"/>
        <w:jc w:val="both"/>
      </w:pPr>
      <w:r>
        <w:t>14.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муниципальной избирательной комиссии. На основании этого решения муниципальная избирательная комиссия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 Открепительные удостоверения также могут признаваться недействительными муниципальной избирательной комиссией в иных случаях, если голосование по таким открепительным удостоверениям повлечет нарушение избирательных прав граждан.</w:t>
      </w:r>
    </w:p>
    <w:p w:rsidR="005740E5" w:rsidRDefault="005740E5">
      <w:pPr>
        <w:pStyle w:val="ConsPlusNormal"/>
        <w:ind w:firstLine="540"/>
        <w:jc w:val="both"/>
      </w:pPr>
      <w:r>
        <w:t>15.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5740E5" w:rsidRDefault="005740E5">
      <w:pPr>
        <w:pStyle w:val="ConsPlusNormal"/>
      </w:pPr>
    </w:p>
    <w:p w:rsidR="005740E5" w:rsidRDefault="005740E5">
      <w:pPr>
        <w:pStyle w:val="ConsPlusNormal"/>
        <w:ind w:firstLine="540"/>
        <w:jc w:val="both"/>
      </w:pPr>
      <w:r>
        <w:t>Статья 49. Голосование избирателей вне помещения для голосования</w:t>
      </w:r>
    </w:p>
    <w:p w:rsidR="005740E5" w:rsidRDefault="005740E5">
      <w:pPr>
        <w:pStyle w:val="ConsPlusNormal"/>
      </w:pPr>
    </w:p>
    <w:p w:rsidR="005740E5" w:rsidRDefault="005740E5">
      <w:pPr>
        <w:pStyle w:val="ConsPlusNormal"/>
        <w:ind w:firstLine="540"/>
        <w:jc w:val="both"/>
      </w:pPr>
      <w:r>
        <w:t xml:space="preserve">Порядок голосования избирателей вне помещения для голосования установлен </w:t>
      </w:r>
      <w:hyperlink r:id="rId327" w:history="1">
        <w:r>
          <w:rPr>
            <w:color w:val="0000FF"/>
          </w:rPr>
          <w:t>статьей 66</w:t>
        </w:r>
      </w:hyperlink>
      <w:r>
        <w:t xml:space="preserve"> Федерального закона.</w:t>
      </w:r>
    </w:p>
    <w:p w:rsidR="005740E5" w:rsidRDefault="005740E5">
      <w:pPr>
        <w:pStyle w:val="ConsPlusNormal"/>
      </w:pPr>
    </w:p>
    <w:p w:rsidR="005740E5" w:rsidRDefault="005740E5">
      <w:pPr>
        <w:pStyle w:val="ConsPlusNormal"/>
        <w:ind w:firstLine="540"/>
        <w:jc w:val="both"/>
      </w:pPr>
      <w:r>
        <w:t>Статья 50. Протокол участковой избирательной комиссии об итогах голосования</w:t>
      </w:r>
    </w:p>
    <w:p w:rsidR="005740E5" w:rsidRDefault="005740E5">
      <w:pPr>
        <w:pStyle w:val="ConsPlusNormal"/>
      </w:pPr>
    </w:p>
    <w:p w:rsidR="005740E5" w:rsidRDefault="005740E5">
      <w:pPr>
        <w:pStyle w:val="ConsPlusNormal"/>
        <w:ind w:firstLine="540"/>
        <w:jc w:val="both"/>
      </w:pPr>
      <w:r>
        <w:lastRenderedPageBreak/>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по смешанной мажоритарно-пропорциональной избирательной системе участковая избирательная комиссия составляет протокол N 1 об итогах голосования по одномандатному или многомандатному избирательному округу и протокол N 2 об итогах голосования по муниципальному избирательному округу.</w:t>
      </w:r>
    </w:p>
    <w:p w:rsidR="005740E5" w:rsidRDefault="005740E5">
      <w:pPr>
        <w:pStyle w:val="ConsPlusNormal"/>
        <w:ind w:firstLine="540"/>
        <w:jc w:val="both"/>
      </w:pPr>
      <w:r>
        <w:t>1-1. Протокол об итогах голосования может быть составлен в электронном виде.</w:t>
      </w:r>
    </w:p>
    <w:p w:rsidR="005740E5" w:rsidRDefault="005740E5">
      <w:pPr>
        <w:pStyle w:val="ConsPlusNormal"/>
        <w:jc w:val="both"/>
      </w:pPr>
      <w:r>
        <w:t xml:space="preserve">(часть 1-1 введена </w:t>
      </w:r>
      <w:hyperlink r:id="rId328" w:history="1">
        <w:r>
          <w:rPr>
            <w:color w:val="0000FF"/>
          </w:rPr>
          <w:t>Законом</w:t>
        </w:r>
      </w:hyperlink>
      <w:r>
        <w:t xml:space="preserve"> Ленинградской области от 09.04.2014 N 18-оз)</w:t>
      </w:r>
    </w:p>
    <w:p w:rsidR="005740E5" w:rsidRDefault="005740E5">
      <w:pPr>
        <w:pStyle w:val="ConsPlusNormal"/>
        <w:ind w:firstLine="540"/>
        <w:jc w:val="both"/>
      </w:pPr>
      <w:bookmarkStart w:id="67" w:name="P765"/>
      <w:bookmarkEnd w:id="6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740E5" w:rsidRDefault="005740E5">
      <w:pPr>
        <w:pStyle w:val="ConsPlusNormal"/>
        <w:jc w:val="both"/>
      </w:pPr>
      <w:r>
        <w:t xml:space="preserve">(в ред. </w:t>
      </w:r>
      <w:hyperlink r:id="rId329"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1) номер экземпляра;</w:t>
      </w:r>
    </w:p>
    <w:p w:rsidR="005740E5" w:rsidRDefault="005740E5">
      <w:pPr>
        <w:pStyle w:val="ConsPlusNormal"/>
        <w:ind w:firstLine="540"/>
        <w:jc w:val="both"/>
      </w:pPr>
      <w:r>
        <w:t>2) название выборов, дату голосования;</w:t>
      </w:r>
    </w:p>
    <w:p w:rsidR="005740E5" w:rsidRDefault="005740E5">
      <w:pPr>
        <w:pStyle w:val="ConsPlusNormal"/>
        <w:ind w:firstLine="540"/>
        <w:jc w:val="both"/>
      </w:pPr>
      <w:r>
        <w:t>3) слово "Протокол";</w:t>
      </w:r>
    </w:p>
    <w:p w:rsidR="005740E5" w:rsidRDefault="005740E5">
      <w:pPr>
        <w:pStyle w:val="ConsPlusNormal"/>
        <w:ind w:firstLine="540"/>
        <w:jc w:val="both"/>
      </w:pPr>
      <w:r>
        <w:t>4) адрес помещения для голосования с указанием номера избирательного участка;</w:t>
      </w:r>
    </w:p>
    <w:p w:rsidR="005740E5" w:rsidRDefault="005740E5">
      <w:pPr>
        <w:pStyle w:val="ConsPlusNormal"/>
        <w:ind w:firstLine="540"/>
        <w:jc w:val="both"/>
      </w:pPr>
      <w:bookmarkStart w:id="68" w:name="P771"/>
      <w:bookmarkEnd w:id="68"/>
      <w:r>
        <w:t>5) строки протокола в следующей последовательности:</w:t>
      </w:r>
    </w:p>
    <w:p w:rsidR="005740E5" w:rsidRDefault="005740E5">
      <w:pPr>
        <w:pStyle w:val="ConsPlusNormal"/>
        <w:ind w:firstLine="540"/>
        <w:jc w:val="both"/>
      </w:pPr>
      <w:r>
        <w:t>строка 1: число избирателей, внесенных в список избирателей на момент окончания голосования;</w:t>
      </w:r>
    </w:p>
    <w:p w:rsidR="005740E5" w:rsidRDefault="005740E5">
      <w:pPr>
        <w:pStyle w:val="ConsPlusNormal"/>
        <w:ind w:firstLine="540"/>
        <w:jc w:val="both"/>
      </w:pPr>
      <w:r>
        <w:t>строка 2: число избирательных бюллетеней, полученных участковой избирательной комиссией;</w:t>
      </w:r>
    </w:p>
    <w:p w:rsidR="005740E5" w:rsidRDefault="005740E5">
      <w:pPr>
        <w:pStyle w:val="ConsPlusNormal"/>
        <w:ind w:firstLine="540"/>
        <w:jc w:val="both"/>
      </w:pPr>
      <w:r>
        <w:t>строка 3: число избирательных бюллетеней, выданных избирателям, проголосовавшим досрочно, в том числе отдельной строкой 4 - в помещении окружной избирательной комиссии;</w:t>
      </w:r>
    </w:p>
    <w:p w:rsidR="005740E5" w:rsidRDefault="005740E5">
      <w:pPr>
        <w:pStyle w:val="ConsPlusNormal"/>
        <w:ind w:firstLine="540"/>
        <w:jc w:val="both"/>
      </w:pPr>
      <w:r>
        <w:t>строка 5: число избирательных бюллетеней, выданных участковой избирательной комиссией избирателям в помещении для голосования в день голосования;</w:t>
      </w:r>
    </w:p>
    <w:p w:rsidR="005740E5" w:rsidRDefault="005740E5">
      <w:pPr>
        <w:pStyle w:val="ConsPlusNormal"/>
        <w:ind w:firstLine="540"/>
        <w:jc w:val="both"/>
      </w:pPr>
      <w:r>
        <w:t>строка 6: число избирательных бюллетеней, выданных избирателям, проголосовавшим вне помещения для голосования в день голосования;</w:t>
      </w:r>
    </w:p>
    <w:p w:rsidR="005740E5" w:rsidRDefault="005740E5">
      <w:pPr>
        <w:pStyle w:val="ConsPlusNormal"/>
        <w:ind w:firstLine="540"/>
        <w:jc w:val="both"/>
      </w:pPr>
      <w:r>
        <w:t>строка 7: число погашенных избирательных бюллетеней;</w:t>
      </w:r>
    </w:p>
    <w:p w:rsidR="005740E5" w:rsidRDefault="005740E5">
      <w:pPr>
        <w:pStyle w:val="ConsPlusNormal"/>
        <w:ind w:firstLine="540"/>
        <w:jc w:val="both"/>
      </w:pPr>
      <w:r>
        <w:t>строка 8: число избирательных бюллетеней, содержащихся в переносных ящиках для голосования;</w:t>
      </w:r>
    </w:p>
    <w:p w:rsidR="005740E5" w:rsidRDefault="005740E5">
      <w:pPr>
        <w:pStyle w:val="ConsPlusNormal"/>
        <w:ind w:firstLine="540"/>
        <w:jc w:val="both"/>
      </w:pPr>
      <w:r>
        <w:t>строка 9: число избирательных бюллетеней, содержащихся в стационарных ящиках для голосования;</w:t>
      </w:r>
    </w:p>
    <w:p w:rsidR="005740E5" w:rsidRDefault="005740E5">
      <w:pPr>
        <w:pStyle w:val="ConsPlusNormal"/>
        <w:ind w:firstLine="540"/>
        <w:jc w:val="both"/>
      </w:pPr>
      <w:r>
        <w:t>строка 10: число недействительных избирательных бюллетеней;</w:t>
      </w:r>
    </w:p>
    <w:p w:rsidR="005740E5" w:rsidRDefault="005740E5">
      <w:pPr>
        <w:pStyle w:val="ConsPlusNormal"/>
        <w:ind w:firstLine="540"/>
        <w:jc w:val="both"/>
      </w:pPr>
      <w:r>
        <w:t>строка 11: число действительных избирательных бюллетеней;</w:t>
      </w:r>
    </w:p>
    <w:p w:rsidR="005740E5" w:rsidRDefault="005740E5">
      <w:pPr>
        <w:pStyle w:val="ConsPlusNormal"/>
        <w:ind w:firstLine="540"/>
        <w:jc w:val="both"/>
      </w:pPr>
      <w:r>
        <w:t>строка 12: число утраченных избирательных бюллетеней;</w:t>
      </w:r>
    </w:p>
    <w:p w:rsidR="005740E5" w:rsidRDefault="005740E5">
      <w:pPr>
        <w:pStyle w:val="ConsPlusNormal"/>
        <w:ind w:firstLine="540"/>
        <w:jc w:val="both"/>
      </w:pPr>
      <w:r>
        <w:t>строка 13: число избирательных бюллетеней, не учтенных при получении;</w:t>
      </w:r>
    </w:p>
    <w:p w:rsidR="005740E5" w:rsidRDefault="005740E5">
      <w:pPr>
        <w:pStyle w:val="ConsPlusNormal"/>
        <w:ind w:firstLine="540"/>
        <w:jc w:val="both"/>
      </w:pPr>
      <w:r>
        <w:t xml:space="preserve">строка 14 и последующие строки протокола об итогах голосования по одномандатному, многомандатному избирательному округу: в алфавитном порядке фамилии, имена, отчества внесенных в избирательный бюллетень кандидатов и число голосов избирателей, поданных за каждого кандидата, а в случаях, установленных в </w:t>
      </w:r>
      <w:hyperlink w:anchor="P993" w:history="1">
        <w:r>
          <w:rPr>
            <w:color w:val="0000FF"/>
          </w:rPr>
          <w:t>части 7 статьи 69</w:t>
        </w:r>
      </w:hyperlink>
      <w:r>
        <w:t xml:space="preserve"> настоящего областного закона, - фамилия, имя, отчество внесенного в избирательный бюллетень кандидата и число голосов избирателей, поданных "За" и "Против" него;</w:t>
      </w:r>
    </w:p>
    <w:p w:rsidR="005740E5" w:rsidRDefault="005740E5">
      <w:pPr>
        <w:pStyle w:val="ConsPlusNormal"/>
        <w:jc w:val="both"/>
      </w:pPr>
      <w:r>
        <w:t xml:space="preserve">(в ред. </w:t>
      </w:r>
      <w:hyperlink r:id="rId330"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строка 14 и последующие строки протокола об итогах голосования по муниципальному избирательному округу: краткие 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зарегистрированный муниципальный список кандидатов;</w:t>
      </w:r>
    </w:p>
    <w:p w:rsidR="005740E5" w:rsidRDefault="005740E5">
      <w:pPr>
        <w:pStyle w:val="ConsPlusNormal"/>
        <w:jc w:val="both"/>
      </w:pPr>
      <w:r>
        <w:t xml:space="preserve">(п. 5 в ред. </w:t>
      </w:r>
      <w:hyperlink r:id="rId331"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 xml:space="preserve">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w:t>
      </w:r>
      <w:r>
        <w:lastRenderedPageBreak/>
        <w:t>протоколу;</w:t>
      </w:r>
    </w:p>
    <w:p w:rsidR="005740E5" w:rsidRDefault="005740E5">
      <w:pPr>
        <w:pStyle w:val="ConsPlusNormal"/>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5740E5" w:rsidRDefault="005740E5">
      <w:pPr>
        <w:pStyle w:val="ConsPlusNormal"/>
        <w:ind w:firstLine="540"/>
        <w:jc w:val="both"/>
      </w:pPr>
      <w:r>
        <w:t>8) дату и время подписания протокола (если протокол составлен более чем на одном листе, - на каждом листе протокола);</w:t>
      </w:r>
    </w:p>
    <w:p w:rsidR="005740E5" w:rsidRDefault="005740E5">
      <w:pPr>
        <w:pStyle w:val="ConsPlusNormal"/>
        <w:ind w:firstLine="540"/>
        <w:jc w:val="both"/>
      </w:pPr>
      <w:r>
        <w:t>9)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5740E5" w:rsidRDefault="005740E5">
      <w:pPr>
        <w:pStyle w:val="ConsPlusNormal"/>
        <w:jc w:val="both"/>
      </w:pPr>
      <w:r>
        <w:t xml:space="preserve">(п. 9 в ред. </w:t>
      </w:r>
      <w:hyperlink r:id="rId332" w:history="1">
        <w:r>
          <w:rPr>
            <w:color w:val="0000FF"/>
          </w:rPr>
          <w:t>Закона</w:t>
        </w:r>
      </w:hyperlink>
      <w:r>
        <w:t xml:space="preserve"> Ленинградской области от 09.04.2014 N 18-оз)</w:t>
      </w:r>
    </w:p>
    <w:p w:rsidR="005740E5" w:rsidRDefault="005740E5">
      <w:pPr>
        <w:pStyle w:val="ConsPlusNormal"/>
        <w:ind w:firstLine="540"/>
        <w:jc w:val="both"/>
      </w:pPr>
      <w:bookmarkStart w:id="69" w:name="P793"/>
      <w:bookmarkEnd w:id="69"/>
      <w:r>
        <w:t xml:space="preserve">2-1. В случае, предусмотренном </w:t>
      </w:r>
      <w:hyperlink w:anchor="P720" w:history="1">
        <w:r>
          <w:rPr>
            <w:color w:val="0000FF"/>
          </w:rPr>
          <w:t>частью 2 статьи 48</w:t>
        </w:r>
      </w:hyperlink>
      <w:r>
        <w:t xml:space="preserve"> настоящего областного закона, протокол об итогах голосования должен содержать:</w:t>
      </w:r>
    </w:p>
    <w:p w:rsidR="005740E5" w:rsidRDefault="005740E5">
      <w:pPr>
        <w:pStyle w:val="ConsPlusNormal"/>
        <w:ind w:firstLine="540"/>
        <w:jc w:val="both"/>
      </w:pPr>
      <w:r>
        <w:t>1) номер экземпляра;</w:t>
      </w:r>
    </w:p>
    <w:p w:rsidR="005740E5" w:rsidRDefault="005740E5">
      <w:pPr>
        <w:pStyle w:val="ConsPlusNormal"/>
        <w:ind w:firstLine="540"/>
        <w:jc w:val="both"/>
      </w:pPr>
      <w:r>
        <w:t>2) название выборов, дату голосования;</w:t>
      </w:r>
    </w:p>
    <w:p w:rsidR="005740E5" w:rsidRDefault="005740E5">
      <w:pPr>
        <w:pStyle w:val="ConsPlusNormal"/>
        <w:ind w:firstLine="540"/>
        <w:jc w:val="both"/>
      </w:pPr>
      <w:r>
        <w:t>3) слово "Протокол";</w:t>
      </w:r>
    </w:p>
    <w:p w:rsidR="005740E5" w:rsidRDefault="005740E5">
      <w:pPr>
        <w:pStyle w:val="ConsPlusNormal"/>
        <w:ind w:firstLine="540"/>
        <w:jc w:val="both"/>
      </w:pPr>
      <w:r>
        <w:t>4) адрес помещения для голосования с указанием номера избирательного участка;</w:t>
      </w:r>
    </w:p>
    <w:p w:rsidR="005740E5" w:rsidRDefault="005740E5">
      <w:pPr>
        <w:pStyle w:val="ConsPlusNormal"/>
        <w:ind w:firstLine="540"/>
        <w:jc w:val="both"/>
      </w:pPr>
      <w:bookmarkStart w:id="70" w:name="P798"/>
      <w:bookmarkEnd w:id="70"/>
      <w:r>
        <w:t>5) строки протокола в следующей последовательности:</w:t>
      </w:r>
    </w:p>
    <w:p w:rsidR="005740E5" w:rsidRDefault="005740E5">
      <w:pPr>
        <w:pStyle w:val="ConsPlusNormal"/>
        <w:ind w:firstLine="540"/>
        <w:jc w:val="both"/>
      </w:pPr>
      <w:r>
        <w:t>строка 1: число избирателей, внесенных в список избирателей на момент окончания голосования;</w:t>
      </w:r>
    </w:p>
    <w:p w:rsidR="005740E5" w:rsidRDefault="005740E5">
      <w:pPr>
        <w:pStyle w:val="ConsPlusNormal"/>
        <w:ind w:firstLine="540"/>
        <w:jc w:val="both"/>
      </w:pPr>
      <w:r>
        <w:t>строка 2: число избирательных бюллетеней, полученных участковой избирательной комиссией;</w:t>
      </w:r>
    </w:p>
    <w:p w:rsidR="005740E5" w:rsidRDefault="005740E5">
      <w:pPr>
        <w:pStyle w:val="ConsPlusNormal"/>
        <w:ind w:firstLine="540"/>
        <w:jc w:val="both"/>
      </w:pPr>
      <w:r>
        <w:t>строка 3: число избирательных бюллетеней, выданных избирателям в помещении для голосования в день голосования;</w:t>
      </w:r>
    </w:p>
    <w:p w:rsidR="005740E5" w:rsidRDefault="005740E5">
      <w:pPr>
        <w:pStyle w:val="ConsPlusNormal"/>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5740E5" w:rsidRDefault="005740E5">
      <w:pPr>
        <w:pStyle w:val="ConsPlusNormal"/>
        <w:ind w:firstLine="540"/>
        <w:jc w:val="both"/>
      </w:pPr>
      <w:r>
        <w:t>строка 5: число погашенных избирательных бюллетеней;</w:t>
      </w:r>
    </w:p>
    <w:p w:rsidR="005740E5" w:rsidRDefault="005740E5">
      <w:pPr>
        <w:pStyle w:val="ConsPlusNormal"/>
        <w:ind w:firstLine="540"/>
        <w:jc w:val="both"/>
      </w:pPr>
      <w:r>
        <w:t>строка 6: число избирательных бюллетеней, содержащихся в переносных ящиках для голосования;</w:t>
      </w:r>
    </w:p>
    <w:p w:rsidR="005740E5" w:rsidRDefault="005740E5">
      <w:pPr>
        <w:pStyle w:val="ConsPlusNormal"/>
        <w:ind w:firstLine="540"/>
        <w:jc w:val="both"/>
      </w:pPr>
      <w:r>
        <w:t>строка 7: число избирательных бюллетеней, содержащихся в стационарных ящиках для голосования;</w:t>
      </w:r>
    </w:p>
    <w:p w:rsidR="005740E5" w:rsidRDefault="005740E5">
      <w:pPr>
        <w:pStyle w:val="ConsPlusNormal"/>
        <w:ind w:firstLine="540"/>
        <w:jc w:val="both"/>
      </w:pPr>
      <w:r>
        <w:t>строка 8: число недействительных избирательных бюллетеней;</w:t>
      </w:r>
    </w:p>
    <w:p w:rsidR="005740E5" w:rsidRDefault="005740E5">
      <w:pPr>
        <w:pStyle w:val="ConsPlusNormal"/>
        <w:ind w:firstLine="540"/>
        <w:jc w:val="both"/>
      </w:pPr>
      <w:r>
        <w:t>строка 9: число действительных избирательных бюллетеней;</w:t>
      </w:r>
    </w:p>
    <w:p w:rsidR="005740E5" w:rsidRDefault="005740E5">
      <w:pPr>
        <w:pStyle w:val="ConsPlusNormal"/>
        <w:ind w:firstLine="540"/>
        <w:jc w:val="both"/>
      </w:pPr>
      <w:r>
        <w:t>строка 10: число открепительных удостоверений, полученных участковой избирательной комиссией;</w:t>
      </w:r>
    </w:p>
    <w:p w:rsidR="005740E5" w:rsidRDefault="005740E5">
      <w:pPr>
        <w:pStyle w:val="ConsPlusNormal"/>
        <w:ind w:firstLine="540"/>
        <w:jc w:val="both"/>
      </w:pPr>
      <w: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5740E5" w:rsidRDefault="005740E5">
      <w:pPr>
        <w:pStyle w:val="ConsPlusNormal"/>
        <w:ind w:firstLine="540"/>
        <w:jc w:val="both"/>
      </w:pPr>
      <w:r>
        <w:t>строка 12: число избирателей, проголосовавших по открепительным удостоверениям на избирательном участке;</w:t>
      </w:r>
    </w:p>
    <w:p w:rsidR="005740E5" w:rsidRDefault="005740E5">
      <w:pPr>
        <w:pStyle w:val="ConsPlusNormal"/>
        <w:ind w:firstLine="540"/>
        <w:jc w:val="both"/>
      </w:pPr>
      <w:r>
        <w:t>строка 13: число погашенных на избирательном участке открепительных удостоверений;</w:t>
      </w:r>
    </w:p>
    <w:p w:rsidR="005740E5" w:rsidRDefault="005740E5">
      <w:pPr>
        <w:pStyle w:val="ConsPlusNormal"/>
        <w:ind w:firstLine="540"/>
        <w:jc w:val="both"/>
      </w:pPr>
      <w:r>
        <w:t>строка 14: число открепительных удостоверений, выданных окружной избирательной комиссией избирателям;</w:t>
      </w:r>
    </w:p>
    <w:p w:rsidR="005740E5" w:rsidRDefault="005740E5">
      <w:pPr>
        <w:pStyle w:val="ConsPlusNormal"/>
        <w:ind w:firstLine="540"/>
        <w:jc w:val="both"/>
      </w:pPr>
      <w:r>
        <w:t>строка 15: число утраченных открепительных удостоверений;</w:t>
      </w:r>
    </w:p>
    <w:p w:rsidR="005740E5" w:rsidRDefault="005740E5">
      <w:pPr>
        <w:pStyle w:val="ConsPlusNormal"/>
        <w:ind w:firstLine="540"/>
        <w:jc w:val="both"/>
      </w:pPr>
      <w:r>
        <w:t>строка 16: число утраченных избирательных бюллетеней;</w:t>
      </w:r>
    </w:p>
    <w:p w:rsidR="005740E5" w:rsidRDefault="005740E5">
      <w:pPr>
        <w:pStyle w:val="ConsPlusNormal"/>
        <w:ind w:firstLine="540"/>
        <w:jc w:val="both"/>
      </w:pPr>
      <w:r>
        <w:t>строка 17: число избирательных бюллетеней, не учтенных при получении;</w:t>
      </w:r>
    </w:p>
    <w:p w:rsidR="005740E5" w:rsidRDefault="005740E5">
      <w:pPr>
        <w:pStyle w:val="ConsPlusNormal"/>
        <w:ind w:firstLine="540"/>
        <w:jc w:val="both"/>
      </w:pPr>
      <w:r>
        <w:t xml:space="preserve">строка 18 и последующие строки протокола об итогах голосования по одномандатному, многомандатному избирательному округу: в алфавитном порядке фамилии, имена, отчества внесенных в избирательный бюллетень кандидатов и число голосов избирателей, поданных за каждого кандидата, а в случаях, установленных в </w:t>
      </w:r>
      <w:hyperlink w:anchor="P993" w:history="1">
        <w:r>
          <w:rPr>
            <w:color w:val="0000FF"/>
          </w:rPr>
          <w:t>части 7 статьи 69</w:t>
        </w:r>
      </w:hyperlink>
      <w:r>
        <w:t xml:space="preserve"> настоящего областного закона, - фамилия, имя, отчество внесенного в избирательный бюллетень кандидата и число голосов избирателей, поданных "За" и "Против" него;</w:t>
      </w:r>
    </w:p>
    <w:p w:rsidR="005740E5" w:rsidRDefault="005740E5">
      <w:pPr>
        <w:pStyle w:val="ConsPlusNormal"/>
        <w:ind w:firstLine="540"/>
        <w:jc w:val="both"/>
      </w:pPr>
      <w:r>
        <w:t>строка 18 и последующие строки протокола об итогах голосования по муниципальному избирательному округу: краткие наименования избирательных объединений, выдвинувших зарегистрированные муниципальные списки кандидатов, в порядке их размещения в избирательном бюллетене и число голосов избирателей, поданных за каждый зарегистрированный муниципальный список кандидатов;</w:t>
      </w:r>
    </w:p>
    <w:p w:rsidR="005740E5" w:rsidRDefault="005740E5">
      <w:pPr>
        <w:pStyle w:val="ConsPlusNormal"/>
        <w:ind w:firstLine="540"/>
        <w:jc w:val="both"/>
      </w:pPr>
      <w:r>
        <w:t xml:space="preserve">6) сведения о количестве поступивших в участковую избирательную комиссию в день </w:t>
      </w:r>
      <w:r>
        <w:lastRenderedPageBreak/>
        <w:t>голосования и до окончания подсчета голосов избирателей жалоб (заявлений), прилагаемых к протоколу;</w:t>
      </w:r>
    </w:p>
    <w:p w:rsidR="005740E5" w:rsidRDefault="005740E5">
      <w:pPr>
        <w:pStyle w:val="ConsPlusNormal"/>
        <w:ind w:firstLine="540"/>
        <w:jc w:val="both"/>
      </w:pPr>
      <w: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740E5" w:rsidRDefault="005740E5">
      <w:pPr>
        <w:pStyle w:val="ConsPlusNormal"/>
        <w:ind w:firstLine="540"/>
        <w:jc w:val="both"/>
      </w:pPr>
      <w:r>
        <w:t>8) дату и время подписания протокола (если протокол составлен более чем на одном листе, - на каждом листе протокола);</w:t>
      </w:r>
    </w:p>
    <w:p w:rsidR="005740E5" w:rsidRDefault="005740E5">
      <w:pPr>
        <w:pStyle w:val="ConsPlusNormal"/>
        <w:ind w:firstLine="540"/>
        <w:jc w:val="both"/>
      </w:pPr>
      <w:r>
        <w:t>9) для протокола, составленного на бумажном носителе, - печать участковой комиссии (если протокол составлен более чем на одном листе, - на каждом листе протокола).</w:t>
      </w:r>
    </w:p>
    <w:p w:rsidR="005740E5" w:rsidRDefault="005740E5">
      <w:pPr>
        <w:pStyle w:val="ConsPlusNormal"/>
        <w:jc w:val="both"/>
      </w:pPr>
      <w:r>
        <w:t xml:space="preserve">(часть 2-1 введена </w:t>
      </w:r>
      <w:hyperlink r:id="rId333" w:history="1">
        <w:r>
          <w:rPr>
            <w:color w:val="0000FF"/>
          </w:rPr>
          <w:t>Законом</w:t>
        </w:r>
      </w:hyperlink>
      <w:r>
        <w:t xml:space="preserve"> Ленинградской области от 06.06.2016 N 48-оз)</w:t>
      </w:r>
    </w:p>
    <w:p w:rsidR="005740E5" w:rsidRDefault="005740E5">
      <w:pPr>
        <w:pStyle w:val="ConsPlusNormal"/>
        <w:ind w:firstLine="540"/>
        <w:jc w:val="both"/>
      </w:pPr>
      <w:r>
        <w:t xml:space="preserve">3. Числа, указанные в </w:t>
      </w:r>
      <w:hyperlink w:anchor="P771" w:history="1">
        <w:r>
          <w:rPr>
            <w:color w:val="0000FF"/>
          </w:rPr>
          <w:t>пункте 5 части 2</w:t>
        </w:r>
      </w:hyperlink>
      <w:r>
        <w:t xml:space="preserve"> и </w:t>
      </w:r>
      <w:hyperlink w:anchor="P798" w:history="1">
        <w:r>
          <w:rPr>
            <w:color w:val="0000FF"/>
          </w:rPr>
          <w:t>пункте 5 части 2-1</w:t>
        </w:r>
      </w:hyperlink>
      <w:r>
        <w:t xml:space="preserve"> настоящей статьи, вносятся в протокол об итогах голосования цифрами и прописью.</w:t>
      </w:r>
    </w:p>
    <w:p w:rsidR="005740E5" w:rsidRDefault="005740E5">
      <w:pPr>
        <w:pStyle w:val="ConsPlusNormal"/>
        <w:jc w:val="both"/>
      </w:pPr>
      <w:r>
        <w:t xml:space="preserve">(в ред. </w:t>
      </w:r>
      <w:hyperlink r:id="rId334" w:history="1">
        <w:r>
          <w:rPr>
            <w:color w:val="0000FF"/>
          </w:rPr>
          <w:t>Закона</w:t>
        </w:r>
      </w:hyperlink>
      <w:r>
        <w:t xml:space="preserve"> Ленинградской области от 06.06.2016 N 48-оз)</w:t>
      </w:r>
    </w:p>
    <w:p w:rsidR="005740E5" w:rsidRDefault="005740E5">
      <w:pPr>
        <w:pStyle w:val="ConsPlusNormal"/>
      </w:pPr>
    </w:p>
    <w:p w:rsidR="005740E5" w:rsidRDefault="005740E5">
      <w:pPr>
        <w:pStyle w:val="ConsPlusNormal"/>
        <w:ind w:firstLine="540"/>
        <w:jc w:val="both"/>
      </w:pPr>
      <w:r>
        <w:t>Статья 51. Порядок подсчета голосов избирателей, составления протокола об итогах голосования участковой комиссией и обработки итогов голосования</w:t>
      </w:r>
    </w:p>
    <w:p w:rsidR="005740E5" w:rsidRDefault="005740E5">
      <w:pPr>
        <w:pStyle w:val="ConsPlusNormal"/>
      </w:pPr>
    </w:p>
    <w:p w:rsidR="005740E5" w:rsidRDefault="005740E5">
      <w:pPr>
        <w:pStyle w:val="ConsPlusNormal"/>
        <w:ind w:firstLine="540"/>
        <w:jc w:val="both"/>
      </w:pPr>
      <w:r>
        <w:t xml:space="preserve">Подсчет голосов избирателей, составление протоколов об итогах голосования участковыми комиссиями, выдача их копий лицам, присутствовавшим при подсчете голосов избирателей, обработка итогов голосования в соответствующих избирательных комиссиях осуществляются в соответствии со </w:t>
      </w:r>
      <w:hyperlink r:id="rId335" w:history="1">
        <w:r>
          <w:rPr>
            <w:color w:val="0000FF"/>
          </w:rPr>
          <w:t>статьями 68</w:t>
        </w:r>
      </w:hyperlink>
      <w:r>
        <w:t xml:space="preserve"> и </w:t>
      </w:r>
      <w:hyperlink r:id="rId336" w:history="1">
        <w:r>
          <w:rPr>
            <w:color w:val="0000FF"/>
          </w:rPr>
          <w:t>69</w:t>
        </w:r>
      </w:hyperlink>
      <w:r>
        <w:t xml:space="preserve"> Федерального закона и с учетом положений </w:t>
      </w:r>
      <w:hyperlink w:anchor="P830" w:history="1">
        <w:r>
          <w:rPr>
            <w:color w:val="0000FF"/>
          </w:rPr>
          <w:t>статьи 52</w:t>
        </w:r>
      </w:hyperlink>
      <w:r>
        <w:t xml:space="preserve"> настоящего областного закона.</w:t>
      </w:r>
    </w:p>
    <w:p w:rsidR="005740E5" w:rsidRDefault="005740E5">
      <w:pPr>
        <w:pStyle w:val="ConsPlusNormal"/>
      </w:pPr>
    </w:p>
    <w:p w:rsidR="005740E5" w:rsidRDefault="005740E5">
      <w:pPr>
        <w:pStyle w:val="ConsPlusNormal"/>
        <w:ind w:firstLine="540"/>
        <w:jc w:val="both"/>
      </w:pPr>
      <w:bookmarkStart w:id="71" w:name="P830"/>
      <w:bookmarkEnd w:id="71"/>
      <w:r>
        <w:t>Статья 52. Порядок определения результатов выборов</w:t>
      </w:r>
    </w:p>
    <w:p w:rsidR="005740E5" w:rsidRDefault="005740E5">
      <w:pPr>
        <w:pStyle w:val="ConsPlusNormal"/>
      </w:pPr>
    </w:p>
    <w:p w:rsidR="005740E5" w:rsidRDefault="005740E5">
      <w:pPr>
        <w:pStyle w:val="ConsPlusNormal"/>
        <w:ind w:firstLine="540"/>
        <w:jc w:val="both"/>
      </w:pPr>
      <w:r>
        <w:t xml:space="preserve">1. На основании данных первых экземпляров протоколов об итогах голосования, полученных из нижестоящих избирательных комиссий, соответствующая муниципальная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соответствующему округу на основании </w:t>
      </w:r>
      <w:hyperlink w:anchor="P1028" w:history="1">
        <w:r>
          <w:rPr>
            <w:color w:val="0000FF"/>
          </w:rPr>
          <w:t>статей 74</w:t>
        </w:r>
      </w:hyperlink>
      <w:r>
        <w:t xml:space="preserve"> и </w:t>
      </w:r>
      <w:hyperlink w:anchor="P1176" w:history="1">
        <w:r>
          <w:rPr>
            <w:color w:val="0000FF"/>
          </w:rPr>
          <w:t>89</w:t>
        </w:r>
      </w:hyperlink>
      <w:r>
        <w:t xml:space="preserve"> настоящего областного закона. Суммирование данных, содержащихся в протоколах участковых избирательных комиссий об итогах голосования, осуществляют лично члены вышестоящей избирательной комиссии с правом решающего голоса.</w:t>
      </w:r>
    </w:p>
    <w:p w:rsidR="005740E5" w:rsidRDefault="005740E5">
      <w:pPr>
        <w:pStyle w:val="ConsPlusNormal"/>
        <w:ind w:firstLine="540"/>
        <w:jc w:val="both"/>
      </w:pPr>
      <w:r>
        <w:t>На основании протокола о результатах выборов по одномандатному (многомандатному) избирательному округу, муниципальному избирательному округу соответственно окружная, муниципальная избирательная комиссия принимает решение о результатах выборов по одномандатному (многомандатному) избирательному округу, муниципальному избирательному округу.</w:t>
      </w:r>
    </w:p>
    <w:p w:rsidR="005740E5" w:rsidRDefault="005740E5">
      <w:pPr>
        <w:pStyle w:val="ConsPlusNormal"/>
        <w:ind w:firstLine="540"/>
        <w:jc w:val="both"/>
      </w:pPr>
      <w:r>
        <w:t>При проведении выборов депутатов представительных органов муниципальных образований на основании протоколов соответствующих окружных избирательных комиссий о результатах выборов по соответствующему избирательному округу муниципальная избирательная комиссия принимает решение об установлении общих результатов выборов на территории соответствующего муниципального образования.</w:t>
      </w:r>
    </w:p>
    <w:p w:rsidR="005740E5" w:rsidRDefault="005740E5">
      <w:pPr>
        <w:pStyle w:val="ConsPlusNormal"/>
        <w:jc w:val="both"/>
      </w:pPr>
      <w:r>
        <w:t xml:space="preserve">(часть 1 в ред. </w:t>
      </w:r>
      <w:hyperlink r:id="rId337"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2. Прием протоколов участковых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соответствующей избирательной комиссии по приему протоколов, суммированию содержащихся в них данных и составлению протоколов о результатах выборов должны находиться в поле зрения членов данной избирательной комиссии, наблюдателей, а также лиц, указанных в </w:t>
      </w:r>
      <w:hyperlink r:id="rId338" w:history="1">
        <w:r>
          <w:rPr>
            <w:color w:val="0000FF"/>
          </w:rPr>
          <w:t>пункте 3 статьи 30</w:t>
        </w:r>
      </w:hyperlink>
      <w:r>
        <w:t xml:space="preserve"> Федерального закона. В указанном помещении должна находиться увеличенная форма сводной таблицы по соответствующей территории, в которую незамедлительно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rsidR="005740E5" w:rsidRDefault="005740E5">
      <w:pPr>
        <w:pStyle w:val="ConsPlusNormal"/>
        <w:ind w:firstLine="540"/>
        <w:jc w:val="both"/>
      </w:pPr>
      <w:r>
        <w:lastRenderedPageBreak/>
        <w:t xml:space="preserve">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соответствующей муниципальной (окружной) избирательной комиссии с правом решающего голоса, который проверяет правильность его заполнения, полноту приложенных к нему документов. Если в соответствующей муниципальной (окружной)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согласно </w:t>
      </w:r>
      <w:hyperlink w:anchor="P1263" w:history="1">
        <w:r>
          <w:rPr>
            <w:color w:val="0000FF"/>
          </w:rPr>
          <w:t>приложению</w:t>
        </w:r>
      </w:hyperlink>
      <w:r>
        <w:t xml:space="preserve"> к настоящему областному закону.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соответствующей муниципальной (окружной) избирательной комиссии. Если ГАС "Выборы" не используется, выполнение контрольных соотношений согласно </w:t>
      </w:r>
      <w:hyperlink w:anchor="P1263" w:history="1">
        <w:r>
          <w:rPr>
            <w:color w:val="0000FF"/>
          </w:rPr>
          <w:t>приложению</w:t>
        </w:r>
      </w:hyperlink>
      <w:r>
        <w:t xml:space="preserve"> к настоящему областному закону проверяет член соответствующей муниципальной (окружной) избирательной комиссии, проверяющий правильность составления протокола.</w:t>
      </w:r>
    </w:p>
    <w:p w:rsidR="005740E5" w:rsidRDefault="005740E5">
      <w:pPr>
        <w:pStyle w:val="ConsPlusNormal"/>
        <w:jc w:val="both"/>
      </w:pPr>
      <w:r>
        <w:t xml:space="preserve">(в ред. </w:t>
      </w:r>
      <w:hyperlink r:id="rId339" w:history="1">
        <w:r>
          <w:rPr>
            <w:color w:val="0000FF"/>
          </w:rPr>
          <w:t>Закона</w:t>
        </w:r>
      </w:hyperlink>
      <w:r>
        <w:t xml:space="preserve"> Ленинградской области от 25.12.2012 N 100-оз)</w:t>
      </w:r>
    </w:p>
    <w:p w:rsidR="005740E5" w:rsidRDefault="005740E5">
      <w:pPr>
        <w:pStyle w:val="ConsPlusNormal"/>
        <w:ind w:firstLine="540"/>
        <w:jc w:val="both"/>
      </w:pPr>
      <w:r>
        <w:t xml:space="preserve">4. Если протокол участковой избирательной комиссии об итогах голосования составлен с нарушением требований,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848" w:history="1">
        <w:r>
          <w:rPr>
            <w:color w:val="0000FF"/>
          </w:rPr>
          <w:t>части 12</w:t>
        </w:r>
      </w:hyperlink>
      <w:r>
        <w:t xml:space="preserve"> настоящей статьи, а первоначально представленный протокол остается в соответствующей муниципальной (окружной)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областного закона, предъявляемыми к составлению протокола, член соответствующей муниципальной (окружной) избирательной комиссии вносит данные этого протокола в сводную таблицу данной избирательной комиссии. Председатель, секретарь или иной член участковой избирательной комиссии с правом решающего голоса, передавший члену соответствующей муниципальной (окружной) избирательной комиссии протокол об итогах голосования, расписывается в увеличенной форме сводной таблицы под данными протокола об итогах голосования.</w:t>
      </w:r>
    </w:p>
    <w:p w:rsidR="005740E5" w:rsidRDefault="005740E5">
      <w:pPr>
        <w:pStyle w:val="ConsPlusNormal"/>
        <w:jc w:val="both"/>
      </w:pPr>
      <w:r>
        <w:t xml:space="preserve">(часть 4 в ред. </w:t>
      </w:r>
      <w:hyperlink r:id="rId340" w:history="1">
        <w:r>
          <w:rPr>
            <w:color w:val="0000FF"/>
          </w:rPr>
          <w:t>Закона</w:t>
        </w:r>
      </w:hyperlink>
      <w:r>
        <w:t xml:space="preserve"> Ленинградской области от 25.12.2012 N 100-оз)</w:t>
      </w:r>
    </w:p>
    <w:p w:rsidR="005740E5" w:rsidRDefault="005740E5">
      <w:pPr>
        <w:pStyle w:val="ConsPlusNormal"/>
        <w:ind w:firstLine="540"/>
        <w:jc w:val="both"/>
      </w:pPr>
      <w:r>
        <w:t xml:space="preserve">5. Для подписания протокола соответствующей муниципальной (окружной) избирательной комиссии о результатах выборов данная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данная избирательная комиссия подписывает протокол о результатах выборов и выдает его копии лицам, указанным в </w:t>
      </w:r>
      <w:hyperlink r:id="rId341" w:history="1">
        <w:r>
          <w:rPr>
            <w:color w:val="0000FF"/>
          </w:rPr>
          <w:t>пункте 3 статьи 30</w:t>
        </w:r>
      </w:hyperlink>
      <w:r>
        <w:t xml:space="preserve"> Федерального закона. Протокол о результатах выборов составляется в двух экземплярах и подписывается всеми присутствующими членами данной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данной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5740E5" w:rsidRDefault="005740E5">
      <w:pPr>
        <w:pStyle w:val="ConsPlusNormal"/>
        <w:ind w:firstLine="540"/>
        <w:jc w:val="both"/>
      </w:pPr>
      <w:r>
        <w:t>6. К каждому экземпляру протокола о результатах выборов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об итогах голосования.</w:t>
      </w:r>
    </w:p>
    <w:p w:rsidR="005740E5" w:rsidRDefault="005740E5">
      <w:pPr>
        <w:pStyle w:val="ConsPlusNormal"/>
        <w:ind w:firstLine="540"/>
        <w:jc w:val="both"/>
      </w:pPr>
      <w:r>
        <w:t>7. Сводная таблица о результатах выборов подписывается председателем (заместителем председателя) и секретарем соответствующей муниципальной (окружной) избирательной комиссии.</w:t>
      </w:r>
    </w:p>
    <w:p w:rsidR="005740E5" w:rsidRDefault="005740E5">
      <w:pPr>
        <w:pStyle w:val="ConsPlusNormal"/>
        <w:ind w:firstLine="540"/>
        <w:jc w:val="both"/>
      </w:pPr>
      <w:bookmarkStart w:id="72" w:name="P844"/>
      <w:bookmarkEnd w:id="72"/>
      <w:r>
        <w:t xml:space="preserve">8. К первому экземпляру протокола о результатах выборов приобщаются особые мнения членов избирательной комиссии, а также поступившие в указанную комиссию в период, который начинается в день голосования и оканчивается в день составления данной избирательной комиссией протокола о результатах выборов, жалобы (заявления) на нарушения настоящего </w:t>
      </w:r>
      <w:r>
        <w:lastRenderedPageBreak/>
        <w:t>областного закона и принятые по указанным жалобам (заявлениям) решения. Заверенные копии особых мнений, жалоб (заявлений) и решений данной избирательной комиссии приобщаются ко второму экземпляру протокола.</w:t>
      </w:r>
    </w:p>
    <w:p w:rsidR="005740E5" w:rsidRDefault="005740E5">
      <w:pPr>
        <w:pStyle w:val="ConsPlusNormal"/>
        <w:ind w:firstLine="540"/>
        <w:jc w:val="both"/>
      </w:pPr>
      <w:r>
        <w:t xml:space="preserve">9. Первый экземпляр протокола соответствующей муниципальной (окружной) избирательной комиссии о результатах выборов с приобщенными к нему документами хранится секретарем муниципальной (окружной) избирательной комиссии в течение 30 дней со дня голосования, после чего передается на хранение в порядке, установленном </w:t>
      </w:r>
      <w:hyperlink w:anchor="P884" w:history="1">
        <w:r>
          <w:rPr>
            <w:color w:val="0000FF"/>
          </w:rPr>
          <w:t>статьей 57</w:t>
        </w:r>
      </w:hyperlink>
      <w:r>
        <w:t xml:space="preserve"> настоящего областного закона.</w:t>
      </w:r>
    </w:p>
    <w:p w:rsidR="005740E5" w:rsidRDefault="005740E5">
      <w:pPr>
        <w:pStyle w:val="ConsPlusNormal"/>
        <w:ind w:firstLine="540"/>
        <w:jc w:val="both"/>
      </w:pPr>
      <w:r>
        <w:t xml:space="preserve">10. Второй экземпляр протокола соответствующей муниципальной (окружной) избирательной комиссии о результатах выборов, вторые экземпляры сводной таблицы и актов, указанных в </w:t>
      </w:r>
      <w:hyperlink w:anchor="P844" w:history="1">
        <w:r>
          <w:rPr>
            <w:color w:val="0000FF"/>
          </w:rPr>
          <w:t>части 8</w:t>
        </w:r>
      </w:hyperlink>
      <w:r>
        <w:t xml:space="preserve"> настоящей статьи, предоставляются для ознакомления членам соответствующей муниципальной (окружной) избирательной комиссии с правом совещательного голоса, лицам, указанным в </w:t>
      </w:r>
      <w:hyperlink r:id="rId342" w:history="1">
        <w:r>
          <w:rPr>
            <w:color w:val="0000FF"/>
          </w:rPr>
          <w:t>пункте 3 статьи 30</w:t>
        </w:r>
      </w:hyperlink>
      <w:r>
        <w:t xml:space="preserve"> Федерального закона, а заверенная копия протокола вывешивается для всеобщего ознакомления.</w:t>
      </w:r>
    </w:p>
    <w:p w:rsidR="005740E5" w:rsidRDefault="005740E5">
      <w:pPr>
        <w:pStyle w:val="ConsPlusNormal"/>
        <w:ind w:firstLine="540"/>
        <w:jc w:val="both"/>
      </w:pPr>
      <w:r>
        <w:t xml:space="preserve">11. Второй экземпляр протокола соответствующей муниципальной (окружной) избирательной комиссии о результатах выборов вместе со вторыми экземплярами сводной таблицы и актов, указанных в </w:t>
      </w:r>
      <w:hyperlink w:anchor="P844" w:history="1">
        <w:r>
          <w:rPr>
            <w:color w:val="0000FF"/>
          </w:rPr>
          <w:t>части 8</w:t>
        </w:r>
      </w:hyperlink>
      <w:r>
        <w:t xml:space="preserve"> настоящей статьи, списками членов избирательной комиссии с правом совещательного голоса, лиц, указанных в </w:t>
      </w:r>
      <w:hyperlink r:id="rId343" w:history="1">
        <w:r>
          <w:rPr>
            <w:color w:val="0000FF"/>
          </w:rPr>
          <w:t>пункте 3 статьи 30</w:t>
        </w:r>
      </w:hyperlink>
      <w:r>
        <w:t xml:space="preserve"> Федерального закона, присутствовавших при определении результатов выборов и составлении соответствующих протоколов, а также другой документацией, предусмотренной настоящим областным законом, хранятся секретарем соответствующей муниципальной (окружной) избирательной комиссии до дня официального опубликования общих результатов выборов, после чего передается на хранение в порядке, установленном </w:t>
      </w:r>
      <w:hyperlink w:anchor="P884" w:history="1">
        <w:r>
          <w:rPr>
            <w:color w:val="0000FF"/>
          </w:rPr>
          <w:t>статьей 57</w:t>
        </w:r>
      </w:hyperlink>
      <w:r>
        <w:t xml:space="preserve"> настоящего областного закона.</w:t>
      </w:r>
    </w:p>
    <w:p w:rsidR="005740E5" w:rsidRDefault="005740E5">
      <w:pPr>
        <w:pStyle w:val="ConsPlusNormal"/>
        <w:ind w:firstLine="540"/>
        <w:jc w:val="both"/>
      </w:pPr>
      <w:bookmarkStart w:id="73" w:name="P848"/>
      <w:bookmarkEnd w:id="73"/>
      <w:r>
        <w:t xml:space="preserve">12. Если после подписания соответствующей муниципальной (окружной) избирательной комиссией протокола о результатах выборов и(или) сводной таблицы избирательная комиссия, составившая протокол, сводную таблицу, в ходе проверки выявит в них неточность (в том числе описку, опечатку либо ошибку в сложении данных протоколов участковых избирательных комиссий), соответствующая муниципальная (окружная) избирательная комиссия обязана на своем заседании рассмотреть вопрос о внесении уточнений в протокол и(или) сводную таблицу. О принятом решении соответствующая муниципальная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соответствующая муниципальная (окружная) избирательная комиссия составляет протокол о результатах выборов и(или)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P851" w:history="1">
        <w:r>
          <w:rPr>
            <w:color w:val="0000FF"/>
          </w:rPr>
          <w:t>частью 14</w:t>
        </w:r>
      </w:hyperlink>
      <w:r>
        <w:t xml:space="preserve"> настоящей статьи.</w:t>
      </w:r>
    </w:p>
    <w:p w:rsidR="005740E5" w:rsidRDefault="005740E5">
      <w:pPr>
        <w:pStyle w:val="ConsPlusNormal"/>
        <w:jc w:val="both"/>
      </w:pPr>
      <w:r>
        <w:t xml:space="preserve">(в ред. </w:t>
      </w:r>
      <w:hyperlink r:id="rId344" w:history="1">
        <w:r>
          <w:rPr>
            <w:color w:val="0000FF"/>
          </w:rPr>
          <w:t>Закона</w:t>
        </w:r>
      </w:hyperlink>
      <w:r>
        <w:t xml:space="preserve"> Ленинградской области от 03.06.2014 N 28-оз)</w:t>
      </w:r>
    </w:p>
    <w:p w:rsidR="005740E5" w:rsidRDefault="005740E5">
      <w:pPr>
        <w:pStyle w:val="ConsPlusNormal"/>
        <w:ind w:firstLine="540"/>
        <w:jc w:val="both"/>
      </w:pPr>
      <w:bookmarkStart w:id="74" w:name="P850"/>
      <w:bookmarkEnd w:id="74"/>
      <w: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соответствующая муниципальная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результатов выборов и составления протокола о результатах выборов.</w:t>
      </w:r>
    </w:p>
    <w:p w:rsidR="005740E5" w:rsidRDefault="005740E5">
      <w:pPr>
        <w:pStyle w:val="ConsPlusNormal"/>
        <w:ind w:firstLine="540"/>
        <w:jc w:val="both"/>
      </w:pPr>
      <w:bookmarkStart w:id="75" w:name="P851"/>
      <w:bookmarkEnd w:id="75"/>
      <w:r>
        <w:t xml:space="preserve">14. В случае, указанном в </w:t>
      </w:r>
      <w:hyperlink w:anchor="P850" w:history="1">
        <w:r>
          <w:rPr>
            <w:color w:val="0000FF"/>
          </w:rPr>
          <w:t>части 13</w:t>
        </w:r>
      </w:hyperlink>
      <w:r>
        <w:t xml:space="preserve"> настоящей статьи, повторный подсчет голосов избирателей проводится в присутствии члена (членов) избирательной комиссии, организующей выборы,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848" w:history="1">
        <w:r>
          <w:rPr>
            <w:color w:val="0000FF"/>
          </w:rPr>
          <w:t>части 12</w:t>
        </w:r>
      </w:hyperlink>
      <w:r>
        <w:t xml:space="preserve"> настоящей статьи, которые </w:t>
      </w:r>
      <w:r>
        <w:lastRenderedPageBreak/>
        <w:t xml:space="preserve">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r:id="rId345" w:history="1">
        <w:r>
          <w:rPr>
            <w:color w:val="0000FF"/>
          </w:rPr>
          <w:t>пункте 3 статьи 30</w:t>
        </w:r>
      </w:hyperlink>
      <w:r>
        <w:t xml:space="preserve"> Федерального закона. Если такой протокол составляется нижестоящей избирательной комиссией, он незамедлительно направляется в избирательную комиссию, организующую выборы.</w:t>
      </w:r>
    </w:p>
    <w:p w:rsidR="005740E5" w:rsidRDefault="005740E5">
      <w:pPr>
        <w:pStyle w:val="ConsPlusNormal"/>
      </w:pPr>
    </w:p>
    <w:p w:rsidR="005740E5" w:rsidRDefault="005740E5">
      <w:pPr>
        <w:pStyle w:val="ConsPlusNormal"/>
        <w:ind w:firstLine="540"/>
        <w:jc w:val="both"/>
      </w:pPr>
      <w:r>
        <w:t>Статья 53. Повторные выборы</w:t>
      </w:r>
    </w:p>
    <w:p w:rsidR="005740E5" w:rsidRDefault="005740E5">
      <w:pPr>
        <w:pStyle w:val="ConsPlusNormal"/>
      </w:pPr>
    </w:p>
    <w:p w:rsidR="005740E5" w:rsidRDefault="005740E5">
      <w:pPr>
        <w:pStyle w:val="ConsPlusNormal"/>
        <w:ind w:firstLine="540"/>
        <w:jc w:val="both"/>
      </w:pPr>
      <w:r>
        <w:t xml:space="preserve">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также в случае, предусмотренном </w:t>
      </w:r>
      <w:hyperlink w:anchor="P1043" w:history="1">
        <w:r>
          <w:rPr>
            <w:color w:val="0000FF"/>
          </w:rPr>
          <w:t>частью 4 статьи 74</w:t>
        </w:r>
      </w:hyperlink>
      <w:r>
        <w:t xml:space="preserve"> настоящего областного закона, муниципальная избирательная комиссия назначает повторные выборы.</w:t>
      </w:r>
    </w:p>
    <w:p w:rsidR="005740E5" w:rsidRDefault="005740E5">
      <w:pPr>
        <w:pStyle w:val="ConsPlusNormal"/>
        <w:jc w:val="both"/>
      </w:pPr>
      <w:r>
        <w:t xml:space="preserve">(в ред. </w:t>
      </w:r>
      <w:hyperlink r:id="rId346"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2. Если основные выборы в представительный орган муниципального образования проводились во второе воскресенье сентября и по их результатам этот орган не был сформирован в правомочном составе,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муниципальной избирательной комиссии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740E5" w:rsidRDefault="005740E5">
      <w:pPr>
        <w:pStyle w:val="ConsPlusNormal"/>
        <w:jc w:val="both"/>
      </w:pPr>
      <w:r>
        <w:t xml:space="preserve">(часть 2 в ред. </w:t>
      </w:r>
      <w:hyperlink r:id="rId347"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3. Утратил силу. - </w:t>
      </w:r>
      <w:hyperlink r:id="rId348" w:history="1">
        <w:r>
          <w:rPr>
            <w:color w:val="0000FF"/>
          </w:rPr>
          <w:t>Закон</w:t>
        </w:r>
      </w:hyperlink>
      <w:r>
        <w:t xml:space="preserve"> Ленинградской области от 25.12.2012 N 100-оз.</w:t>
      </w:r>
    </w:p>
    <w:p w:rsidR="005740E5" w:rsidRDefault="005740E5">
      <w:pPr>
        <w:pStyle w:val="ConsPlusNormal"/>
        <w:ind w:firstLine="540"/>
        <w:jc w:val="both"/>
      </w:pPr>
      <w:r>
        <w:t>4. Повторные выборы не назначаются и не проводятся, если в результате этих выборов депутат не может быть избран на срок более одного года.</w:t>
      </w:r>
    </w:p>
    <w:p w:rsidR="005740E5" w:rsidRDefault="005740E5">
      <w:pPr>
        <w:pStyle w:val="ConsPlusNormal"/>
      </w:pPr>
    </w:p>
    <w:p w:rsidR="005740E5" w:rsidRDefault="005740E5">
      <w:pPr>
        <w:pStyle w:val="ConsPlusNormal"/>
        <w:ind w:firstLine="540"/>
        <w:jc w:val="both"/>
      </w:pPr>
      <w:bookmarkStart w:id="76" w:name="P862"/>
      <w:bookmarkEnd w:id="76"/>
      <w:r>
        <w:t>Статья 54. Регистрация избранных депутатов представительного органа муниципального образования</w:t>
      </w:r>
    </w:p>
    <w:p w:rsidR="005740E5" w:rsidRDefault="005740E5">
      <w:pPr>
        <w:pStyle w:val="ConsPlusNormal"/>
        <w:ind w:firstLine="540"/>
        <w:jc w:val="both"/>
      </w:pPr>
      <w:r>
        <w:t xml:space="preserve">(в ред. </w:t>
      </w:r>
      <w:hyperlink r:id="rId349" w:history="1">
        <w:r>
          <w:rPr>
            <w:color w:val="0000FF"/>
          </w:rPr>
          <w:t>Закона</w:t>
        </w:r>
      </w:hyperlink>
      <w:r>
        <w:t xml:space="preserve"> Ленинградской области от 11.06.2015 N 53-оз)</w:t>
      </w:r>
    </w:p>
    <w:p w:rsidR="005740E5" w:rsidRDefault="005740E5">
      <w:pPr>
        <w:pStyle w:val="ConsPlusNormal"/>
        <w:ind w:firstLine="540"/>
        <w:jc w:val="both"/>
      </w:pPr>
    </w:p>
    <w:p w:rsidR="005740E5" w:rsidRDefault="005740E5">
      <w:pPr>
        <w:pStyle w:val="ConsPlusNormal"/>
        <w:ind w:firstLine="540"/>
        <w:jc w:val="both"/>
      </w:pPr>
      <w:bookmarkStart w:id="77" w:name="P865"/>
      <w:bookmarkEnd w:id="77"/>
      <w:r>
        <w:t>1. Соответствующая избирательная комиссия после определения результатов выборов извещает об этом зарегистрированного кандидата, избранного депутатом представительного органа муниципального образования,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p w:rsidR="005740E5" w:rsidRDefault="005740E5">
      <w:pPr>
        <w:pStyle w:val="ConsPlusNormal"/>
        <w:ind w:firstLine="540"/>
        <w:jc w:val="both"/>
      </w:pPr>
      <w:r>
        <w:t xml:space="preserve">2. Соответствующая избирательная комиссия в случае невыполнения избранным кандидатом установленных </w:t>
      </w:r>
      <w:hyperlink w:anchor="P865" w:history="1">
        <w:r>
          <w:rPr>
            <w:color w:val="0000FF"/>
          </w:rPr>
          <w:t>частью 1</w:t>
        </w:r>
      </w:hyperlink>
      <w:r>
        <w:t xml:space="preserve"> настоящей статьи обязанностей либо поступления от него заявления об отказе от принятия депутатского мандата отменяет свое решение о признании кандидата избранным и принимает решения, предусмотренные </w:t>
      </w:r>
      <w:hyperlink w:anchor="P1060" w:history="1">
        <w:r>
          <w:rPr>
            <w:color w:val="0000FF"/>
          </w:rPr>
          <w:t>статьями 77</w:t>
        </w:r>
      </w:hyperlink>
      <w:r>
        <w:t xml:space="preserve"> и </w:t>
      </w:r>
      <w:hyperlink w:anchor="P1213" w:history="1">
        <w:r>
          <w:rPr>
            <w:color w:val="0000FF"/>
          </w:rPr>
          <w:t>92</w:t>
        </w:r>
      </w:hyperlink>
      <w:r>
        <w:t xml:space="preserve"> настоящего областного закона.</w:t>
      </w:r>
    </w:p>
    <w:p w:rsidR="005740E5" w:rsidRDefault="005740E5">
      <w:pPr>
        <w:pStyle w:val="ConsPlusNormal"/>
        <w:ind w:firstLine="540"/>
        <w:jc w:val="both"/>
      </w:pPr>
      <w:r>
        <w:t>3. Соответствующая избирательная комиссия после официального опубликования общих данных о результатах выборов и представления зарегистрированным кандидатом копии приказа (иного документа) об освобождении его от обязанностей, несовместимых со статусом депутата представительного органа муниципального образования, принимает решение о регистрации избранного депутата представительного органа муниципального образования и выдает ему удостоверение об избрании.</w:t>
      </w:r>
    </w:p>
    <w:p w:rsidR="005740E5" w:rsidRDefault="005740E5">
      <w:pPr>
        <w:pStyle w:val="ConsPlusNormal"/>
      </w:pPr>
    </w:p>
    <w:p w:rsidR="005740E5" w:rsidRDefault="005740E5">
      <w:pPr>
        <w:pStyle w:val="ConsPlusNormal"/>
        <w:ind w:firstLine="540"/>
        <w:jc w:val="both"/>
      </w:pPr>
      <w:r>
        <w:t>Статья 55. Опубликование и обнародование итогов голосования, результатов выборов</w:t>
      </w:r>
    </w:p>
    <w:p w:rsidR="005740E5" w:rsidRDefault="005740E5">
      <w:pPr>
        <w:pStyle w:val="ConsPlusNormal"/>
      </w:pPr>
    </w:p>
    <w:p w:rsidR="005740E5" w:rsidRDefault="005740E5">
      <w:pPr>
        <w:pStyle w:val="ConsPlusNormal"/>
        <w:ind w:firstLine="540"/>
        <w:jc w:val="both"/>
      </w:pPr>
      <w:r>
        <w:t>1. Итоги голосования по каждому избирательному участку, территории, результаты выборов по соответствующему избирательному округу в объеме данных, содержащихся в протоколах соответствующей муниципальной (окружной) избирательной комиссии и непосредственно нижестоящих избирательных комиссий, предоставляются для ознакомления любым избирателям, кандидатам, доверенным лицам кандидатов, доверенным лицам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5740E5" w:rsidRDefault="005740E5">
      <w:pPr>
        <w:pStyle w:val="ConsPlusNormal"/>
        <w:ind w:firstLine="540"/>
        <w:jc w:val="both"/>
      </w:pPr>
      <w:r>
        <w:t>2. Избирательные комиссии, проводившие регистрацию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5740E5" w:rsidRDefault="005740E5">
      <w:pPr>
        <w:pStyle w:val="ConsPlusNormal"/>
        <w:ind w:firstLine="540"/>
        <w:jc w:val="both"/>
      </w:pPr>
      <w:r>
        <w:t xml:space="preserve">3. Официальное опубликование результатов выборов, а также данных о числе голосов избирателей, полученных каждым из зарегистрированных кандидатов, поданных за каждый зарегистрированный муниципальный список кандидатов, а в случае проведения голосования в соответствии с </w:t>
      </w:r>
      <w:hyperlink w:anchor="P993" w:history="1">
        <w:r>
          <w:rPr>
            <w:color w:val="0000FF"/>
          </w:rPr>
          <w:t>частью 7 статьи 69</w:t>
        </w:r>
      </w:hyperlink>
      <w:r>
        <w:t xml:space="preserve"> настоящего областного закона о числе голосов избирателей, полученных зарегистрированным кандидатом по позициям "За" и "Против", осуществляется муниципальной избирательной комиссией не позднее чем через один месяц со дня голосования.</w:t>
      </w:r>
    </w:p>
    <w:p w:rsidR="005740E5" w:rsidRDefault="005740E5">
      <w:pPr>
        <w:pStyle w:val="ConsPlusNormal"/>
        <w:ind w:firstLine="540"/>
        <w:jc w:val="both"/>
      </w:pPr>
      <w:r>
        <w:t xml:space="preserve">4. Муниципальная избирательная комиссия в течение двух месяцев со дня голосования осуществляет официальное опубликование (обнародование) полных данных о результатах выборов, содержащихся в протоколах всех участковых избирательных комиссий соответствующего избирательного округа, в муниципальных периодических печатных изданиях, попадающих под действие </w:t>
      </w:r>
      <w:hyperlink r:id="rId350" w:history="1">
        <w:r>
          <w:rPr>
            <w:color w:val="0000FF"/>
          </w:rPr>
          <w:t>статьи 47</w:t>
        </w:r>
      </w:hyperlink>
      <w:r>
        <w:t xml:space="preserve"> Федерального закона. При этом официальному опубликованию подлежат все числовые данные, содержащиеся в протоколах каждой участковой избирательной комиссии соответствующего избирательного округа.</w:t>
      </w:r>
    </w:p>
    <w:p w:rsidR="005740E5" w:rsidRDefault="005740E5">
      <w:pPr>
        <w:pStyle w:val="ConsPlusNormal"/>
      </w:pPr>
    </w:p>
    <w:p w:rsidR="005740E5" w:rsidRDefault="005740E5">
      <w:pPr>
        <w:pStyle w:val="ConsPlusNormal"/>
        <w:ind w:firstLine="540"/>
        <w:jc w:val="both"/>
      </w:pPr>
      <w:r>
        <w:t>Статья 56. Использование ГАС "Выборы" при проведении муниципальных выборов</w:t>
      </w:r>
    </w:p>
    <w:p w:rsidR="005740E5" w:rsidRDefault="005740E5">
      <w:pPr>
        <w:pStyle w:val="ConsPlusNormal"/>
      </w:pPr>
    </w:p>
    <w:p w:rsidR="005740E5" w:rsidRDefault="005740E5">
      <w:pPr>
        <w:pStyle w:val="ConsPlusNormal"/>
        <w:ind w:firstLine="540"/>
        <w:jc w:val="both"/>
      </w:pPr>
      <w:r>
        <w:t>1. При проведении выборов депутатов представительных органов муниципальных образований используется ГАС "Выборы". Ввод в ГАС "Выборы" данных об итогах голосования, о результатах выборов депутатов представительных органов муниципальных образований осуществляется в порядке, определенном Центральной избирательной комиссией Российской Федерации.</w:t>
      </w:r>
    </w:p>
    <w:p w:rsidR="005740E5" w:rsidRDefault="005740E5">
      <w:pPr>
        <w:pStyle w:val="ConsPlusNormal"/>
        <w:jc w:val="both"/>
      </w:pPr>
      <w:r>
        <w:t xml:space="preserve">(в ред. Законов Ленинградской области от 07.11.2012 </w:t>
      </w:r>
      <w:hyperlink r:id="rId351" w:history="1">
        <w:r>
          <w:rPr>
            <w:color w:val="0000FF"/>
          </w:rPr>
          <w:t>N 82-оз</w:t>
        </w:r>
      </w:hyperlink>
      <w:r>
        <w:t xml:space="preserve">, от 11.06.2015 </w:t>
      </w:r>
      <w:hyperlink r:id="rId352" w:history="1">
        <w:r>
          <w:rPr>
            <w:color w:val="0000FF"/>
          </w:rPr>
          <w:t>N 53-оз</w:t>
        </w:r>
      </w:hyperlink>
      <w:r>
        <w:t>)</w:t>
      </w:r>
    </w:p>
    <w:p w:rsidR="005740E5" w:rsidRDefault="005740E5">
      <w:pPr>
        <w:pStyle w:val="ConsPlusNormal"/>
        <w:ind w:firstLine="540"/>
        <w:jc w:val="both"/>
      </w:pPr>
      <w:r>
        <w:t xml:space="preserve">2.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использования технических средств подсчета голосов в порядке, установленном </w:t>
      </w:r>
      <w:hyperlink r:id="rId353" w:history="1">
        <w:r>
          <w:rPr>
            <w:color w:val="0000FF"/>
          </w:rPr>
          <w:t>статьей 68</w:t>
        </w:r>
      </w:hyperlink>
      <w:r>
        <w:t xml:space="preserve"> Федерального закона.</w:t>
      </w:r>
    </w:p>
    <w:p w:rsidR="005740E5" w:rsidRDefault="005740E5">
      <w:pPr>
        <w:pStyle w:val="ConsPlusNormal"/>
        <w:ind w:firstLine="540"/>
        <w:jc w:val="both"/>
      </w:pPr>
      <w:r>
        <w:t>3. Введенные в ГАС "Выборы" данные об участии избирателей в выборах, о предварительных и окончательных итогах голосования и результатах выборов должны быть оперативно доступны (в режиме "только чтение") абонентам информационно-телекоммуникационной сети Интернет.</w:t>
      </w:r>
    </w:p>
    <w:p w:rsidR="005740E5" w:rsidRDefault="005740E5">
      <w:pPr>
        <w:pStyle w:val="ConsPlusNormal"/>
        <w:jc w:val="both"/>
      </w:pPr>
      <w:r>
        <w:t xml:space="preserve">(в ред. </w:t>
      </w:r>
      <w:hyperlink r:id="rId354" w:history="1">
        <w:r>
          <w:rPr>
            <w:color w:val="0000FF"/>
          </w:rPr>
          <w:t>Закона</w:t>
        </w:r>
      </w:hyperlink>
      <w:r>
        <w:t xml:space="preserve"> Ленинградской области от 09.04.2014 N 18-оз)</w:t>
      </w:r>
    </w:p>
    <w:p w:rsidR="005740E5" w:rsidRDefault="005740E5">
      <w:pPr>
        <w:pStyle w:val="ConsPlusNormal"/>
      </w:pPr>
    </w:p>
    <w:p w:rsidR="005740E5" w:rsidRDefault="005740E5">
      <w:pPr>
        <w:pStyle w:val="ConsPlusNormal"/>
        <w:ind w:firstLine="540"/>
        <w:jc w:val="both"/>
      </w:pPr>
      <w:bookmarkStart w:id="78" w:name="P884"/>
      <w:bookmarkEnd w:id="78"/>
      <w:r>
        <w:t>Статья 57. Хранение избирательной документации</w:t>
      </w:r>
    </w:p>
    <w:p w:rsidR="005740E5" w:rsidRDefault="005740E5">
      <w:pPr>
        <w:pStyle w:val="ConsPlusNormal"/>
      </w:pPr>
    </w:p>
    <w:p w:rsidR="005740E5" w:rsidRDefault="005740E5">
      <w:pPr>
        <w:pStyle w:val="ConsPlusNormal"/>
        <w:ind w:firstLine="540"/>
        <w:jc w:val="both"/>
      </w:pPr>
      <w:r>
        <w:t>1. Документация комиссий всех уровней, включая подписные листы с подписями избирателей, бюллетени, открепительные удостоверения и списки избирателей хранятся не менее одного года со дня официального опубликования результатов выборов.</w:t>
      </w:r>
    </w:p>
    <w:p w:rsidR="005740E5" w:rsidRDefault="005740E5">
      <w:pPr>
        <w:pStyle w:val="ConsPlusNormal"/>
        <w:jc w:val="both"/>
      </w:pPr>
      <w:r>
        <w:t xml:space="preserve">(часть 1 в ред. </w:t>
      </w:r>
      <w:hyperlink r:id="rId355"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lastRenderedPageBreak/>
        <w:t>2.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740E5" w:rsidRDefault="005740E5">
      <w:pPr>
        <w:pStyle w:val="ConsPlusNormal"/>
        <w:ind w:firstLine="540"/>
        <w:jc w:val="both"/>
      </w:pPr>
      <w:r>
        <w:t>3.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740E5" w:rsidRDefault="005740E5">
      <w:pPr>
        <w:pStyle w:val="ConsPlusNormal"/>
        <w:ind w:firstLine="540"/>
        <w:jc w:val="both"/>
      </w:pPr>
      <w:r>
        <w:t>4. Порядок хранения, передачи в архив и уничтожения избирательной документации утверждается Избирательной комиссией Ленинградской области по согласованию с архивным комитетом Ленинградской области.</w:t>
      </w:r>
    </w:p>
    <w:p w:rsidR="005740E5" w:rsidRDefault="005740E5">
      <w:pPr>
        <w:pStyle w:val="ConsPlusNormal"/>
        <w:ind w:firstLine="540"/>
        <w:jc w:val="both"/>
      </w:pPr>
      <w:r>
        <w:t>5.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740E5" w:rsidRDefault="005740E5">
      <w:pPr>
        <w:pStyle w:val="ConsPlusNormal"/>
      </w:pPr>
    </w:p>
    <w:bookmarkStart w:id="79" w:name="P893"/>
    <w:bookmarkEnd w:id="79"/>
    <w:p w:rsidR="005740E5" w:rsidRDefault="005740E5">
      <w:pPr>
        <w:pStyle w:val="ConsPlusTitle"/>
        <w:jc w:val="center"/>
      </w:pPr>
      <w:r>
        <w:fldChar w:fldCharType="begin"/>
      </w:r>
      <w:r>
        <w:instrText xml:space="preserve"> HYPERLINK "consultantplus://offline/ref=24EB1C9BBB3406CBE705F6DE2E04AF31CBCA1CAC91E3067AE5EC9ED3C5ED2C321C56155338B5D747LEEAN" </w:instrText>
      </w:r>
      <w:r>
        <w:fldChar w:fldCharType="separate"/>
      </w:r>
      <w:r>
        <w:rPr>
          <w:color w:val="0000FF"/>
        </w:rPr>
        <w:t>Глава 10</w:t>
      </w:r>
      <w:r w:rsidRPr="009D086F">
        <w:rPr>
          <w:color w:val="0000FF"/>
        </w:rPr>
        <w:fldChar w:fldCharType="end"/>
      </w:r>
      <w:r>
        <w:t>. ОБЖАЛОВАНИЕ НАРУШЕНИЙ ИЗБИРАТЕЛЬНЫХ ПРАВ ГРАЖДАН</w:t>
      </w:r>
    </w:p>
    <w:p w:rsidR="005740E5" w:rsidRDefault="005740E5">
      <w:pPr>
        <w:pStyle w:val="ConsPlusTitle"/>
        <w:jc w:val="center"/>
      </w:pPr>
      <w:r>
        <w:t>И ОТВЕТСТВЕННОСТЬ ЗА НАРУШЕНИЕ ЗАКОНОДАТЕЛЬСТВА</w:t>
      </w:r>
    </w:p>
    <w:p w:rsidR="005740E5" w:rsidRDefault="005740E5">
      <w:pPr>
        <w:pStyle w:val="ConsPlusTitle"/>
        <w:jc w:val="center"/>
      </w:pPr>
      <w:r>
        <w:t>РОССИЙСКОЙ ФЕДЕРАЦИИ О ВЫБОРАХ</w:t>
      </w:r>
    </w:p>
    <w:p w:rsidR="005740E5" w:rsidRDefault="005740E5">
      <w:pPr>
        <w:pStyle w:val="ConsPlusNormal"/>
      </w:pPr>
    </w:p>
    <w:p w:rsidR="005740E5" w:rsidRDefault="005740E5">
      <w:pPr>
        <w:pStyle w:val="ConsPlusNormal"/>
        <w:ind w:firstLine="540"/>
        <w:jc w:val="both"/>
      </w:pPr>
      <w:r>
        <w:t>Статья 58. Обжалование решений и действий (бездействия), нарушающих избирательные права граждан</w:t>
      </w:r>
    </w:p>
    <w:p w:rsidR="005740E5" w:rsidRDefault="005740E5">
      <w:pPr>
        <w:pStyle w:val="ConsPlusNormal"/>
      </w:pPr>
    </w:p>
    <w:p w:rsidR="005740E5" w:rsidRDefault="005740E5">
      <w:pPr>
        <w:pStyle w:val="ConsPlusNormal"/>
        <w:ind w:firstLine="540"/>
        <w:jc w:val="both"/>
      </w:pPr>
      <w:r>
        <w:t xml:space="preserve">1. Решения и действия (бездействие) органов государственной власти Ленинградской области,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могут быть обжалованы в суд по подсудности, установленной Федеральным </w:t>
      </w:r>
      <w:hyperlink r:id="rId356" w:history="1">
        <w:r>
          <w:rPr>
            <w:color w:val="0000FF"/>
          </w:rPr>
          <w:t>законом</w:t>
        </w:r>
      </w:hyperlink>
      <w:r>
        <w:t>.</w:t>
      </w:r>
    </w:p>
    <w:p w:rsidR="005740E5" w:rsidRDefault="005740E5">
      <w:pPr>
        <w:pStyle w:val="ConsPlusNormal"/>
        <w:ind w:firstLine="540"/>
        <w:jc w:val="both"/>
      </w:pPr>
      <w:r>
        <w:t xml:space="preserve">2. Порядок обжалования решений и действий (бездействия) избирательных комиссий и их должностных лиц, нарушающих избирательные права граждан, установлен </w:t>
      </w:r>
      <w:hyperlink r:id="rId357" w:history="1">
        <w:r>
          <w:rPr>
            <w:color w:val="0000FF"/>
          </w:rPr>
          <w:t>статьей 75</w:t>
        </w:r>
      </w:hyperlink>
      <w:r>
        <w:t xml:space="preserve"> Федерального закона.</w:t>
      </w:r>
    </w:p>
    <w:p w:rsidR="005740E5" w:rsidRDefault="005740E5">
      <w:pPr>
        <w:pStyle w:val="ConsPlusNormal"/>
      </w:pPr>
    </w:p>
    <w:p w:rsidR="005740E5" w:rsidRDefault="005740E5">
      <w:pPr>
        <w:pStyle w:val="ConsPlusNormal"/>
        <w:ind w:firstLine="540"/>
        <w:jc w:val="both"/>
      </w:pPr>
      <w:r>
        <w:t>Статья 59. 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w:t>
      </w:r>
    </w:p>
    <w:p w:rsidR="005740E5" w:rsidRDefault="005740E5">
      <w:pPr>
        <w:pStyle w:val="ConsPlusNormal"/>
      </w:pPr>
    </w:p>
    <w:p w:rsidR="005740E5" w:rsidRDefault="005740E5">
      <w:pPr>
        <w:pStyle w:val="ConsPlusNormal"/>
        <w:ind w:firstLine="540"/>
        <w:jc w:val="both"/>
      </w:pPr>
      <w:r>
        <w:t xml:space="preserve">Основания для аннулирования регистрации кандидата (муниципального списка кандидатов), отмены решения избирательной комиссии о регистрации кандидата (муниципального списка кандидатов), об отказе в регистрации кандидата (муниципального списка кандидатов), исключении кандидата из муниципального списка кандидатов, отмены регистрации кандидата (муниципального списка кандидатов) определены </w:t>
      </w:r>
      <w:hyperlink r:id="rId358" w:history="1">
        <w:r>
          <w:rPr>
            <w:color w:val="0000FF"/>
          </w:rPr>
          <w:t>статьей 76</w:t>
        </w:r>
      </w:hyperlink>
      <w:r>
        <w:t xml:space="preserve"> Федерального закона.</w:t>
      </w:r>
    </w:p>
    <w:p w:rsidR="005740E5" w:rsidRDefault="005740E5">
      <w:pPr>
        <w:pStyle w:val="ConsPlusNormal"/>
      </w:pPr>
    </w:p>
    <w:p w:rsidR="005740E5" w:rsidRDefault="005740E5">
      <w:pPr>
        <w:pStyle w:val="ConsPlusNormal"/>
        <w:ind w:firstLine="540"/>
        <w:jc w:val="both"/>
      </w:pPr>
      <w:r>
        <w:t>Статья 60. Отмена решения об итогах голосования, о результатах выборов</w:t>
      </w:r>
    </w:p>
    <w:p w:rsidR="005740E5" w:rsidRDefault="005740E5">
      <w:pPr>
        <w:pStyle w:val="ConsPlusNormal"/>
      </w:pPr>
    </w:p>
    <w:p w:rsidR="005740E5" w:rsidRDefault="005740E5">
      <w:pPr>
        <w:pStyle w:val="ConsPlusNormal"/>
        <w:ind w:firstLine="540"/>
        <w:jc w:val="both"/>
      </w:pPr>
      <w:r>
        <w:t xml:space="preserve">1. Если при проведении голосования или установлении итогов голосования были допущены нарушения Федерального </w:t>
      </w:r>
      <w:hyperlink r:id="rId359" w:history="1">
        <w:r>
          <w:rPr>
            <w:color w:val="0000FF"/>
          </w:rPr>
          <w:t>закона</w:t>
        </w:r>
      </w:hyperlink>
      <w:r>
        <w:t>, настоящего областного закона,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740E5" w:rsidRDefault="005740E5">
      <w:pPr>
        <w:pStyle w:val="ConsPlusNormal"/>
        <w:jc w:val="both"/>
      </w:pPr>
      <w:r>
        <w:t xml:space="preserve">(в ред. </w:t>
      </w:r>
      <w:hyperlink r:id="rId360"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lastRenderedPageBreak/>
        <w:t xml:space="preserve">2. Основания для отмены судом решения соответствующей избирательной комиссии о результатах соответствующих выборов после определения результатов выборов установлены </w:t>
      </w:r>
      <w:hyperlink r:id="rId361" w:history="1">
        <w:r>
          <w:rPr>
            <w:color w:val="0000FF"/>
          </w:rPr>
          <w:t>статьей 77</w:t>
        </w:r>
      </w:hyperlink>
      <w:r>
        <w:t xml:space="preserve"> Федерального закона.</w:t>
      </w:r>
    </w:p>
    <w:p w:rsidR="005740E5" w:rsidRDefault="005740E5">
      <w:pPr>
        <w:pStyle w:val="ConsPlusNormal"/>
      </w:pPr>
    </w:p>
    <w:p w:rsidR="005740E5" w:rsidRDefault="005740E5">
      <w:pPr>
        <w:pStyle w:val="ConsPlusNormal"/>
        <w:ind w:firstLine="540"/>
        <w:jc w:val="both"/>
      </w:pPr>
      <w:r>
        <w:t>Статья 61. Ответственность за нарушение законодательства Российской Федерации о выборах</w:t>
      </w:r>
    </w:p>
    <w:p w:rsidR="005740E5" w:rsidRDefault="005740E5">
      <w:pPr>
        <w:pStyle w:val="ConsPlusNormal"/>
      </w:pPr>
    </w:p>
    <w:p w:rsidR="005740E5" w:rsidRDefault="005740E5">
      <w:pPr>
        <w:pStyle w:val="ConsPlusNormal"/>
        <w:ind w:firstLine="540"/>
        <w:jc w:val="both"/>
      </w:pPr>
      <w:r>
        <w:t>Ответственность за нарушение законодательства Российской Федерации о выборах устанавливается федеральными законами.</w:t>
      </w:r>
    </w:p>
    <w:p w:rsidR="005740E5" w:rsidRDefault="005740E5">
      <w:pPr>
        <w:pStyle w:val="ConsPlusNormal"/>
      </w:pPr>
    </w:p>
    <w:bookmarkStart w:id="80" w:name="P916"/>
    <w:bookmarkEnd w:id="80"/>
    <w:p w:rsidR="005740E5" w:rsidRDefault="005740E5">
      <w:pPr>
        <w:pStyle w:val="ConsPlusTitle"/>
        <w:jc w:val="center"/>
      </w:pPr>
      <w:r>
        <w:fldChar w:fldCharType="begin"/>
      </w:r>
      <w:r>
        <w:instrText xml:space="preserve"> HYPERLINK "consultantplus://offline/ref=24EB1C9BBB3406CBE705F6DE2E04AF31CBCA1CAC91E3067AE5EC9ED3C5ED2C321C56155338B5D747LEEAN" </w:instrText>
      </w:r>
      <w:r>
        <w:fldChar w:fldCharType="separate"/>
      </w:r>
      <w:r>
        <w:rPr>
          <w:color w:val="0000FF"/>
        </w:rPr>
        <w:t>Глава 11</w:t>
      </w:r>
      <w:r w:rsidRPr="009D086F">
        <w:rPr>
          <w:color w:val="0000FF"/>
        </w:rPr>
        <w:fldChar w:fldCharType="end"/>
      </w:r>
      <w:r>
        <w:t>. ОСОБЕННОСТИ ПРОВЕДЕНИЯ МУНИЦИПАЛЬНЫХ ВЫБОРОВ</w:t>
      </w:r>
    </w:p>
    <w:p w:rsidR="005740E5" w:rsidRDefault="005740E5">
      <w:pPr>
        <w:pStyle w:val="ConsPlusTitle"/>
        <w:jc w:val="center"/>
      </w:pPr>
      <w:r>
        <w:t>С ИСПОЛЬЗОВАНИЕМ МАЖОРИТАРНОЙ ИЗБИРАТЕЛЬНОЙ СИСТЕМЫ</w:t>
      </w:r>
    </w:p>
    <w:p w:rsidR="005740E5" w:rsidRDefault="005740E5">
      <w:pPr>
        <w:pStyle w:val="ConsPlusNormal"/>
      </w:pPr>
    </w:p>
    <w:p w:rsidR="005740E5" w:rsidRDefault="005740E5">
      <w:pPr>
        <w:pStyle w:val="ConsPlusNormal"/>
        <w:ind w:firstLine="540"/>
        <w:jc w:val="both"/>
      </w:pPr>
      <w:bookmarkStart w:id="81" w:name="P919"/>
      <w:bookmarkEnd w:id="81"/>
      <w:r>
        <w:t>Статья 62. Условия выдвижения кандидата</w:t>
      </w:r>
    </w:p>
    <w:p w:rsidR="005740E5" w:rsidRDefault="005740E5">
      <w:pPr>
        <w:pStyle w:val="ConsPlusNormal"/>
      </w:pPr>
    </w:p>
    <w:p w:rsidR="005740E5" w:rsidRDefault="005740E5">
      <w:pPr>
        <w:pStyle w:val="ConsPlusNormal"/>
        <w:ind w:firstLine="540"/>
        <w:jc w:val="both"/>
      </w:pPr>
      <w:r>
        <w:t xml:space="preserve">1. Кандидат, выдвинутый избирательным объединением, вместе с заявлением, указанным в </w:t>
      </w:r>
      <w:hyperlink w:anchor="P198" w:history="1">
        <w:r>
          <w:rPr>
            <w:color w:val="0000FF"/>
          </w:rPr>
          <w:t>части 2 статьи 20</w:t>
        </w:r>
      </w:hyperlink>
      <w:r>
        <w:t xml:space="preserve"> настоящего областного закона, представляет в соответствующую избирательную комиссию иные документы, установленные </w:t>
      </w:r>
      <w:hyperlink w:anchor="P942" w:history="1">
        <w:r>
          <w:rPr>
            <w:color w:val="0000FF"/>
          </w:rPr>
          <w:t>частью 1 статьи 65</w:t>
        </w:r>
      </w:hyperlink>
      <w:r>
        <w:t xml:space="preserve"> настоящего областного закона. Данные документы кандидат обязан представить лично.</w:t>
      </w:r>
    </w:p>
    <w:p w:rsidR="005740E5" w:rsidRDefault="005740E5">
      <w:pPr>
        <w:pStyle w:val="ConsPlusNormal"/>
        <w:ind w:firstLine="540"/>
        <w:jc w:val="both"/>
      </w:pPr>
      <w:bookmarkStart w:id="82" w:name="P922"/>
      <w:bookmarkEnd w:id="82"/>
      <w:r>
        <w:t>2. Также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740E5" w:rsidRDefault="005740E5">
      <w:pPr>
        <w:pStyle w:val="ConsPlusNormal"/>
      </w:pPr>
    </w:p>
    <w:p w:rsidR="005740E5" w:rsidRDefault="005740E5">
      <w:pPr>
        <w:pStyle w:val="ConsPlusNormal"/>
        <w:ind w:firstLine="540"/>
        <w:jc w:val="both"/>
      </w:pPr>
      <w:r>
        <w:t>Статья 63. Самовыдвижение кандидата</w:t>
      </w:r>
    </w:p>
    <w:p w:rsidR="005740E5" w:rsidRDefault="005740E5">
      <w:pPr>
        <w:pStyle w:val="ConsPlusNormal"/>
      </w:pPr>
    </w:p>
    <w:p w:rsidR="005740E5" w:rsidRDefault="005740E5">
      <w:pPr>
        <w:pStyle w:val="ConsPlusNormal"/>
        <w:ind w:firstLine="540"/>
        <w:jc w:val="both"/>
      </w:pPr>
      <w:r>
        <w:t xml:space="preserve">Самовыдвижение кандидата производится путем уведомления об этом соответствующей избирательной комиссии и обеспечивается одной из форм его поддержки, установленной </w:t>
      </w:r>
      <w:hyperlink w:anchor="P194" w:history="1">
        <w:r>
          <w:rPr>
            <w:color w:val="0000FF"/>
          </w:rPr>
          <w:t>статьей 20</w:t>
        </w:r>
      </w:hyperlink>
      <w:r>
        <w:t xml:space="preserve"> настоящего областного закона.</w:t>
      </w:r>
    </w:p>
    <w:p w:rsidR="005740E5" w:rsidRDefault="005740E5">
      <w:pPr>
        <w:pStyle w:val="ConsPlusNormal"/>
      </w:pPr>
    </w:p>
    <w:p w:rsidR="005740E5" w:rsidRDefault="005740E5">
      <w:pPr>
        <w:pStyle w:val="ConsPlusNormal"/>
        <w:ind w:firstLine="540"/>
        <w:jc w:val="both"/>
      </w:pPr>
      <w:bookmarkStart w:id="83" w:name="P928"/>
      <w:bookmarkEnd w:id="83"/>
      <w:r>
        <w:t>Статья 64. Выдвижение кандидатов избирательным объединением</w:t>
      </w:r>
    </w:p>
    <w:p w:rsidR="005740E5" w:rsidRDefault="005740E5">
      <w:pPr>
        <w:pStyle w:val="ConsPlusNormal"/>
      </w:pPr>
    </w:p>
    <w:p w:rsidR="005740E5" w:rsidRDefault="005740E5">
      <w:pPr>
        <w:pStyle w:val="ConsPlusNormal"/>
        <w:ind w:firstLine="540"/>
        <w:jc w:val="both"/>
      </w:pPr>
      <w:r>
        <w:t>1. Кандидатов вправе выдвигать избирательные объединения.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5740E5" w:rsidRDefault="005740E5">
      <w:pPr>
        <w:pStyle w:val="ConsPlusNormal"/>
        <w:jc w:val="both"/>
      </w:pPr>
      <w:r>
        <w:t xml:space="preserve">(в ред. </w:t>
      </w:r>
      <w:hyperlink r:id="rId362"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2. 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w:t>
      </w:r>
      <w:hyperlink r:id="rId363" w:history="1">
        <w:r>
          <w:rPr>
            <w:color w:val="0000FF"/>
          </w:rPr>
          <w:t>законом</w:t>
        </w:r>
      </w:hyperlink>
      <w:r>
        <w:t xml:space="preserve"> от 11 июля 2001 года N 95-ФЗ "О политических партиях" (далее - Федеральный закон "О политических партиях"). 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отделений или иных структурных подразделений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740E5" w:rsidRDefault="005740E5">
      <w:pPr>
        <w:pStyle w:val="ConsPlusNormal"/>
        <w:ind w:firstLine="540"/>
        <w:jc w:val="both"/>
      </w:pPr>
      <w:r>
        <w:t>3. Избирательное объединение вправе выдвигать кандидатами лиц, не являющихся членами данного избирательного объединения. Если избирательным объединением является политическая партия либо ее соответствующее структурное подразделение, то она не вправе выдвигать кандидатом (в том числе в составе муниципального списка кандидатов) гражданина Российской Федерации, являющегося членом иной политической партии.</w:t>
      </w:r>
    </w:p>
    <w:p w:rsidR="005740E5" w:rsidRDefault="005740E5">
      <w:pPr>
        <w:pStyle w:val="ConsPlusNormal"/>
        <w:ind w:firstLine="540"/>
        <w:jc w:val="both"/>
      </w:pPr>
      <w:bookmarkStart w:id="84" w:name="P934"/>
      <w:bookmarkEnd w:id="84"/>
      <w:r>
        <w:t xml:space="preserve">4. Избирательное объединение с согласия кандидата, выдвинутого этим избирательным </w:t>
      </w:r>
      <w:r>
        <w:lastRenderedPageBreak/>
        <w:t>объединением по одномандатному (многомандатному) избирательному округу, вправе изменить в этом же муниципальном образовании избирательный округ, по которому этот кандидат первоначально был выдвинут.</w:t>
      </w:r>
    </w:p>
    <w:p w:rsidR="005740E5" w:rsidRDefault="005740E5">
      <w:pPr>
        <w:pStyle w:val="ConsPlusNormal"/>
        <w:ind w:firstLine="540"/>
        <w:jc w:val="both"/>
      </w:pPr>
      <w:r>
        <w:t>В случае принятия такого решения уполномоченным органом политической партии, ее регионального отделения, иного структурного подразделения оно представляется в окружную избирательную комиссию того одномандатного (многомандатного) избирательного округа, по которому кандидат был первоначально выдвинут, уполномоченным представителем этого избирательного объединения либо кандидатом не позднее чем за три дня до дня заседания избирательной комиссии, на котором должен рассматриваться вопрос о регистрации кандидата.</w:t>
      </w:r>
    </w:p>
    <w:p w:rsidR="005740E5" w:rsidRDefault="005740E5">
      <w:pPr>
        <w:pStyle w:val="ConsPlusNormal"/>
        <w:ind w:firstLine="540"/>
        <w:jc w:val="both"/>
      </w:pPr>
      <w:r>
        <w:t>В случае принятия такого решения уполномоченным органом иного общественного объединения, его структурного подразделения оно представляется в окружную избирательную комиссию того одномандатного (многомандатного) избирательного округа, по которому кандидат был первоначально выдвинут, уполномоченным представителем этого избирательного объединения либо кандидатом до представления документов для регистрации кандидата.</w:t>
      </w:r>
    </w:p>
    <w:p w:rsidR="005740E5" w:rsidRDefault="005740E5">
      <w:pPr>
        <w:pStyle w:val="ConsPlusNormal"/>
        <w:ind w:firstLine="540"/>
        <w:jc w:val="both"/>
      </w:pPr>
      <w:r>
        <w:t xml:space="preserve">Кандидат, изменивший избирательный округ, не обязан повторно представлять в окружную избирательную комиссию другого одномандатного (многомандатного) избирательного округа документы, необходимые для его выдвижения по этому избирательному округу, за исключением заявления, предусмотренного </w:t>
      </w:r>
      <w:hyperlink w:anchor="P198" w:history="1">
        <w:r>
          <w:rPr>
            <w:color w:val="0000FF"/>
          </w:rPr>
          <w:t>частью 2 статьи 20</w:t>
        </w:r>
      </w:hyperlink>
      <w:r>
        <w:t xml:space="preserve"> настоящего областного закона. Эти документы на основании решения избирательного объединения об изменении избирательного округа окружная избирательная комиссия в течение суток с момента представления решения об изменении избирательного округа передает в окружную избирательную комиссию другого одномандатного (многомандатного) избирательного округа. В случае если окружные избирательные комиссии формируются в порядке, предусмотренном </w:t>
      </w:r>
      <w:hyperlink r:id="rId364" w:history="1">
        <w:r>
          <w:rPr>
            <w:color w:val="0000FF"/>
          </w:rPr>
          <w:t>частью 1 статьи 10</w:t>
        </w:r>
      </w:hyperlink>
      <w:r>
        <w:t xml:space="preserve"> областного закона от 15 мая 2013 года N 26-оз "О системе избирательных комиссий и избирательных участках в Ленинградской области", в окружной избирательной комиссии, передавшей документы, остаются ксерокопия решения избирательного объединения об изменении избирательного округа, сопроводительное письмо о передаче документов в другую окружную избирательную комиссию и первоначальное заявление кандидата о согласии баллотироваться.</w:t>
      </w:r>
    </w:p>
    <w:p w:rsidR="005740E5" w:rsidRDefault="005740E5">
      <w:pPr>
        <w:pStyle w:val="ConsPlusNormal"/>
        <w:jc w:val="both"/>
      </w:pPr>
      <w:r>
        <w:t xml:space="preserve">(часть 4 в ред. </w:t>
      </w:r>
      <w:hyperlink r:id="rId365" w:history="1">
        <w:r>
          <w:rPr>
            <w:color w:val="0000FF"/>
          </w:rPr>
          <w:t>Закона</w:t>
        </w:r>
      </w:hyperlink>
      <w:r>
        <w:t xml:space="preserve"> Ленинградской области от 09.04.2014 N 18-оз)</w:t>
      </w:r>
    </w:p>
    <w:p w:rsidR="005740E5" w:rsidRDefault="005740E5">
      <w:pPr>
        <w:pStyle w:val="ConsPlusNormal"/>
      </w:pPr>
    </w:p>
    <w:p w:rsidR="005740E5" w:rsidRDefault="005740E5">
      <w:pPr>
        <w:pStyle w:val="ConsPlusNormal"/>
        <w:ind w:firstLine="540"/>
        <w:jc w:val="both"/>
      </w:pPr>
      <w:bookmarkStart w:id="85" w:name="P940"/>
      <w:bookmarkEnd w:id="85"/>
      <w:r>
        <w:t>Статья 65. Представление документов кандидатами, выдвинутыми в порядке самовыдвижения, избирательными объединениями</w:t>
      </w:r>
    </w:p>
    <w:p w:rsidR="005740E5" w:rsidRDefault="005740E5">
      <w:pPr>
        <w:pStyle w:val="ConsPlusNormal"/>
      </w:pPr>
    </w:p>
    <w:p w:rsidR="005740E5" w:rsidRDefault="005740E5">
      <w:pPr>
        <w:pStyle w:val="ConsPlusNormal"/>
        <w:ind w:firstLine="540"/>
        <w:jc w:val="both"/>
      </w:pPr>
      <w:bookmarkStart w:id="86" w:name="P942"/>
      <w:bookmarkEnd w:id="86"/>
      <w:r>
        <w:t xml:space="preserve">1. Кандидат, выдвинутый в порядке самовыдвижения либо избирательным объединением, представляет в установленном настоящим областным законом порядке в соответствующую избирательную комиссию документы, указанные в </w:t>
      </w:r>
      <w:hyperlink w:anchor="P196" w:history="1">
        <w:r>
          <w:rPr>
            <w:color w:val="0000FF"/>
          </w:rPr>
          <w:t>частях 1</w:t>
        </w:r>
      </w:hyperlink>
      <w:r>
        <w:t xml:space="preserve">, </w:t>
      </w:r>
      <w:hyperlink w:anchor="P198" w:history="1">
        <w:r>
          <w:rPr>
            <w:color w:val="0000FF"/>
          </w:rPr>
          <w:t>2</w:t>
        </w:r>
      </w:hyperlink>
      <w:r>
        <w:t xml:space="preserve">, </w:t>
      </w:r>
      <w:hyperlink w:anchor="P214" w:history="1">
        <w:r>
          <w:rPr>
            <w:color w:val="0000FF"/>
          </w:rPr>
          <w:t>3</w:t>
        </w:r>
      </w:hyperlink>
      <w:r>
        <w:t xml:space="preserve"> и </w:t>
      </w:r>
      <w:hyperlink w:anchor="P216" w:history="1">
        <w:r>
          <w:rPr>
            <w:color w:val="0000FF"/>
          </w:rPr>
          <w:t>4 статьи 20</w:t>
        </w:r>
      </w:hyperlink>
      <w:r>
        <w:t xml:space="preserve"> настоящего областного закона.</w:t>
      </w:r>
    </w:p>
    <w:p w:rsidR="005740E5" w:rsidRDefault="005740E5">
      <w:pPr>
        <w:pStyle w:val="ConsPlusNormal"/>
        <w:ind w:firstLine="540"/>
        <w:jc w:val="both"/>
      </w:pPr>
      <w:r>
        <w:t>При выдвижении кандидата избирательным объединением в соответствующую избирательную комиссию также представляются:</w:t>
      </w:r>
    </w:p>
    <w:p w:rsidR="005740E5" w:rsidRDefault="005740E5">
      <w:pPr>
        <w:pStyle w:val="ConsPlusNormal"/>
        <w:ind w:firstLine="540"/>
        <w:jc w:val="both"/>
      </w:pPr>
      <w:bookmarkStart w:id="87" w:name="P944"/>
      <w:bookmarkEnd w:id="87"/>
      <w:r>
        <w:t>1)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740E5" w:rsidRDefault="005740E5">
      <w:pPr>
        <w:pStyle w:val="ConsPlusNormal"/>
        <w:ind w:firstLine="540"/>
        <w:jc w:val="both"/>
      </w:pPr>
      <w:bookmarkStart w:id="88" w:name="P945"/>
      <w:bookmarkEnd w:id="88"/>
      <w:r>
        <w:t>2)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5740E5" w:rsidRDefault="005740E5">
      <w:pPr>
        <w:pStyle w:val="ConsPlusNormal"/>
        <w:ind w:firstLine="540"/>
        <w:jc w:val="both"/>
      </w:pPr>
      <w:r>
        <w:t xml:space="preserve">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6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избирательному округу; решение съезда (конференции, общего собрания, </w:t>
      </w:r>
      <w:r>
        <w:lastRenderedPageBreak/>
        <w:t>собрания) о выдвижении кандидата оформляется документом, предусмотренным уставом политической партии, иного общественного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о выдвижении кандидата, должны содержаться следующие сведения:</w:t>
      </w:r>
    </w:p>
    <w:p w:rsidR="005740E5" w:rsidRDefault="005740E5">
      <w:pPr>
        <w:pStyle w:val="ConsPlusNormal"/>
        <w:jc w:val="both"/>
      </w:pPr>
      <w:r>
        <w:t xml:space="preserve">(в ред. Законов Ленинградской области от 07.11.2012 </w:t>
      </w:r>
      <w:hyperlink r:id="rId367" w:history="1">
        <w:r>
          <w:rPr>
            <w:color w:val="0000FF"/>
          </w:rPr>
          <w:t>N 82-оз</w:t>
        </w:r>
      </w:hyperlink>
      <w:r>
        <w:t xml:space="preserve">, от 09.04.2014 </w:t>
      </w:r>
      <w:hyperlink r:id="rId368" w:history="1">
        <w:r>
          <w:rPr>
            <w:color w:val="0000FF"/>
          </w:rPr>
          <w:t>N 18-оз</w:t>
        </w:r>
      </w:hyperlink>
      <w:r>
        <w:t>)</w:t>
      </w:r>
    </w:p>
    <w:p w:rsidR="005740E5" w:rsidRDefault="005740E5">
      <w:pPr>
        <w:pStyle w:val="ConsPlusNormal"/>
        <w:ind w:firstLine="540"/>
        <w:jc w:val="both"/>
      </w:pPr>
      <w:r>
        <w:t>число делегатов (участников), участвовавших в принятии решения;</w:t>
      </w:r>
    </w:p>
    <w:p w:rsidR="005740E5" w:rsidRDefault="005740E5">
      <w:pPr>
        <w:pStyle w:val="ConsPlusNormal"/>
        <w:jc w:val="both"/>
      </w:pPr>
      <w:r>
        <w:t xml:space="preserve">(абзац введен </w:t>
      </w:r>
      <w:hyperlink r:id="rId369" w:history="1">
        <w:r>
          <w:rPr>
            <w:color w:val="0000FF"/>
          </w:rPr>
          <w:t>Законом</w:t>
        </w:r>
      </w:hyperlink>
      <w:r>
        <w:t xml:space="preserve"> Ленинградской области от 07.11.2012 N 82-оз)</w:t>
      </w:r>
    </w:p>
    <w:p w:rsidR="005740E5" w:rsidRDefault="005740E5">
      <w:pPr>
        <w:pStyle w:val="ConsPlusNormal"/>
        <w:ind w:firstLine="540"/>
        <w:jc w:val="both"/>
      </w:pPr>
      <w:r>
        <w:t>число делегатов (участников), необходимое для принятия решения в соответствии с уставом избирательного объединения;</w:t>
      </w:r>
    </w:p>
    <w:p w:rsidR="005740E5" w:rsidRDefault="005740E5">
      <w:pPr>
        <w:pStyle w:val="ConsPlusNormal"/>
        <w:jc w:val="both"/>
      </w:pPr>
      <w:r>
        <w:t xml:space="preserve">(абзац введен </w:t>
      </w:r>
      <w:hyperlink r:id="rId370" w:history="1">
        <w:r>
          <w:rPr>
            <w:color w:val="0000FF"/>
          </w:rPr>
          <w:t>Законом</w:t>
        </w:r>
      </w:hyperlink>
      <w:r>
        <w:t xml:space="preserve"> Ленинградской области от 07.11.2012 N 82-оз)</w:t>
      </w:r>
    </w:p>
    <w:p w:rsidR="005740E5" w:rsidRDefault="005740E5">
      <w:pPr>
        <w:pStyle w:val="ConsPlusNormal"/>
        <w:ind w:firstLine="540"/>
        <w:jc w:val="both"/>
      </w:pPr>
      <w:r>
        <w:t>факт выдвижения кандидата с указанием фамилии, имени, отчества, даты и места рождения, гражданства, адреса места жительства, серии, номера и даты выдачи паспорта или документа, заменяющего паспорт гражданина, наименования или кода органа, выдавшего паспорт или документ, заменяющий паспорт гражданина;</w:t>
      </w:r>
    </w:p>
    <w:p w:rsidR="005740E5" w:rsidRDefault="005740E5">
      <w:pPr>
        <w:pStyle w:val="ConsPlusNormal"/>
        <w:jc w:val="both"/>
      </w:pPr>
      <w:r>
        <w:t xml:space="preserve">(абзац введен </w:t>
      </w:r>
      <w:hyperlink r:id="rId371" w:history="1">
        <w:r>
          <w:rPr>
            <w:color w:val="0000FF"/>
          </w:rPr>
          <w:t>Законом</w:t>
        </w:r>
      </w:hyperlink>
      <w:r>
        <w:t xml:space="preserve"> Ленинградской области от 07.11.2012 N 82-оз)</w:t>
      </w:r>
    </w:p>
    <w:p w:rsidR="005740E5" w:rsidRDefault="005740E5">
      <w:pPr>
        <w:pStyle w:val="ConsPlusNormal"/>
        <w:ind w:firstLine="540"/>
        <w:jc w:val="both"/>
      </w:pPr>
      <w:r>
        <w:t>итоги тайного голосования по данному вопросу;</w:t>
      </w:r>
    </w:p>
    <w:p w:rsidR="005740E5" w:rsidRDefault="005740E5">
      <w:pPr>
        <w:pStyle w:val="ConsPlusNormal"/>
        <w:jc w:val="both"/>
      </w:pPr>
      <w:r>
        <w:t xml:space="preserve">(абзац введен </w:t>
      </w:r>
      <w:hyperlink r:id="rId372" w:history="1">
        <w:r>
          <w:rPr>
            <w:color w:val="0000FF"/>
          </w:rPr>
          <w:t>Законом</w:t>
        </w:r>
      </w:hyperlink>
      <w:r>
        <w:t xml:space="preserve"> Ленинградской области от 07.11.2012 N 82-оз)</w:t>
      </w:r>
    </w:p>
    <w:p w:rsidR="005740E5" w:rsidRDefault="005740E5">
      <w:pPr>
        <w:pStyle w:val="ConsPlusNormal"/>
        <w:ind w:firstLine="540"/>
        <w:jc w:val="both"/>
      </w:pPr>
      <w:r>
        <w:t>дата принятия решения;</w:t>
      </w:r>
    </w:p>
    <w:p w:rsidR="005740E5" w:rsidRDefault="005740E5">
      <w:pPr>
        <w:pStyle w:val="ConsPlusNormal"/>
        <w:jc w:val="both"/>
      </w:pPr>
      <w:r>
        <w:t xml:space="preserve">(абзац введен </w:t>
      </w:r>
      <w:hyperlink r:id="rId373" w:history="1">
        <w:r>
          <w:rPr>
            <w:color w:val="0000FF"/>
          </w:rPr>
          <w:t>Законом</w:t>
        </w:r>
      </w:hyperlink>
      <w:r>
        <w:t xml:space="preserve"> Ленинградской области от 07.11.2012 N 82-оз)</w:t>
      </w:r>
    </w:p>
    <w:p w:rsidR="005740E5" w:rsidRDefault="005740E5">
      <w:pPr>
        <w:pStyle w:val="ConsPlusNormal"/>
        <w:ind w:firstLine="540"/>
        <w:jc w:val="both"/>
      </w:pPr>
      <w: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740E5" w:rsidRDefault="005740E5">
      <w:pPr>
        <w:pStyle w:val="ConsPlusNormal"/>
        <w:ind w:firstLine="540"/>
        <w:jc w:val="both"/>
      </w:pPr>
      <w:r>
        <w:t xml:space="preserve">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944" w:history="1">
        <w:r>
          <w:rPr>
            <w:color w:val="0000FF"/>
          </w:rPr>
          <w:t>пунктами 1</w:t>
        </w:r>
      </w:hyperlink>
      <w:r>
        <w:t xml:space="preserve"> и </w:t>
      </w:r>
      <w:hyperlink w:anchor="P945" w:history="1">
        <w:r>
          <w:rPr>
            <w:color w:val="0000FF"/>
          </w:rPr>
          <w:t>2</w:t>
        </w:r>
      </w:hyperlink>
      <w:r>
        <w:t xml:space="preserve"> настоящей части,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944" w:history="1">
        <w:r>
          <w:rPr>
            <w:color w:val="0000FF"/>
          </w:rPr>
          <w:t>пунктами 1</w:t>
        </w:r>
      </w:hyperlink>
      <w:r>
        <w:t xml:space="preserve"> и </w:t>
      </w:r>
      <w:hyperlink w:anchor="P945" w:history="1">
        <w:r>
          <w:rPr>
            <w:color w:val="0000FF"/>
          </w:rPr>
          <w:t>2</w:t>
        </w:r>
      </w:hyperlink>
      <w:r>
        <w:t xml:space="preserve"> настоящей части, в эту же избирательную комиссию могут не представлять.</w:t>
      </w:r>
    </w:p>
    <w:p w:rsidR="005740E5" w:rsidRDefault="005740E5">
      <w:pPr>
        <w:pStyle w:val="ConsPlusNormal"/>
        <w:jc w:val="both"/>
      </w:pPr>
      <w:r>
        <w:t xml:space="preserve">(в ред. </w:t>
      </w:r>
      <w:hyperlink r:id="rId374" w:history="1">
        <w:r>
          <w:rPr>
            <w:color w:val="0000FF"/>
          </w:rPr>
          <w:t>Закона</w:t>
        </w:r>
      </w:hyperlink>
      <w:r>
        <w:t xml:space="preserve"> Ленинградской области от 03.06.2014 N 28-оз)</w:t>
      </w:r>
    </w:p>
    <w:p w:rsidR="005740E5" w:rsidRDefault="005740E5">
      <w:pPr>
        <w:pStyle w:val="ConsPlusNormal"/>
        <w:ind w:firstLine="540"/>
        <w:jc w:val="both"/>
      </w:pPr>
      <w:r>
        <w:t xml:space="preserve">2. Заявление о согласии баллотироваться и прилагаемые к нему документы принимаются соответствующей избирательной комиссией при предъявлении документа, удостоверяющего личность кандидата или иного лица, представляющего документы кандидата в соответствии с </w:t>
      </w:r>
      <w:hyperlink w:anchor="P922" w:history="1">
        <w:r>
          <w:rPr>
            <w:color w:val="0000FF"/>
          </w:rPr>
          <w:t>частью 2 статьи 62</w:t>
        </w:r>
      </w:hyperlink>
      <w:r>
        <w:t xml:space="preserve"> настоящего областного закона.</w:t>
      </w:r>
    </w:p>
    <w:p w:rsidR="005740E5" w:rsidRDefault="005740E5">
      <w:pPr>
        <w:pStyle w:val="ConsPlusNormal"/>
        <w:ind w:firstLine="540"/>
        <w:jc w:val="both"/>
      </w:pPr>
      <w:r>
        <w:t>3. Соответствующая избирательная комиссия обязана выдать письменное подтверждение получения документов, указанных в настоящей статье, лицам, представившим эти документы. Подтверждение выдается незамедлительно после представления документов.</w:t>
      </w:r>
    </w:p>
    <w:p w:rsidR="005740E5" w:rsidRDefault="005740E5">
      <w:pPr>
        <w:pStyle w:val="ConsPlusNormal"/>
      </w:pPr>
    </w:p>
    <w:p w:rsidR="005740E5" w:rsidRDefault="005740E5">
      <w:pPr>
        <w:pStyle w:val="ConsPlusNormal"/>
        <w:ind w:firstLine="540"/>
        <w:jc w:val="both"/>
      </w:pPr>
      <w:r>
        <w:t xml:space="preserve">Статья 66. Утратила силу. - </w:t>
      </w:r>
      <w:hyperlink r:id="rId375" w:history="1">
        <w:r>
          <w:rPr>
            <w:color w:val="0000FF"/>
          </w:rPr>
          <w:t>Закон</w:t>
        </w:r>
      </w:hyperlink>
      <w:r>
        <w:t xml:space="preserve"> Ленинградской области от 03.06.2014 N 28-оз.</w:t>
      </w:r>
    </w:p>
    <w:p w:rsidR="005740E5" w:rsidRDefault="005740E5">
      <w:pPr>
        <w:pStyle w:val="ConsPlusNormal"/>
      </w:pPr>
    </w:p>
    <w:p w:rsidR="005740E5" w:rsidRDefault="005740E5">
      <w:pPr>
        <w:pStyle w:val="ConsPlusNormal"/>
        <w:ind w:firstLine="540"/>
        <w:jc w:val="both"/>
      </w:pPr>
      <w:r>
        <w:t>Статья 67. Представление документов для регистрации кандидатов</w:t>
      </w:r>
    </w:p>
    <w:p w:rsidR="005740E5" w:rsidRDefault="005740E5">
      <w:pPr>
        <w:pStyle w:val="ConsPlusNormal"/>
      </w:pPr>
    </w:p>
    <w:p w:rsidR="005740E5" w:rsidRDefault="005740E5">
      <w:pPr>
        <w:pStyle w:val="ConsPlusNormal"/>
        <w:ind w:firstLine="540"/>
        <w:jc w:val="both"/>
      </w:pPr>
      <w:r>
        <w:t>1. Кандидат представляет для своей регистрации в соответствующую избирательную комиссию следующие документы:</w:t>
      </w:r>
    </w:p>
    <w:p w:rsidR="005740E5" w:rsidRDefault="005740E5">
      <w:pPr>
        <w:pStyle w:val="ConsPlusNormal"/>
        <w:ind w:firstLine="540"/>
        <w:jc w:val="both"/>
      </w:pPr>
      <w:r>
        <w:t>1) 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5740E5" w:rsidRDefault="005740E5">
      <w:pPr>
        <w:pStyle w:val="ConsPlusNormal"/>
        <w:ind w:firstLine="540"/>
        <w:jc w:val="both"/>
      </w:pPr>
      <w:r>
        <w:t xml:space="preserve">2) протокол об итогах сбора подписей избирателей на бумажном носителе по форме, установленной муниципальной избирательной комиссией (если в поддержку выдвижения </w:t>
      </w:r>
      <w:r>
        <w:lastRenderedPageBreak/>
        <w:t>кандидата осуществлялся сбор подписей).</w:t>
      </w:r>
    </w:p>
    <w:p w:rsidR="005740E5" w:rsidRDefault="005740E5">
      <w:pPr>
        <w:pStyle w:val="ConsPlusNormal"/>
        <w:ind w:firstLine="540"/>
        <w:jc w:val="both"/>
      </w:pPr>
      <w:r>
        <w:t xml:space="preserve">Абзац утратил силу. - </w:t>
      </w:r>
      <w:hyperlink r:id="rId376" w:history="1">
        <w:r>
          <w:rPr>
            <w:color w:val="0000FF"/>
          </w:rPr>
          <w:t>Закон</w:t>
        </w:r>
      </w:hyperlink>
      <w:r>
        <w:t xml:space="preserve"> Ленинградской области от 09.04.2014 N 18-оз;</w:t>
      </w:r>
    </w:p>
    <w:p w:rsidR="005740E5" w:rsidRDefault="005740E5">
      <w:pPr>
        <w:pStyle w:val="ConsPlusNormal"/>
        <w:ind w:firstLine="540"/>
        <w:jc w:val="both"/>
      </w:pPr>
      <w:r>
        <w:t xml:space="preserve">3) письменное уведомление кандидата о создании избирательного фонда с указанием номера специального избирательного счета, номера внутреннего структурного подразделения Северо-Западного банка ПАО "Сбербанк России", другой кредитной организации и его адреса местонахождения по форме, утвержденной Избирательной комиссией Ленинградской области, а в случае неперечисления средств избирательного фонда на специальный избирательный счет на основании </w:t>
      </w:r>
      <w:hyperlink w:anchor="P560" w:history="1">
        <w:r>
          <w:rPr>
            <w:color w:val="0000FF"/>
          </w:rPr>
          <w:t>части 1 статьи 39</w:t>
        </w:r>
      </w:hyperlink>
      <w:r>
        <w:t xml:space="preserve"> настоящего областного закона - с указанием факта создания избирательного фонда и факта неперечисления средств избирательного фонда на специальный избирательный счет. Данное уведомление не представляется только в случае, если кандидат в соответствии с </w:t>
      </w:r>
      <w:hyperlink w:anchor="P198" w:history="1">
        <w:r>
          <w:rPr>
            <w:color w:val="0000FF"/>
          </w:rPr>
          <w:t>частью 2 статьи 20</w:t>
        </w:r>
      </w:hyperlink>
      <w:r>
        <w:t xml:space="preserve"> настоящего областного закона указал в заявлении о согласии баллотироваться либо в отдельном документе о том, что он не будет создавать избирательный фонд.</w:t>
      </w:r>
    </w:p>
    <w:p w:rsidR="005740E5" w:rsidRDefault="005740E5">
      <w:pPr>
        <w:pStyle w:val="ConsPlusNormal"/>
        <w:jc w:val="both"/>
      </w:pPr>
      <w:r>
        <w:t xml:space="preserve">(п. 3 введен </w:t>
      </w:r>
      <w:hyperlink r:id="rId377" w:history="1">
        <w:r>
          <w:rPr>
            <w:color w:val="0000FF"/>
          </w:rPr>
          <w:t>Законом</w:t>
        </w:r>
      </w:hyperlink>
      <w:r>
        <w:t xml:space="preserve"> Ленинградской области от 09.04.2014 N 18-оз; в ред. Законов Ленинградской области от 11.06.2015 </w:t>
      </w:r>
      <w:hyperlink r:id="rId378" w:history="1">
        <w:r>
          <w:rPr>
            <w:color w:val="0000FF"/>
          </w:rPr>
          <w:t>N 53-оз</w:t>
        </w:r>
      </w:hyperlink>
      <w:r>
        <w:t xml:space="preserve">, от 06.06.2016 </w:t>
      </w:r>
      <w:hyperlink r:id="rId379" w:history="1">
        <w:r>
          <w:rPr>
            <w:color w:val="0000FF"/>
          </w:rPr>
          <w:t>N 48-оз</w:t>
        </w:r>
      </w:hyperlink>
      <w:r>
        <w:t>)</w:t>
      </w:r>
    </w:p>
    <w:p w:rsidR="005740E5" w:rsidRDefault="005740E5">
      <w:pPr>
        <w:pStyle w:val="ConsPlusNormal"/>
        <w:ind w:firstLine="540"/>
        <w:jc w:val="both"/>
      </w:pPr>
      <w:r>
        <w:t xml:space="preserve">2. Документы для своей регистрации представляются кандидатом лично либо иными лицами в случаях, указанных в </w:t>
      </w:r>
      <w:hyperlink w:anchor="P922" w:history="1">
        <w:r>
          <w:rPr>
            <w:color w:val="0000FF"/>
          </w:rPr>
          <w:t>части 2 статьи 62</w:t>
        </w:r>
      </w:hyperlink>
      <w:r>
        <w:t xml:space="preserve"> настоящего областного закона.</w:t>
      </w:r>
    </w:p>
    <w:p w:rsidR="005740E5" w:rsidRDefault="005740E5">
      <w:pPr>
        <w:pStyle w:val="ConsPlusNormal"/>
      </w:pPr>
    </w:p>
    <w:p w:rsidR="005740E5" w:rsidRDefault="005740E5">
      <w:pPr>
        <w:pStyle w:val="ConsPlusNormal"/>
        <w:ind w:firstLine="540"/>
        <w:jc w:val="both"/>
      </w:pPr>
      <w:r>
        <w:t>Статья 68. Регистрация кандидата</w:t>
      </w:r>
    </w:p>
    <w:p w:rsidR="005740E5" w:rsidRDefault="005740E5">
      <w:pPr>
        <w:pStyle w:val="ConsPlusNormal"/>
      </w:pPr>
    </w:p>
    <w:p w:rsidR="005740E5" w:rsidRDefault="005740E5">
      <w:pPr>
        <w:pStyle w:val="ConsPlusNormal"/>
        <w:ind w:firstLine="540"/>
        <w:jc w:val="both"/>
      </w:pPr>
      <w:r>
        <w:t>1.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w:t>
      </w:r>
    </w:p>
    <w:p w:rsidR="005740E5" w:rsidRDefault="005740E5">
      <w:pPr>
        <w:pStyle w:val="ConsPlusNormal"/>
        <w:ind w:firstLine="540"/>
        <w:jc w:val="both"/>
      </w:pPr>
      <w:r>
        <w:t>2. Каждому зарегистрированному кандидату выдается удостоверение о регистрации, форма которого устанавливается муниципальной избирательной комиссией.</w:t>
      </w:r>
    </w:p>
    <w:p w:rsidR="005740E5" w:rsidRDefault="005740E5">
      <w:pPr>
        <w:pStyle w:val="ConsPlusNormal"/>
        <w:ind w:firstLine="540"/>
        <w:jc w:val="both"/>
      </w:pPr>
      <w:r>
        <w:t xml:space="preserve">3 - 4. Утратили силу. - </w:t>
      </w:r>
      <w:hyperlink r:id="rId380" w:history="1">
        <w:r>
          <w:rPr>
            <w:color w:val="0000FF"/>
          </w:rPr>
          <w:t>Закон</w:t>
        </w:r>
      </w:hyperlink>
      <w:r>
        <w:t xml:space="preserve"> Ленинградской области от 09.04.2014 N 18-оз.</w:t>
      </w:r>
    </w:p>
    <w:p w:rsidR="005740E5" w:rsidRDefault="005740E5">
      <w:pPr>
        <w:pStyle w:val="ConsPlusNormal"/>
      </w:pPr>
    </w:p>
    <w:p w:rsidR="005740E5" w:rsidRDefault="005740E5">
      <w:pPr>
        <w:pStyle w:val="ConsPlusNormal"/>
        <w:ind w:firstLine="540"/>
        <w:jc w:val="both"/>
      </w:pPr>
      <w:bookmarkStart w:id="89" w:name="P982"/>
      <w:bookmarkEnd w:id="89"/>
      <w:r>
        <w:t>Статья 69. Выбытие кандидатов, отзыв кандидатов</w:t>
      </w:r>
    </w:p>
    <w:p w:rsidR="005740E5" w:rsidRDefault="005740E5">
      <w:pPr>
        <w:pStyle w:val="ConsPlusNormal"/>
      </w:pPr>
    </w:p>
    <w:p w:rsidR="005740E5" w:rsidRDefault="005740E5">
      <w:pPr>
        <w:pStyle w:val="ConsPlusNormal"/>
        <w:ind w:firstLine="540"/>
        <w:jc w:val="both"/>
      </w:pPr>
      <w:r>
        <w:t>1. Кандидат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 Заявление кандидата о снятии своей кандидатуры, поступившее в избирательную комиссию, отзыву не подлежит.</w:t>
      </w:r>
    </w:p>
    <w:p w:rsidR="005740E5" w:rsidRDefault="005740E5">
      <w:pPr>
        <w:pStyle w:val="ConsPlusNormal"/>
        <w:ind w:firstLine="540"/>
        <w:jc w:val="both"/>
      </w:pPr>
      <w:bookmarkStart w:id="90" w:name="P985"/>
      <w:bookmarkEnd w:id="90"/>
      <w:r>
        <w:t>2. Указанные действия не лишают лицо, их совершившее, права на повторное выдвижение на тех же выборах по любому избирательному округу в порядке и сроки, предусмотренные настоящим областным законом, начиная с даты представления в соответствующую избирательную комиссию заявления о снятии своей кандидатуры, если это действие совершено до его регистрации, а в случае регистрации кандидата - после принятия соответствующей избирательной комиссией решения об аннулировании его регистрации.</w:t>
      </w:r>
    </w:p>
    <w:p w:rsidR="005740E5" w:rsidRDefault="005740E5">
      <w:pPr>
        <w:pStyle w:val="ConsPlusNormal"/>
        <w:ind w:firstLine="540"/>
        <w:jc w:val="both"/>
      </w:pPr>
      <w:r>
        <w:t xml:space="preserve">3. 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и(или) уставом избирательного объединения, вправе отозвать кандидата, выдвинутого им по одномандатному (многомандатному) избирательному округу. Кандидат, выдвинутый по одномандатному (многомандатному) избирательному округу, может быть отозван не позднее чем за пять дней до дня голосования, за исключением случая, предусмотренного </w:t>
      </w:r>
      <w:hyperlink r:id="rId381" w:history="1">
        <w:r>
          <w:rPr>
            <w:color w:val="0000FF"/>
          </w:rPr>
          <w:t>пунктом 11 статьи 76</w:t>
        </w:r>
      </w:hyperlink>
      <w:r>
        <w:t xml:space="preserve"> Федерального закона. Если кандидат был зарегистрирован, зарегистрировавшая кандидата избирательная комиссия принимает решение об аннулировании регистрации кандидата.</w:t>
      </w:r>
    </w:p>
    <w:p w:rsidR="005740E5" w:rsidRDefault="005740E5">
      <w:pPr>
        <w:pStyle w:val="ConsPlusNormal"/>
        <w:jc w:val="both"/>
      </w:pPr>
      <w:r>
        <w:t xml:space="preserve">(в ред. </w:t>
      </w:r>
      <w:hyperlink r:id="rId382"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 xml:space="preserve">Решение об отзыве кандидата, поступившее в избирательную комиссию, отзыву не подлежит. Указанные лица, являвшиеся кандидатами, право на повторное выдвижение могут </w:t>
      </w:r>
      <w:r>
        <w:lastRenderedPageBreak/>
        <w:t xml:space="preserve">реализовать в порядке, установленном </w:t>
      </w:r>
      <w:hyperlink w:anchor="P985" w:history="1">
        <w:r>
          <w:rPr>
            <w:color w:val="0000FF"/>
          </w:rPr>
          <w:t>частью 2</w:t>
        </w:r>
      </w:hyperlink>
      <w:r>
        <w:t xml:space="preserve"> настоящей статьи.</w:t>
      </w:r>
    </w:p>
    <w:p w:rsidR="005740E5" w:rsidRDefault="005740E5">
      <w:pPr>
        <w:pStyle w:val="ConsPlusNormal"/>
        <w:ind w:firstLine="540"/>
        <w:jc w:val="both"/>
      </w:pPr>
      <w:r>
        <w:t>4. Избирательная комиссия, принявшая решение об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5740E5" w:rsidRDefault="005740E5">
      <w:pPr>
        <w:pStyle w:val="ConsPlusNormal"/>
        <w:ind w:firstLine="540"/>
        <w:jc w:val="both"/>
      </w:pPr>
      <w: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и осуществления последующих избирательных действий, за исключением случаев, предусмотренных </w:t>
      </w:r>
      <w:hyperlink w:anchor="P993" w:history="1">
        <w:r>
          <w:rPr>
            <w:color w:val="0000FF"/>
          </w:rPr>
          <w:t>частью 7</w:t>
        </w:r>
      </w:hyperlink>
      <w:r>
        <w:t xml:space="preserve"> настоящей статьи.</w:t>
      </w:r>
    </w:p>
    <w:p w:rsidR="005740E5" w:rsidRDefault="005740E5">
      <w:pPr>
        <w:pStyle w:val="ConsPlusNormal"/>
        <w:jc w:val="both"/>
      </w:pPr>
      <w:r>
        <w:t xml:space="preserve">(в ред. Законов Ленинградской области от 15.05.2013 </w:t>
      </w:r>
      <w:hyperlink r:id="rId383" w:history="1">
        <w:r>
          <w:rPr>
            <w:color w:val="0000FF"/>
          </w:rPr>
          <w:t>N 27-оз</w:t>
        </w:r>
      </w:hyperlink>
      <w:r>
        <w:t xml:space="preserve">, от 11.06.2015 </w:t>
      </w:r>
      <w:hyperlink r:id="rId384" w:history="1">
        <w:r>
          <w:rPr>
            <w:color w:val="0000FF"/>
          </w:rPr>
          <w:t>N 53-оз</w:t>
        </w:r>
      </w:hyperlink>
      <w:r>
        <w:t>)</w:t>
      </w:r>
    </w:p>
    <w:p w:rsidR="005740E5" w:rsidRDefault="005740E5">
      <w:pPr>
        <w:pStyle w:val="ConsPlusNormal"/>
        <w:ind w:firstLine="540"/>
        <w:jc w:val="both"/>
      </w:pPr>
      <w:r>
        <w:t>6. В случае необходимости дополнительного выдвижения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либо в связи с тем, что регистрация кандидата была отменена судом или аннулирована избирательной комиссией в случае утраты им пассивного избирательного права,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740E5" w:rsidRDefault="005740E5">
      <w:pPr>
        <w:pStyle w:val="ConsPlusNormal"/>
        <w:ind w:firstLine="540"/>
        <w:jc w:val="both"/>
      </w:pPr>
      <w:bookmarkStart w:id="91" w:name="P993"/>
      <w:bookmarkEnd w:id="91"/>
      <w:r>
        <w:t>7. Если на выборах депутатов представительных органов муниципальных образований в одномандатном избирательном округе окажется зарегистрированным один кандидат, голосование проводится по одной кандидатуре. При этом кандидат считается избранным, если за него проголосовало не менее 50 процентов от числа избирателей, принявших участие в голосовании.</w:t>
      </w:r>
    </w:p>
    <w:p w:rsidR="005740E5" w:rsidRDefault="005740E5">
      <w:pPr>
        <w:pStyle w:val="ConsPlusNormal"/>
        <w:jc w:val="both"/>
      </w:pPr>
      <w:r>
        <w:t xml:space="preserve">(часть 7 в ред. </w:t>
      </w:r>
      <w:hyperlink r:id="rId385"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8.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областном законе понимаются признание кандидата судом недееспособным, ограниченно дееспособным, тяжелая болезнь, стойкое расстройство здоровья кандидата или его близких родственников.</w:t>
      </w:r>
    </w:p>
    <w:p w:rsidR="005740E5" w:rsidRDefault="005740E5">
      <w:pPr>
        <w:pStyle w:val="ConsPlusNormal"/>
      </w:pPr>
    </w:p>
    <w:p w:rsidR="005740E5" w:rsidRDefault="005740E5">
      <w:pPr>
        <w:pStyle w:val="ConsPlusNormal"/>
        <w:ind w:firstLine="540"/>
        <w:jc w:val="both"/>
      </w:pPr>
      <w:r>
        <w:t>Статья 70. Условия проведения предвыборной агитации на телевидении и радио при проведении выборов по мажоритарной избирательной системе</w:t>
      </w:r>
    </w:p>
    <w:p w:rsidR="005740E5" w:rsidRDefault="005740E5">
      <w:pPr>
        <w:pStyle w:val="ConsPlusNormal"/>
      </w:pPr>
    </w:p>
    <w:p w:rsidR="005740E5" w:rsidRDefault="005740E5">
      <w:pPr>
        <w:pStyle w:val="ConsPlusNormal"/>
        <w:ind w:firstLine="540"/>
        <w:jc w:val="both"/>
      </w:pPr>
      <w:r>
        <w:t xml:space="preserve">1. Объем бесплатного эфирного времени, предоставляемого организацией телерадиовещания, согласно </w:t>
      </w:r>
      <w:hyperlink w:anchor="P413" w:history="1">
        <w:r>
          <w:rPr>
            <w:color w:val="0000FF"/>
          </w:rPr>
          <w:t>части 2 статьи 33</w:t>
        </w:r>
      </w:hyperlink>
      <w:r>
        <w:t xml:space="preserve"> настоящего областного закона делится между кандидатами в соответствии с настоящим областным законом.</w:t>
      </w:r>
    </w:p>
    <w:p w:rsidR="005740E5" w:rsidRDefault="005740E5">
      <w:pPr>
        <w:pStyle w:val="ConsPlusNormal"/>
        <w:ind w:firstLine="540"/>
        <w:jc w:val="both"/>
      </w:pPr>
      <w:r>
        <w:t>2. Зарегистрированный кандидат обязан участвовать в совместных агитационных мероприятиях. В совместных агитационных мероприятиях могут участвовать зарегистрированные кандидаты только лично.</w:t>
      </w:r>
    </w:p>
    <w:p w:rsidR="005740E5" w:rsidRDefault="005740E5">
      <w:pPr>
        <w:pStyle w:val="ConsPlusNormal"/>
        <w:jc w:val="both"/>
      </w:pPr>
      <w:r>
        <w:t xml:space="preserve">(часть 2 в ред. </w:t>
      </w:r>
      <w:hyperlink r:id="rId386"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 xml:space="preserve">3. При невыполнении зарегистрированным кандидатом требований </w:t>
      </w:r>
      <w:hyperlink r:id="rId387" w:history="1">
        <w:r>
          <w:rPr>
            <w:color w:val="0000FF"/>
          </w:rPr>
          <w:t>пункта 4 статьи 51</w:t>
        </w:r>
      </w:hyperlink>
      <w:r>
        <w:t xml:space="preserve"> Федерального закона доля эфирного времени, отведенная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rsidR="005740E5" w:rsidRDefault="005740E5">
      <w:pPr>
        <w:pStyle w:val="ConsPlusNormal"/>
        <w:jc w:val="both"/>
      </w:pPr>
      <w:r>
        <w:t xml:space="preserve">(часть 3 в ред. </w:t>
      </w:r>
      <w:hyperlink r:id="rId388"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4. Оставшаяся часть общего объема бесплатного эфирного времени (при ее наличии) предоставляется зарегистрированным кандидатам на равных условиях (продолжительность эфирного времени, время выхода в эфир и другие условия) для размещения агитационных материалов.</w:t>
      </w:r>
    </w:p>
    <w:p w:rsidR="005740E5" w:rsidRDefault="005740E5">
      <w:pPr>
        <w:pStyle w:val="ConsPlusNormal"/>
      </w:pPr>
    </w:p>
    <w:p w:rsidR="005740E5" w:rsidRDefault="005740E5">
      <w:pPr>
        <w:pStyle w:val="ConsPlusNormal"/>
        <w:ind w:firstLine="540"/>
        <w:jc w:val="both"/>
      </w:pPr>
      <w:r>
        <w:t>Статья 71. Избирательные фонды кандидатов</w:t>
      </w:r>
    </w:p>
    <w:p w:rsidR="005740E5" w:rsidRDefault="005740E5">
      <w:pPr>
        <w:pStyle w:val="ConsPlusNormal"/>
      </w:pPr>
    </w:p>
    <w:p w:rsidR="005740E5" w:rsidRDefault="005740E5">
      <w:pPr>
        <w:pStyle w:val="ConsPlusNormal"/>
        <w:ind w:firstLine="540"/>
        <w:jc w:val="both"/>
      </w:pPr>
      <w:bookmarkStart w:id="92" w:name="P1008"/>
      <w:bookmarkEnd w:id="92"/>
      <w:r>
        <w:lastRenderedPageBreak/>
        <w:t xml:space="preserve">1. Кандидаты обязаны создать собственные избирательные фонды для финансирования своей избирательной кампании в период после уведомления соответствующей избирательной комиссии о своем выдвижении (самовыдвижении) в установленном </w:t>
      </w:r>
      <w:hyperlink w:anchor="P919" w:history="1">
        <w:r>
          <w:rPr>
            <w:color w:val="0000FF"/>
          </w:rPr>
          <w:t>статьей 62</w:t>
        </w:r>
      </w:hyperlink>
      <w:r>
        <w:t xml:space="preserve"> настоящего областного закона порядке до представления документов для их регистрации этой избирательной комиссией.</w:t>
      </w:r>
    </w:p>
    <w:p w:rsidR="005740E5" w:rsidRDefault="005740E5">
      <w:pPr>
        <w:pStyle w:val="ConsPlusNormal"/>
        <w:ind w:firstLine="540"/>
        <w:jc w:val="both"/>
      </w:pPr>
      <w:r>
        <w:t>2. Кандидат, участвующий в одной избирательной кампании, вправе создать только один избирательный фонд.</w:t>
      </w:r>
    </w:p>
    <w:p w:rsidR="005740E5" w:rsidRDefault="005740E5">
      <w:pPr>
        <w:pStyle w:val="ConsPlusNormal"/>
        <w:ind w:firstLine="540"/>
        <w:jc w:val="both"/>
      </w:pPr>
      <w:bookmarkStart w:id="93" w:name="P1010"/>
      <w:bookmarkEnd w:id="93"/>
      <w:r>
        <w:t xml:space="preserve">3.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008" w:history="1">
        <w:r>
          <w:rPr>
            <w:color w:val="0000FF"/>
          </w:rPr>
          <w:t>частью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740E5" w:rsidRDefault="005740E5">
      <w:pPr>
        <w:pStyle w:val="ConsPlusNormal"/>
        <w:ind w:firstLine="540"/>
        <w:jc w:val="both"/>
      </w:pPr>
      <w:bookmarkStart w:id="94" w:name="P1011"/>
      <w:bookmarkEnd w:id="94"/>
      <w:r>
        <w:t xml:space="preserve">4. Кандидат в соответствии с </w:t>
      </w:r>
      <w:hyperlink w:anchor="P540" w:history="1">
        <w:r>
          <w:rPr>
            <w:color w:val="0000FF"/>
          </w:rPr>
          <w:t>частью 10 статьи 38</w:t>
        </w:r>
      </w:hyperlink>
      <w:r>
        <w:t xml:space="preserve"> настоящего областного закона вправе назначить одного уполномоченного представителя по финансовым вопросам.</w:t>
      </w:r>
    </w:p>
    <w:p w:rsidR="005740E5" w:rsidRDefault="005740E5">
      <w:pPr>
        <w:pStyle w:val="ConsPlusNormal"/>
        <w:ind w:firstLine="540"/>
        <w:jc w:val="both"/>
      </w:pPr>
      <w:r>
        <w:t>Уполномоченный представитель кандидата по финансовым вопросам осуществляет свои полномочия на основании выданной кандидатом нотариально удостоверенной доверенности, в которой указываются фамилия, имя, отчество, дата рождения,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полномочия уполномоченного представителя по финансовым вопросам.</w:t>
      </w:r>
    </w:p>
    <w:p w:rsidR="005740E5" w:rsidRDefault="005740E5">
      <w:pPr>
        <w:pStyle w:val="ConsPlusNormal"/>
        <w:jc w:val="both"/>
      </w:pPr>
      <w:r>
        <w:t xml:space="preserve">(в ред. </w:t>
      </w:r>
      <w:hyperlink r:id="rId389"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Регистрация уполномоченного представителя кандидата по финансовым вопросам производится соответствующей избирательной комиссией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5740E5" w:rsidRDefault="005740E5">
      <w:pPr>
        <w:pStyle w:val="ConsPlusNormal"/>
        <w:ind w:firstLine="540"/>
        <w:jc w:val="both"/>
      </w:pPr>
      <w:r>
        <w:t>Соответствующая 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5740E5" w:rsidRDefault="005740E5">
      <w:pPr>
        <w:pStyle w:val="ConsPlusNormal"/>
        <w:ind w:firstLine="540"/>
        <w:jc w:val="both"/>
      </w:pPr>
      <w:r>
        <w:t>Уполномоченный представитель кандидата по финансовым вопросам вправе осуществлять свои полномочия, делегируемые ему кандидатом, только после представления во внутреннее структурное подразделение Северо-Западного банка ПАО "Сбербанк России", другой кредитной организации нотариально удостоверенной доверенности, предусматривающей полномочия уполномоченного представителя по финансовым вопросам на совершение соответствующих действий, вместе с копией решения соответствующей избирательной комиссии о регистрации уполномоченного представителя кандидата по финансовым вопросам.</w:t>
      </w:r>
    </w:p>
    <w:p w:rsidR="005740E5" w:rsidRDefault="005740E5">
      <w:pPr>
        <w:pStyle w:val="ConsPlusNormal"/>
        <w:jc w:val="both"/>
      </w:pPr>
      <w:r>
        <w:t xml:space="preserve">(в ред. Законов Ленинградской области от 11.06.2015 </w:t>
      </w:r>
      <w:hyperlink r:id="rId390" w:history="1">
        <w:r>
          <w:rPr>
            <w:color w:val="0000FF"/>
          </w:rPr>
          <w:t>N 53-оз</w:t>
        </w:r>
      </w:hyperlink>
      <w:r>
        <w:t xml:space="preserve">, от 06.06.2016 </w:t>
      </w:r>
      <w:hyperlink r:id="rId391" w:history="1">
        <w:r>
          <w:rPr>
            <w:color w:val="0000FF"/>
          </w:rPr>
          <w:t>N 48-оз</w:t>
        </w:r>
      </w:hyperlink>
      <w:r>
        <w:t>)</w:t>
      </w:r>
    </w:p>
    <w:p w:rsidR="005740E5" w:rsidRDefault="005740E5">
      <w:pPr>
        <w:pStyle w:val="ConsPlusNormal"/>
        <w:ind w:firstLine="540"/>
        <w:jc w:val="both"/>
      </w:pPr>
      <w:r>
        <w:t xml:space="preserve">5. В случае обстоятельств, предусмотренных </w:t>
      </w:r>
      <w:hyperlink w:anchor="P934" w:history="1">
        <w:r>
          <w:rPr>
            <w:color w:val="0000FF"/>
          </w:rPr>
          <w:t>частью 4 статьи 64</w:t>
        </w:r>
      </w:hyperlink>
      <w:r>
        <w:t xml:space="preserve"> настоящего областного закона, предельная сумма всех расходов из средств избирательного фонда данного кандидата в депутаты представительного органа муниципального образования, предусмотренная </w:t>
      </w:r>
      <w:hyperlink w:anchor="P524" w:history="1">
        <w:r>
          <w:rPr>
            <w:color w:val="0000FF"/>
          </w:rPr>
          <w:t>частью 5 статьи 38</w:t>
        </w:r>
      </w:hyperlink>
      <w:r>
        <w:t xml:space="preserve"> настоящего областного закона, не увеличивается.</w:t>
      </w:r>
    </w:p>
    <w:p w:rsidR="005740E5" w:rsidRDefault="005740E5">
      <w:pPr>
        <w:pStyle w:val="ConsPlusNormal"/>
      </w:pPr>
    </w:p>
    <w:p w:rsidR="005740E5" w:rsidRDefault="005740E5">
      <w:pPr>
        <w:pStyle w:val="ConsPlusNormal"/>
        <w:ind w:firstLine="540"/>
        <w:jc w:val="both"/>
      </w:pPr>
      <w:r>
        <w:t>Статья 72. Специальные избирательные счета избирательных фондов кандидатов</w:t>
      </w:r>
    </w:p>
    <w:p w:rsidR="005740E5" w:rsidRDefault="005740E5">
      <w:pPr>
        <w:pStyle w:val="ConsPlusNormal"/>
      </w:pPr>
    </w:p>
    <w:p w:rsidR="005740E5" w:rsidRDefault="005740E5">
      <w:pPr>
        <w:pStyle w:val="ConsPlusNormal"/>
        <w:ind w:firstLine="540"/>
        <w:jc w:val="both"/>
      </w:pPr>
      <w:r>
        <w:t xml:space="preserve">1. Кандидат, выдвинутый по соответствующему избирательному округу (за исключением случая, когда он в соответствии с положениями </w:t>
      </w:r>
      <w:hyperlink w:anchor="P520" w:history="1">
        <w:r>
          <w:rPr>
            <w:color w:val="0000FF"/>
          </w:rPr>
          <w:t>части 2 статьи 38</w:t>
        </w:r>
      </w:hyperlink>
      <w:r>
        <w:t xml:space="preserve"> настоящего областного закона избирательный фонд не создает), обязан открыть во внутреннем структурном подразделении Северо-Западного банка ПАО "Сбербанк России", другой кредитной организации специальный избирательный счет своего избирательного фонда после уведомления соответствующей избирательной комиссии о выдвижении данного кандидата и получения разрешения на открытие специального избирательного счета, но не позднее представления в соответствующую </w:t>
      </w:r>
      <w:r>
        <w:lastRenderedPageBreak/>
        <w:t>избирательную комиссию документов для его регистрации.</w:t>
      </w:r>
    </w:p>
    <w:p w:rsidR="005740E5" w:rsidRDefault="005740E5">
      <w:pPr>
        <w:pStyle w:val="ConsPlusNormal"/>
        <w:jc w:val="both"/>
      </w:pPr>
      <w:r>
        <w:t xml:space="preserve">(в ред. Законов Ленинградской области от 09.04.2014 </w:t>
      </w:r>
      <w:hyperlink r:id="rId392" w:history="1">
        <w:r>
          <w:rPr>
            <w:color w:val="0000FF"/>
          </w:rPr>
          <w:t>N 18-оз</w:t>
        </w:r>
      </w:hyperlink>
      <w:r>
        <w:t xml:space="preserve">, от 11.06.2015 </w:t>
      </w:r>
      <w:hyperlink r:id="rId393" w:history="1">
        <w:r>
          <w:rPr>
            <w:color w:val="0000FF"/>
          </w:rPr>
          <w:t>N 53-оз</w:t>
        </w:r>
      </w:hyperlink>
      <w:r>
        <w:t xml:space="preserve">, от 06.06.2016 </w:t>
      </w:r>
      <w:hyperlink r:id="rId394" w:history="1">
        <w:r>
          <w:rPr>
            <w:color w:val="0000FF"/>
          </w:rPr>
          <w:t>N 48-оз</w:t>
        </w:r>
      </w:hyperlink>
      <w:r>
        <w:t>)</w:t>
      </w:r>
    </w:p>
    <w:p w:rsidR="005740E5" w:rsidRDefault="005740E5">
      <w:pPr>
        <w:pStyle w:val="ConsPlusNormal"/>
        <w:ind w:firstLine="540"/>
        <w:jc w:val="both"/>
      </w:pPr>
      <w:r>
        <w:t xml:space="preserve">2. Разрешение на открытие специального избирательного счета выдается кандидату незамедлительно после получения соответствующей избирательной комиссией заявления кандидата о согласии баллотироваться, иных документов, представляемых в порядке, установленном </w:t>
      </w:r>
      <w:hyperlink w:anchor="P919" w:history="1">
        <w:r>
          <w:rPr>
            <w:color w:val="0000FF"/>
          </w:rPr>
          <w:t>статьей 62</w:t>
        </w:r>
      </w:hyperlink>
      <w:r>
        <w:t xml:space="preserve"> настоящего областного закона.</w:t>
      </w:r>
    </w:p>
    <w:p w:rsidR="005740E5" w:rsidRDefault="005740E5">
      <w:pPr>
        <w:pStyle w:val="ConsPlusNormal"/>
      </w:pPr>
    </w:p>
    <w:p w:rsidR="005740E5" w:rsidRDefault="005740E5">
      <w:pPr>
        <w:pStyle w:val="ConsPlusNormal"/>
        <w:ind w:firstLine="540"/>
        <w:jc w:val="both"/>
      </w:pPr>
      <w:r>
        <w:t xml:space="preserve">Статья 73. Утратила силу. - </w:t>
      </w:r>
      <w:hyperlink r:id="rId395" w:history="1">
        <w:r>
          <w:rPr>
            <w:color w:val="0000FF"/>
          </w:rPr>
          <w:t>Закон</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bookmarkStart w:id="95" w:name="P1028"/>
      <w:bookmarkEnd w:id="95"/>
      <w:r>
        <w:t>Статья 74. Определение результатов выборов</w:t>
      </w:r>
    </w:p>
    <w:p w:rsidR="005740E5" w:rsidRDefault="005740E5">
      <w:pPr>
        <w:pStyle w:val="ConsPlusNormal"/>
      </w:pPr>
    </w:p>
    <w:p w:rsidR="005740E5" w:rsidRDefault="005740E5">
      <w:pPr>
        <w:pStyle w:val="ConsPlusNormal"/>
        <w:ind w:firstLine="540"/>
        <w:jc w:val="both"/>
      </w:pPr>
      <w:r>
        <w:t>1. Соответствующая избирательная комиссия на основании протоколов соответствующих участковых избирательных комиссий об итогах голосования составляет протокол о результатах выборов отдельно по каждому избирательному округу, в который вносятся следующие данные:</w:t>
      </w:r>
    </w:p>
    <w:p w:rsidR="005740E5" w:rsidRDefault="005740E5">
      <w:pPr>
        <w:pStyle w:val="ConsPlusNormal"/>
        <w:ind w:firstLine="540"/>
        <w:jc w:val="both"/>
      </w:pPr>
      <w:r>
        <w:t>1) число участковых избирательных комиссий в соответствующем избирательном округе;</w:t>
      </w:r>
    </w:p>
    <w:p w:rsidR="005740E5" w:rsidRDefault="005740E5">
      <w:pPr>
        <w:pStyle w:val="ConsPlusNormal"/>
        <w:ind w:firstLine="540"/>
        <w:jc w:val="both"/>
      </w:pPr>
      <w:r>
        <w:t>2) число протоколов участковых избирательных комиссий об итогах голосования, на основании которых составлен данный протокол;</w:t>
      </w:r>
    </w:p>
    <w:p w:rsidR="005740E5" w:rsidRDefault="005740E5">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740E5" w:rsidRDefault="005740E5">
      <w:pPr>
        <w:pStyle w:val="ConsPlusNormal"/>
        <w:ind w:firstLine="540"/>
        <w:jc w:val="both"/>
      </w:pPr>
      <w:r>
        <w:t>4) суммарные данные по соответствующему избирательному округу по всем строкам, содержащимся в протоколах участковых избирательных комиссий об итогах голосования;</w:t>
      </w:r>
    </w:p>
    <w:p w:rsidR="005740E5" w:rsidRDefault="005740E5">
      <w:pPr>
        <w:pStyle w:val="ConsPlusNormal"/>
        <w:ind w:firstLine="540"/>
        <w:jc w:val="both"/>
      </w:pPr>
      <w:r>
        <w:t>5) фамилия, имя и отчество зарегистрированного кандидата, избранного депутатом.</w:t>
      </w:r>
    </w:p>
    <w:p w:rsidR="005740E5" w:rsidRDefault="005740E5">
      <w:pPr>
        <w:pStyle w:val="ConsPlusNormal"/>
        <w:jc w:val="both"/>
      </w:pPr>
      <w:r>
        <w:t xml:space="preserve">(в ред. </w:t>
      </w:r>
      <w:hyperlink r:id="rId396" w:history="1">
        <w:r>
          <w:rPr>
            <w:color w:val="0000FF"/>
          </w:rPr>
          <w:t>Закона</w:t>
        </w:r>
      </w:hyperlink>
      <w:r>
        <w:t xml:space="preserve"> Ленинградской области от 11.06.2015 N 53-оз)</w:t>
      </w:r>
    </w:p>
    <w:p w:rsidR="005740E5" w:rsidRDefault="005740E5">
      <w:pPr>
        <w:pStyle w:val="ConsPlusNormal"/>
        <w:ind w:firstLine="540"/>
        <w:jc w:val="both"/>
      </w:pPr>
      <w:r>
        <w:t>2. При проведении выборов депутатов представительного органа муниципального образования избранным признается зарегистрированный кандидат, который получил наибольшее число голосов избирателей по отношению к другому кандидату (другим кандидатам). В многомандатном избирательном округе избранными в зависимости от числа мандатов в нем признаются зарегистрированные кандидаты, которые получили наибольшее число голосов избирателей по отношению к другим кандидатам, включенным в избирательный бюллетень. При равном числе полученных зарегистрированными кандидатами голосов избранным считается кандидат, зарегистрированный раньше.</w:t>
      </w:r>
    </w:p>
    <w:p w:rsidR="005740E5" w:rsidRDefault="005740E5">
      <w:pPr>
        <w:pStyle w:val="ConsPlusNormal"/>
        <w:ind w:firstLine="540"/>
        <w:jc w:val="both"/>
      </w:pPr>
      <w:r>
        <w:t xml:space="preserve">Абзацы второй - третий исключены. - </w:t>
      </w:r>
      <w:hyperlink r:id="rId397" w:history="1">
        <w:r>
          <w:rPr>
            <w:color w:val="0000FF"/>
          </w:rPr>
          <w:t>Закон</w:t>
        </w:r>
      </w:hyperlink>
      <w:r>
        <w:t xml:space="preserve"> Ленинградской области от 11.06.2015 N 53-оз.</w:t>
      </w:r>
    </w:p>
    <w:p w:rsidR="005740E5" w:rsidRDefault="005740E5">
      <w:pPr>
        <w:pStyle w:val="ConsPlusNormal"/>
        <w:ind w:firstLine="540"/>
        <w:jc w:val="both"/>
      </w:pPr>
      <w:r>
        <w:t>3. Соответствующая избирательная комиссия признает выборы несостоявшимися в случае, если:</w:t>
      </w:r>
    </w:p>
    <w:p w:rsidR="005740E5" w:rsidRDefault="005740E5">
      <w:pPr>
        <w:pStyle w:val="ConsPlusNormal"/>
        <w:ind w:firstLine="540"/>
        <w:jc w:val="both"/>
      </w:pPr>
      <w:r>
        <w:t xml:space="preserve">1) в соответствии с </w:t>
      </w:r>
      <w:hyperlink w:anchor="P993" w:history="1">
        <w:r>
          <w:rPr>
            <w:color w:val="0000FF"/>
          </w:rPr>
          <w:t>частью 7 статьи 69</w:t>
        </w:r>
      </w:hyperlink>
      <w:r>
        <w:t xml:space="preserve"> настоящего областного закона голосование проводилось по одной кандидатуре и за соответствующего зарегистрированного кандидата проголосовало менее 50 процентов от числа избирателей, принявших участие в голосовании;</w:t>
      </w:r>
    </w:p>
    <w:p w:rsidR="005740E5" w:rsidRDefault="005740E5">
      <w:pPr>
        <w:pStyle w:val="ConsPlusNormal"/>
        <w:ind w:firstLine="540"/>
        <w:jc w:val="both"/>
      </w:pPr>
      <w:r>
        <w:t>2) все кандидаты выбыли при проведении повторного голосования в едином избирательном округе;</w:t>
      </w:r>
    </w:p>
    <w:p w:rsidR="005740E5" w:rsidRDefault="005740E5">
      <w:pPr>
        <w:pStyle w:val="ConsPlusNormal"/>
        <w:ind w:firstLine="540"/>
        <w:jc w:val="both"/>
      </w:pPr>
      <w:r>
        <w:t xml:space="preserve">3) утратил силу. - </w:t>
      </w:r>
      <w:hyperlink r:id="rId398" w:history="1">
        <w:r>
          <w:rPr>
            <w:color w:val="0000FF"/>
          </w:rPr>
          <w:t>Закон</w:t>
        </w:r>
      </w:hyperlink>
      <w:r>
        <w:t xml:space="preserve"> Ленинградской области от 11.06.2015 N 53-оз.</w:t>
      </w:r>
    </w:p>
    <w:p w:rsidR="005740E5" w:rsidRDefault="005740E5">
      <w:pPr>
        <w:pStyle w:val="ConsPlusNormal"/>
        <w:ind w:firstLine="540"/>
        <w:jc w:val="both"/>
      </w:pPr>
      <w:bookmarkStart w:id="96" w:name="P1043"/>
      <w:bookmarkEnd w:id="96"/>
      <w:r>
        <w:t>4.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740E5" w:rsidRDefault="005740E5">
      <w:pPr>
        <w:pStyle w:val="ConsPlusNormal"/>
        <w:ind w:firstLine="540"/>
        <w:jc w:val="both"/>
      </w:pPr>
      <w:r>
        <w:t>5. Соответствующая избирательная комиссия признает результаты выборов недействительными:</w:t>
      </w:r>
    </w:p>
    <w:p w:rsidR="005740E5" w:rsidRDefault="005740E5">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740E5" w:rsidRDefault="005740E5">
      <w:pPr>
        <w:pStyle w:val="ConsPlusNormal"/>
        <w:ind w:firstLine="540"/>
        <w:jc w:val="both"/>
      </w:pPr>
      <w:r>
        <w:t xml:space="preserve">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по которым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w:t>
      </w:r>
      <w:r>
        <w:lastRenderedPageBreak/>
        <w:t>соответствующем избирательном округе;</w:t>
      </w:r>
    </w:p>
    <w:p w:rsidR="005740E5" w:rsidRDefault="005740E5">
      <w:pPr>
        <w:pStyle w:val="ConsPlusNormal"/>
        <w:ind w:firstLine="540"/>
        <w:jc w:val="both"/>
      </w:pPr>
      <w:r>
        <w:t>3) по решению суда.</w:t>
      </w:r>
    </w:p>
    <w:p w:rsidR="005740E5" w:rsidRDefault="005740E5">
      <w:pPr>
        <w:pStyle w:val="ConsPlusNormal"/>
        <w:ind w:firstLine="540"/>
        <w:jc w:val="both"/>
      </w:pPr>
      <w:r>
        <w:t xml:space="preserve">6. Утратил силу. - </w:t>
      </w:r>
      <w:hyperlink r:id="rId399" w:history="1">
        <w:r>
          <w:rPr>
            <w:color w:val="0000FF"/>
          </w:rPr>
          <w:t>Закон</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 xml:space="preserve">Статья 75. Утратила силу. - </w:t>
      </w:r>
      <w:hyperlink r:id="rId400" w:history="1">
        <w:r>
          <w:rPr>
            <w:color w:val="0000FF"/>
          </w:rPr>
          <w:t>Закон</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r>
        <w:t>Статья 76. Дополнительные выборы</w:t>
      </w:r>
    </w:p>
    <w:p w:rsidR="005740E5" w:rsidRDefault="005740E5">
      <w:pPr>
        <w:pStyle w:val="ConsPlusNormal"/>
      </w:pPr>
    </w:p>
    <w:p w:rsidR="005740E5" w:rsidRDefault="005740E5">
      <w:pPr>
        <w:pStyle w:val="ConsPlusNormal"/>
        <w:ind w:firstLine="540"/>
        <w:jc w:val="both"/>
      </w:pPr>
      <w:bookmarkStart w:id="97" w:name="P1054"/>
      <w:bookmarkEnd w:id="97"/>
      <w:r>
        <w:t xml:space="preserve">1. В случае досрочного прекращения полномочий депутата, избранного по одномандатному избирательному округу, в этом избирательном округе представительный орган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r:id="rId401" w:history="1">
        <w:r>
          <w:rPr>
            <w:color w:val="0000FF"/>
          </w:rPr>
          <w:t>пунктом 7 статьи 10</w:t>
        </w:r>
      </w:hyperlink>
      <w:r>
        <w:t xml:space="preserve">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настоящим областным законом назначать дополнительные выборы, могут быть сокращены на одну треть.</w:t>
      </w:r>
    </w:p>
    <w:p w:rsidR="005740E5" w:rsidRDefault="005740E5">
      <w:pPr>
        <w:pStyle w:val="ConsPlusNormal"/>
        <w:jc w:val="both"/>
      </w:pPr>
      <w:r>
        <w:t xml:space="preserve">(в ред. Законов Ленинградской области от 25.12.2012 </w:t>
      </w:r>
      <w:hyperlink r:id="rId402" w:history="1">
        <w:r>
          <w:rPr>
            <w:color w:val="0000FF"/>
          </w:rPr>
          <w:t>N 100-оз</w:t>
        </w:r>
      </w:hyperlink>
      <w:r>
        <w:t xml:space="preserve">, от 06.06.2016 </w:t>
      </w:r>
      <w:hyperlink r:id="rId403" w:history="1">
        <w:r>
          <w:rPr>
            <w:color w:val="0000FF"/>
          </w:rPr>
          <w:t>N 48-оз</w:t>
        </w:r>
      </w:hyperlink>
      <w:r>
        <w:t>)</w:t>
      </w:r>
    </w:p>
    <w:p w:rsidR="005740E5" w:rsidRDefault="005740E5">
      <w:pPr>
        <w:pStyle w:val="ConsPlusNormal"/>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1054" w:history="1">
        <w:r>
          <w:rPr>
            <w:color w:val="0000FF"/>
          </w:rPr>
          <w:t>частью 1</w:t>
        </w:r>
      </w:hyperlink>
      <w:r>
        <w:t xml:space="preserve"> настоящей статьи, если в округе замещено менее двух третей депутатских мандатов.</w:t>
      </w:r>
    </w:p>
    <w:p w:rsidR="005740E5" w:rsidRDefault="005740E5">
      <w:pPr>
        <w:pStyle w:val="ConsPlusNormal"/>
        <w:ind w:firstLine="540"/>
        <w:jc w:val="both"/>
      </w:pPr>
      <w:bookmarkStart w:id="98" w:name="P1057"/>
      <w:bookmarkEnd w:id="98"/>
      <w:r>
        <w:t>3. Дополнительные выборы не назначаются и не проводятся, если в результате этих выборов депутат представительного органа не может быть избран на срок более одного года.</w:t>
      </w:r>
    </w:p>
    <w:p w:rsidR="005740E5" w:rsidRDefault="005740E5">
      <w:pPr>
        <w:pStyle w:val="ConsPlusNormal"/>
        <w:ind w:firstLine="540"/>
        <w:jc w:val="both"/>
      </w:pPr>
      <w:r>
        <w:t xml:space="preserve">4.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P1057" w:history="1">
        <w:r>
          <w:rPr>
            <w:color w:val="0000FF"/>
          </w:rPr>
          <w:t>частью 3</w:t>
        </w:r>
      </w:hyperlink>
      <w:r>
        <w:t xml:space="preserve"> настоящей статьи не предусмотрено, назначаются новые основные выборы, которые проводятся в сроки, установленные </w:t>
      </w:r>
      <w:hyperlink w:anchor="P76" w:history="1">
        <w:r>
          <w:rPr>
            <w:color w:val="0000FF"/>
          </w:rPr>
          <w:t>частью 3 статьи 6</w:t>
        </w:r>
      </w:hyperlink>
      <w:r>
        <w:t xml:space="preserve"> настоящего областного закона.</w:t>
      </w:r>
    </w:p>
    <w:p w:rsidR="005740E5" w:rsidRDefault="005740E5">
      <w:pPr>
        <w:pStyle w:val="ConsPlusNormal"/>
      </w:pPr>
    </w:p>
    <w:p w:rsidR="005740E5" w:rsidRDefault="005740E5">
      <w:pPr>
        <w:pStyle w:val="ConsPlusNormal"/>
        <w:ind w:firstLine="540"/>
        <w:jc w:val="both"/>
      </w:pPr>
      <w:bookmarkStart w:id="99" w:name="P1060"/>
      <w:bookmarkEnd w:id="99"/>
      <w:r>
        <w:t>Статья 77. Отмена решения о признании кандидата избранным</w:t>
      </w:r>
    </w:p>
    <w:p w:rsidR="005740E5" w:rsidRDefault="005740E5">
      <w:pPr>
        <w:pStyle w:val="ConsPlusNormal"/>
      </w:pPr>
    </w:p>
    <w:p w:rsidR="005740E5" w:rsidRDefault="005740E5">
      <w:pPr>
        <w:pStyle w:val="ConsPlusNormal"/>
        <w:ind w:firstLine="540"/>
        <w:jc w:val="both"/>
      </w:pPr>
      <w:r>
        <w:t xml:space="preserve">В случае наступления обстоятельств, указанных в </w:t>
      </w:r>
      <w:hyperlink w:anchor="P862" w:history="1">
        <w:r>
          <w:rPr>
            <w:color w:val="0000FF"/>
          </w:rPr>
          <w:t>частях 1</w:t>
        </w:r>
      </w:hyperlink>
      <w:r>
        <w:t xml:space="preserve"> и </w:t>
      </w:r>
      <w:hyperlink w:anchor="P862" w:history="1">
        <w:r>
          <w:rPr>
            <w:color w:val="0000FF"/>
          </w:rPr>
          <w:t>2 статьи 54</w:t>
        </w:r>
      </w:hyperlink>
      <w:r>
        <w:t xml:space="preserve"> настоящего областного закона, соответствующая избирательная комиссия назначает повторные выборы.</w:t>
      </w:r>
    </w:p>
    <w:p w:rsidR="005740E5" w:rsidRDefault="005740E5">
      <w:pPr>
        <w:pStyle w:val="ConsPlusNormal"/>
      </w:pPr>
    </w:p>
    <w:bookmarkStart w:id="100" w:name="P1064"/>
    <w:bookmarkEnd w:id="100"/>
    <w:p w:rsidR="005740E5" w:rsidRDefault="005740E5">
      <w:pPr>
        <w:pStyle w:val="ConsPlusTitle"/>
        <w:jc w:val="center"/>
      </w:pPr>
      <w:r>
        <w:fldChar w:fldCharType="begin"/>
      </w:r>
      <w:r>
        <w:instrText xml:space="preserve"> HYPERLINK "consultantplus://offline/ref=24EB1C9BBB3406CBE705F6DE2E04AF31CBCA1CAC91E3067AE5EC9ED3C5ED2C321C56155338B5D747LEEAN" </w:instrText>
      </w:r>
      <w:r>
        <w:fldChar w:fldCharType="separate"/>
      </w:r>
      <w:r>
        <w:rPr>
          <w:color w:val="0000FF"/>
        </w:rPr>
        <w:t>Глава 12</w:t>
      </w:r>
      <w:r w:rsidRPr="009D086F">
        <w:rPr>
          <w:color w:val="0000FF"/>
        </w:rPr>
        <w:fldChar w:fldCharType="end"/>
      </w:r>
      <w:r>
        <w:t>. ОСОБЕННОСТИ ПРОВЕДЕНИЯ ВЫБОРОВ ДЕПУТАТОВ</w:t>
      </w:r>
    </w:p>
    <w:p w:rsidR="005740E5" w:rsidRDefault="005740E5">
      <w:pPr>
        <w:pStyle w:val="ConsPlusTitle"/>
        <w:jc w:val="center"/>
      </w:pPr>
      <w:r>
        <w:t>ПРЕДСТАВИТЕЛЬНЫХ ОРГАНОВ МУНИЦИПАЛЬНЫХ ОБРАЗОВАНИЙ</w:t>
      </w:r>
    </w:p>
    <w:p w:rsidR="005740E5" w:rsidRDefault="005740E5">
      <w:pPr>
        <w:pStyle w:val="ConsPlusTitle"/>
        <w:jc w:val="center"/>
      </w:pPr>
      <w:r>
        <w:t>С ИСПОЛЬЗОВАНИЕМ ПРОПОРЦИОНАЛЬНОЙ ИЗБИРАТЕЛЬНОЙ СИСТЕМЫ</w:t>
      </w:r>
    </w:p>
    <w:p w:rsidR="005740E5" w:rsidRDefault="005740E5">
      <w:pPr>
        <w:pStyle w:val="ConsPlusNormal"/>
      </w:pPr>
    </w:p>
    <w:p w:rsidR="005740E5" w:rsidRDefault="005740E5">
      <w:pPr>
        <w:pStyle w:val="ConsPlusNormal"/>
        <w:ind w:firstLine="540"/>
        <w:jc w:val="both"/>
      </w:pPr>
      <w:bookmarkStart w:id="101" w:name="P1068"/>
      <w:bookmarkEnd w:id="101"/>
      <w:r>
        <w:t>Статья 78. Гарантии граждан, не являющихся членами политических партий, на право выдвижения в составе муниципальных списков кандидатов</w:t>
      </w:r>
    </w:p>
    <w:p w:rsidR="005740E5" w:rsidRDefault="005740E5">
      <w:pPr>
        <w:pStyle w:val="ConsPlusNormal"/>
      </w:pPr>
    </w:p>
    <w:p w:rsidR="005740E5" w:rsidRDefault="005740E5">
      <w:pPr>
        <w:pStyle w:val="ConsPlusNormal"/>
        <w:ind w:firstLine="540"/>
        <w:jc w:val="both"/>
      </w:pPr>
      <w:bookmarkStart w:id="102" w:name="P1070"/>
      <w:bookmarkEnd w:id="102"/>
      <w:r>
        <w:t xml:space="preserve">1. Если уставом соответствующего муниципального образования предусмотрено, что в представительном органе муниципального образования все депутатские мандаты распределяются между муниципальными списками кандидатов пропорционально числу голосов избирателей, полученных каждым из муниципальных списков кандидатов, то каждый гражданин Российской Федерации, обладающий пассивным избирательным правом и не являющийся </w:t>
      </w:r>
      <w:r>
        <w:lastRenderedPageBreak/>
        <w:t xml:space="preserve">членом политической партии, не позднее чем через пять дней после официального опубликования (публикации) решения о назначении выборов депутатов представительного органа муниципального образования вправе обратиться в любое региональное отделение или иное структурное подразделение политической партии с предложением включить его в муниципальный список кандидатов. Порядок подачи такого обращения, его рассмотрения и принятия решения по нему определяется уставами политических партий в соответствии со </w:t>
      </w:r>
      <w:hyperlink r:id="rId404" w:history="1">
        <w:r>
          <w:rPr>
            <w:color w:val="0000FF"/>
          </w:rPr>
          <w:t>статьей 25</w:t>
        </w:r>
      </w:hyperlink>
      <w:r>
        <w:t xml:space="preserve"> Федерального закона "О политических партиях".</w:t>
      </w:r>
    </w:p>
    <w:p w:rsidR="005740E5" w:rsidRDefault="005740E5">
      <w:pPr>
        <w:pStyle w:val="ConsPlusNormal"/>
        <w:ind w:firstLine="540"/>
        <w:jc w:val="both"/>
      </w:pPr>
      <w:r>
        <w:t xml:space="preserve">2. Отсутствие обращений, предусмотренных </w:t>
      </w:r>
      <w:hyperlink w:anchor="P1070" w:history="1">
        <w:r>
          <w:rPr>
            <w:color w:val="0000FF"/>
          </w:rPr>
          <w:t>частью 1</w:t>
        </w:r>
      </w:hyperlink>
      <w:r>
        <w:t xml:space="preserve"> настоящей статьи, не препятствует принятию политической партией, ее региональным отделением или иным структурным подразделением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муниципальный список кандидатов при наличии письменного заявления этого гражданина о согласии баллотироваться в составе муниципального списка кандидатов.</w:t>
      </w:r>
    </w:p>
    <w:p w:rsidR="005740E5" w:rsidRDefault="005740E5">
      <w:pPr>
        <w:pStyle w:val="ConsPlusNormal"/>
        <w:ind w:firstLine="540"/>
        <w:jc w:val="both"/>
      </w:pPr>
      <w:r>
        <w:t>3. Политическая партия, ее региональное отделение или иное структурное подразделение не вправе выдвигать кандидатами в депутаты представительного органа граждан Российской Федерации, являющихся членами иных политических партий.</w:t>
      </w:r>
    </w:p>
    <w:p w:rsidR="005740E5" w:rsidRDefault="005740E5">
      <w:pPr>
        <w:pStyle w:val="ConsPlusNormal"/>
      </w:pPr>
    </w:p>
    <w:p w:rsidR="005740E5" w:rsidRDefault="005740E5">
      <w:pPr>
        <w:pStyle w:val="ConsPlusNormal"/>
        <w:ind w:firstLine="540"/>
        <w:jc w:val="both"/>
      </w:pPr>
      <w:bookmarkStart w:id="103" w:name="P1074"/>
      <w:bookmarkEnd w:id="103"/>
      <w:r>
        <w:t>Статья 79. Порядок выдвижения муниципального списка кандидатов</w:t>
      </w:r>
    </w:p>
    <w:p w:rsidR="005740E5" w:rsidRDefault="005740E5">
      <w:pPr>
        <w:pStyle w:val="ConsPlusNormal"/>
      </w:pPr>
    </w:p>
    <w:p w:rsidR="005740E5" w:rsidRDefault="005740E5">
      <w:pPr>
        <w:pStyle w:val="ConsPlusNormal"/>
        <w:ind w:firstLine="540"/>
        <w:jc w:val="both"/>
      </w:pPr>
      <w:r>
        <w:t xml:space="preserve">1. Решение о выдвижении муниципального списка кандидатов политической партией, а в случае, предусмотренном ее уставом, - региональным отделением или иным структурным подразделением, принимается тайным голосованием на съезде (конференции, общем собрании) либо заседании иного органа структурного подразделения политической партии в соответствии с Федеральным </w:t>
      </w:r>
      <w:hyperlink r:id="rId405" w:history="1">
        <w:r>
          <w:rPr>
            <w:color w:val="0000FF"/>
          </w:rPr>
          <w:t>законом</w:t>
        </w:r>
      </w:hyperlink>
      <w:r>
        <w:t xml:space="preserve"> "О политических партиях", уставом политической партии.</w:t>
      </w:r>
    </w:p>
    <w:p w:rsidR="005740E5" w:rsidRDefault="005740E5">
      <w:pPr>
        <w:pStyle w:val="ConsPlusNormal"/>
        <w:ind w:firstLine="540"/>
        <w:jc w:val="both"/>
      </w:pPr>
      <w:r>
        <w:t xml:space="preserve">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муниципальные списки кандидатов, выдвигаемые избирательными объединениями. Включение таких кандидатур в муниципальные списки кандидатов осуществляется в порядке, установленном Федеральным </w:t>
      </w:r>
      <w:hyperlink r:id="rId406" w:history="1">
        <w:r>
          <w:rPr>
            <w:color w:val="0000FF"/>
          </w:rPr>
          <w:t>законом</w:t>
        </w:r>
      </w:hyperlink>
      <w:r>
        <w:t xml:space="preserve"> "О политических партиях".</w:t>
      </w:r>
    </w:p>
    <w:p w:rsidR="005740E5" w:rsidRDefault="005740E5">
      <w:pPr>
        <w:pStyle w:val="ConsPlusNormal"/>
        <w:ind w:firstLine="540"/>
        <w:jc w:val="both"/>
      </w:pPr>
      <w:bookmarkStart w:id="104" w:name="P1078"/>
      <w:bookmarkEnd w:id="104"/>
      <w:r>
        <w:t xml:space="preserve">2. В случае создания политической партией в соответствии с Федеральным </w:t>
      </w:r>
      <w:hyperlink r:id="rId407" w:history="1">
        <w:r>
          <w:rPr>
            <w:color w:val="0000FF"/>
          </w:rPr>
          <w:t>законом</w:t>
        </w:r>
      </w:hyperlink>
      <w:r>
        <w:t xml:space="preserve"> "О политических партиях" объединения или союза с иным общественным объединением (с двумя и более общественными объединениями) в составе муниципального списка кандидатов, выдвинутого такой политической партией, ее региональным отделением или иным структурным подразделением, число кандидатур, включенных в него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муниципального списка кандидатов.</w:t>
      </w:r>
    </w:p>
    <w:p w:rsidR="005740E5" w:rsidRDefault="005740E5">
      <w:pPr>
        <w:pStyle w:val="ConsPlusNormal"/>
        <w:ind w:firstLine="540"/>
        <w:jc w:val="both"/>
      </w:pPr>
      <w:r>
        <w:t>Если в результате применения данного требования окажется, что число предложенных таким общественным объединением (такими общественными объединениями) кандидатур, которые могут быть включены в муниципальный список кандидатов, будет составлять менее единицы, в муниципальный список кандидатов включается одна кандидатура.</w:t>
      </w:r>
    </w:p>
    <w:p w:rsidR="005740E5" w:rsidRDefault="005740E5">
      <w:pPr>
        <w:pStyle w:val="ConsPlusNormal"/>
        <w:ind w:firstLine="540"/>
        <w:jc w:val="both"/>
      </w:pPr>
      <w:r>
        <w:t>Отсутствие указанного в настоящей части обращения общественного объединения или его соответствующего структурного подразделения с предложением о включении кандидатур в муниципальный список кандидатов не препятствует выдвижению политической партией, ее региональным отделением или иным структурным подразделением муниципального списка кандидатов.</w:t>
      </w:r>
    </w:p>
    <w:p w:rsidR="005740E5" w:rsidRDefault="005740E5">
      <w:pPr>
        <w:pStyle w:val="ConsPlusNormal"/>
        <w:ind w:firstLine="540"/>
        <w:jc w:val="both"/>
      </w:pPr>
      <w:bookmarkStart w:id="105" w:name="P1081"/>
      <w:bookmarkEnd w:id="105"/>
      <w:r>
        <w:t>3. Решение избирательного объединения о выдвижении муниципального списка кандидатов оформляется документом, предусмотренным уставом политической партии для принятия решений, либо, если уставом не определена форма данного документа, - выпиской из протокола, в которых указываются:</w:t>
      </w:r>
    </w:p>
    <w:p w:rsidR="005740E5" w:rsidRDefault="005740E5">
      <w:pPr>
        <w:pStyle w:val="ConsPlusNormal"/>
        <w:jc w:val="both"/>
      </w:pPr>
      <w:r>
        <w:t xml:space="preserve">(в ред. </w:t>
      </w:r>
      <w:hyperlink r:id="rId408" w:history="1">
        <w:r>
          <w:rPr>
            <w:color w:val="0000FF"/>
          </w:rPr>
          <w:t>Закона</w:t>
        </w:r>
      </w:hyperlink>
      <w:r>
        <w:t xml:space="preserve"> Ленинградской области от 07.11.2012 N 82-оз)</w:t>
      </w:r>
    </w:p>
    <w:p w:rsidR="005740E5" w:rsidRDefault="005740E5">
      <w:pPr>
        <w:pStyle w:val="ConsPlusNormal"/>
        <w:ind w:firstLine="540"/>
        <w:jc w:val="both"/>
      </w:pPr>
      <w:r>
        <w:t>1) число зарегистрированных делегатов (участников, членов) съезда (конференции, общего собрания, заседания иного органа структурного подразделения политической партии);</w:t>
      </w:r>
    </w:p>
    <w:p w:rsidR="005740E5" w:rsidRDefault="005740E5">
      <w:pPr>
        <w:pStyle w:val="ConsPlusNormal"/>
        <w:ind w:firstLine="540"/>
        <w:jc w:val="both"/>
      </w:pPr>
      <w:r>
        <w:lastRenderedPageBreak/>
        <w:t>2) число делегатов (участников, членов) съезда (конференции, общего собрания, заседания иного органа структурного подразделения политической партии), необходимое для принятия решения в соответствии с уставом политической партии;</w:t>
      </w:r>
    </w:p>
    <w:p w:rsidR="005740E5" w:rsidRDefault="005740E5">
      <w:pPr>
        <w:pStyle w:val="ConsPlusNormal"/>
        <w:ind w:firstLine="540"/>
        <w:jc w:val="both"/>
      </w:pPr>
      <w:r>
        <w:t>3) решение о выдвижении муниципального списка кандидатов с указанием фамилии, имени, отчества, даты и места рождения, гражданства, адреса места жительства, серии, номера и даты выдачи паспорта или документа, заменяющего паспорт гражданина, наименования или кода органа, выдавшего паспорт или документ, заменяющий паспорт гражданина, каждого кандидата и итоги голосования за это решение (с приложением муниципального списка кандидатов);</w:t>
      </w:r>
    </w:p>
    <w:p w:rsidR="005740E5" w:rsidRDefault="005740E5">
      <w:pPr>
        <w:pStyle w:val="ConsPlusNormal"/>
        <w:jc w:val="both"/>
      </w:pPr>
      <w:r>
        <w:t xml:space="preserve">(п. 3 в ред. </w:t>
      </w:r>
      <w:hyperlink r:id="rId409" w:history="1">
        <w:r>
          <w:rPr>
            <w:color w:val="0000FF"/>
          </w:rPr>
          <w:t>Закона</w:t>
        </w:r>
      </w:hyperlink>
      <w:r>
        <w:t xml:space="preserve"> Ленинградской области от 07.11.2012 N 82-оз)</w:t>
      </w:r>
    </w:p>
    <w:p w:rsidR="005740E5" w:rsidRDefault="005740E5">
      <w:pPr>
        <w:pStyle w:val="ConsPlusNormal"/>
        <w:ind w:firstLine="540"/>
        <w:jc w:val="both"/>
      </w:pPr>
      <w:r>
        <w:t>4) решение о назначении уполномоченных представителей, уполномоченных представителей по финансовым вопросам;</w:t>
      </w:r>
    </w:p>
    <w:p w:rsidR="005740E5" w:rsidRDefault="005740E5">
      <w:pPr>
        <w:pStyle w:val="ConsPlusNormal"/>
        <w:ind w:firstLine="540"/>
        <w:jc w:val="both"/>
      </w:pPr>
      <w:r>
        <w:t>5) дата принятия решения.</w:t>
      </w:r>
    </w:p>
    <w:p w:rsidR="005740E5" w:rsidRDefault="005740E5">
      <w:pPr>
        <w:pStyle w:val="ConsPlusNormal"/>
        <w:ind w:firstLine="540"/>
        <w:jc w:val="both"/>
      </w:pPr>
      <w:bookmarkStart w:id="106" w:name="P1089"/>
      <w:bookmarkEnd w:id="106"/>
      <w:r>
        <w:t>4. Политическая партия, ее региональное отделение или иное структурное подразделение вправе включать в свой муниципальный список кандидатов членов общественных объединений, не являющихся политическими партиями, а также лиц, не являющихся членами данной или иной политической партии. Указанные лица могут составлять не более 50 процентов от числа кандидатов, включенных в муниципальный список кандидатов.</w:t>
      </w:r>
    </w:p>
    <w:p w:rsidR="005740E5" w:rsidRDefault="005740E5">
      <w:pPr>
        <w:pStyle w:val="ConsPlusNormal"/>
        <w:ind w:firstLine="540"/>
        <w:jc w:val="both"/>
      </w:pPr>
      <w:r>
        <w:t>5. Муниципальный список кандидатов заверяется подписью лица, уполномоченного на то уставом политической партии, и печатью политической партии (регионального отделения или иного структурного подразделения политической партии).</w:t>
      </w:r>
    </w:p>
    <w:p w:rsidR="005740E5" w:rsidRDefault="005740E5">
      <w:pPr>
        <w:pStyle w:val="ConsPlusNormal"/>
        <w:ind w:firstLine="540"/>
        <w:jc w:val="both"/>
      </w:pPr>
      <w:r>
        <w:t xml:space="preserve">6. Состав муниципального списка кандидатов и порядок размещения в нем кандидатов определяются политической партией, ее региональным отделением или иным структурным подразделением в соответствии с требованиями, предусмотренными </w:t>
      </w:r>
      <w:hyperlink w:anchor="P1078" w:history="1">
        <w:r>
          <w:rPr>
            <w:color w:val="0000FF"/>
          </w:rPr>
          <w:t>частями 2</w:t>
        </w:r>
      </w:hyperlink>
      <w:r>
        <w:t xml:space="preserve">, </w:t>
      </w:r>
      <w:hyperlink w:anchor="P1089" w:history="1">
        <w:r>
          <w:rPr>
            <w:color w:val="0000FF"/>
          </w:rPr>
          <w:t>4</w:t>
        </w:r>
      </w:hyperlink>
      <w:r>
        <w:t xml:space="preserve">, </w:t>
      </w:r>
      <w:hyperlink w:anchor="P1092" w:history="1">
        <w:r>
          <w:rPr>
            <w:color w:val="0000FF"/>
          </w:rPr>
          <w:t>7</w:t>
        </w:r>
      </w:hyperlink>
      <w:r>
        <w:t xml:space="preserve"> и </w:t>
      </w:r>
      <w:hyperlink w:anchor="P1093" w:history="1">
        <w:r>
          <w:rPr>
            <w:color w:val="0000FF"/>
          </w:rPr>
          <w:t>8</w:t>
        </w:r>
      </w:hyperlink>
      <w:r>
        <w:t xml:space="preserve"> настоящей статьи.</w:t>
      </w:r>
    </w:p>
    <w:p w:rsidR="005740E5" w:rsidRDefault="005740E5">
      <w:pPr>
        <w:pStyle w:val="ConsPlusNormal"/>
        <w:ind w:firstLine="540"/>
        <w:jc w:val="both"/>
      </w:pPr>
      <w:bookmarkStart w:id="107" w:name="P1092"/>
      <w:bookmarkEnd w:id="107"/>
      <w:r>
        <w:t>7. Кандидат может упоминаться в муниципальном списке кандидатов только один раз.</w:t>
      </w:r>
    </w:p>
    <w:p w:rsidR="005740E5" w:rsidRDefault="005740E5">
      <w:pPr>
        <w:pStyle w:val="ConsPlusNormal"/>
        <w:ind w:firstLine="540"/>
        <w:jc w:val="both"/>
      </w:pPr>
      <w:bookmarkStart w:id="108" w:name="P1093"/>
      <w:bookmarkEnd w:id="108"/>
      <w:r>
        <w:t>8. Общее число кандидатов, включенных в муниципальный список кандидатов, не может быть менее количества распределяемых по пропорциональной избирательной системе депутатских мандатов и не может превышать это количество более чем на 50 процентов.</w:t>
      </w:r>
    </w:p>
    <w:p w:rsidR="005740E5" w:rsidRDefault="005740E5">
      <w:pPr>
        <w:pStyle w:val="ConsPlusNormal"/>
      </w:pPr>
    </w:p>
    <w:p w:rsidR="005740E5" w:rsidRDefault="005740E5">
      <w:pPr>
        <w:pStyle w:val="ConsPlusNormal"/>
        <w:ind w:firstLine="540"/>
        <w:jc w:val="both"/>
      </w:pPr>
      <w:bookmarkStart w:id="109" w:name="P1095"/>
      <w:bookmarkEnd w:id="109"/>
      <w:r>
        <w:t>Статья 80. Представление документов политическими партиями, их региональными отделениями, иными структурными подразделениями, выдвинувшими муниципальные списки кандидатов</w:t>
      </w:r>
    </w:p>
    <w:p w:rsidR="005740E5" w:rsidRDefault="005740E5">
      <w:pPr>
        <w:pStyle w:val="ConsPlusNormal"/>
      </w:pPr>
    </w:p>
    <w:p w:rsidR="005740E5" w:rsidRDefault="005740E5">
      <w:pPr>
        <w:pStyle w:val="ConsPlusNormal"/>
        <w:ind w:firstLine="540"/>
        <w:jc w:val="both"/>
      </w:pPr>
      <w:bookmarkStart w:id="110" w:name="P1097"/>
      <w:bookmarkEnd w:id="110"/>
      <w:r>
        <w:t xml:space="preserve">1. Муниципальный список кандидатов, выдвинутый политической партией, ее региональным отделением, иным структурным подразделением, представляется уполномоченным представителем в муниципальную избирательную комиссию. В муниципальном списке кандидатов указываются фамилия, имя, отчество, дата рождения, серия, номер и дата выдачи паспорта или документа, заменяющего паспорт гражданина, образование, гражданство,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основное место работы или службы и занимаемая должность (в случае отсутствия основного места работы или службы - род занятий) каждого кандидата, а также,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и по желанию кандидата - его принадлежность к выдвинувшей его политической партии либо не более чем к одному иному зарегистрированному не позднее чем за один год до дня голосования общественному объединению и его статус в ней (в нем) при условии представления документа, подтверждающего указанные сведения и официально заверенного постоянно действующим руководящим органом соответствующей политической партии, ее регионального отделения или иного структурного подразделения (в зависимости от уровня субъекта выдвижения муниципального списка кандидатов), соответствующего общественного объединения. Муниципальный список кандидатов заверяется подписью лица, уполномоченного на то уставом политической партии, и печатью политической партии, ее регионального отделения или иного структурного подразделения. В случае, если иное структурное подразделение политической партии не является юридическим </w:t>
      </w:r>
      <w:r>
        <w:lastRenderedPageBreak/>
        <w:t>лицом, печать не требуется. Муниципальные списки кандидатов представляются в муниципальную избирательную комиссию в печатном виде на бумажном носителе и в машиночитаемом виде по форме, установленной муниципальной избирательной комиссией.</w:t>
      </w:r>
    </w:p>
    <w:p w:rsidR="005740E5" w:rsidRDefault="005740E5">
      <w:pPr>
        <w:pStyle w:val="ConsPlusNormal"/>
        <w:jc w:val="both"/>
      </w:pPr>
      <w:r>
        <w:t xml:space="preserve">(в ред. </w:t>
      </w:r>
      <w:hyperlink r:id="rId410" w:history="1">
        <w:r>
          <w:rPr>
            <w:color w:val="0000FF"/>
          </w:rPr>
          <w:t>Закона</w:t>
        </w:r>
      </w:hyperlink>
      <w:r>
        <w:t xml:space="preserve"> Ленинградской области от 09.04.2014 N 18-оз)</w:t>
      </w:r>
    </w:p>
    <w:p w:rsidR="005740E5" w:rsidRDefault="005740E5">
      <w:pPr>
        <w:pStyle w:val="ConsPlusNormal"/>
        <w:ind w:firstLine="540"/>
        <w:jc w:val="both"/>
      </w:pPr>
      <w:bookmarkStart w:id="111" w:name="P1099"/>
      <w:bookmarkEnd w:id="111"/>
      <w:r>
        <w:t xml:space="preserve">2. Одновременно с муниципальным списком кандидатов, указанным в </w:t>
      </w:r>
      <w:hyperlink w:anchor="P1097" w:history="1">
        <w:r>
          <w:rPr>
            <w:color w:val="0000FF"/>
          </w:rPr>
          <w:t>части 1</w:t>
        </w:r>
      </w:hyperlink>
      <w:r>
        <w:t xml:space="preserve"> настоящей статьи, уполномоченный представитель политической партии, ее регионального отделения или иного структурного подразделения представляет следующие документы:</w:t>
      </w:r>
    </w:p>
    <w:p w:rsidR="005740E5" w:rsidRDefault="005740E5">
      <w:pPr>
        <w:pStyle w:val="ConsPlusNormal"/>
        <w:ind w:firstLine="540"/>
        <w:jc w:val="both"/>
      </w:pPr>
      <w:bookmarkStart w:id="112" w:name="P1100"/>
      <w:bookmarkEnd w:id="112"/>
      <w:r>
        <w:t xml:space="preserve">1) заявления кандидатов о согласии баллотироваться, указанные в </w:t>
      </w:r>
      <w:hyperlink w:anchor="P198" w:history="1">
        <w:r>
          <w:rPr>
            <w:color w:val="0000FF"/>
          </w:rPr>
          <w:t>части 2 статьи 20</w:t>
        </w:r>
      </w:hyperlink>
      <w:r>
        <w:t xml:space="preserve"> настоящего областного закона;</w:t>
      </w:r>
    </w:p>
    <w:p w:rsidR="005740E5" w:rsidRDefault="005740E5">
      <w:pPr>
        <w:pStyle w:val="ConsPlusNormal"/>
        <w:ind w:firstLine="540"/>
        <w:jc w:val="both"/>
      </w:pPr>
      <w:r>
        <w:t>2) 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5740E5" w:rsidRDefault="005740E5">
      <w:pPr>
        <w:pStyle w:val="ConsPlusNormal"/>
        <w:ind w:firstLine="540"/>
        <w:jc w:val="both"/>
      </w:pPr>
      <w:r>
        <w:t xml:space="preserve">3) решение съезда (конференции, общего собрания) политической партии, ее регионального отделения о выдвижении муниципального списка кандидатов либо заседания иного органа структурного подразделения политической партии, уполномоченного на то уставом политической партии, оформленное в соответствии с </w:t>
      </w:r>
      <w:hyperlink w:anchor="P1081" w:history="1">
        <w:r>
          <w:rPr>
            <w:color w:val="0000FF"/>
          </w:rPr>
          <w:t>частью 3 статьи 79</w:t>
        </w:r>
      </w:hyperlink>
      <w:r>
        <w:t xml:space="preserve"> настоящего областного закона;</w:t>
      </w:r>
    </w:p>
    <w:p w:rsidR="005740E5" w:rsidRDefault="005740E5">
      <w:pPr>
        <w:pStyle w:val="ConsPlusNormal"/>
        <w:ind w:firstLine="540"/>
        <w:jc w:val="both"/>
      </w:pPr>
      <w:bookmarkStart w:id="113" w:name="P1103"/>
      <w:bookmarkEnd w:id="113"/>
      <w:r>
        <w:t>4) документ, подтверждающий согласование выдвижения муниципального списка кандидатов с вышестоящим органом политической партии, ее соответствующего регионального отделения (в случае, если требование о согласовании выдвижения муниципального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ее соответствующего регионального отделения, оно подтверждается соответствующим документом вышестоящего органа в письменной форме);</w:t>
      </w:r>
    </w:p>
    <w:p w:rsidR="005740E5" w:rsidRDefault="005740E5">
      <w:pPr>
        <w:pStyle w:val="ConsPlusNormal"/>
        <w:ind w:firstLine="540"/>
        <w:jc w:val="both"/>
      </w:pPr>
      <w:r>
        <w:t xml:space="preserve">5) список уполномоченных представителей политической партии, ее регионального отделения, иного структурного подразделения с указанием сведений о них, перечисленных в </w:t>
      </w:r>
      <w:hyperlink w:anchor="P171" w:history="1">
        <w:r>
          <w:rPr>
            <w:color w:val="0000FF"/>
          </w:rPr>
          <w:t>части 3 статьи 18</w:t>
        </w:r>
      </w:hyperlink>
      <w:r>
        <w:t xml:space="preserve"> настоящего областного закона;</w:t>
      </w:r>
    </w:p>
    <w:p w:rsidR="005740E5" w:rsidRDefault="005740E5">
      <w:pPr>
        <w:pStyle w:val="ConsPlusNormal"/>
        <w:ind w:firstLine="540"/>
        <w:jc w:val="both"/>
      </w:pPr>
      <w:bookmarkStart w:id="114" w:name="P1105"/>
      <w:bookmarkEnd w:id="114"/>
      <w:r>
        <w:t xml:space="preserve">6) доверенность на уполномоченного представителя по финансовым вопросам и иные документы для его регистрации, перечисленные в </w:t>
      </w:r>
      <w:hyperlink w:anchor="P1156" w:history="1">
        <w:r>
          <w:rPr>
            <w:color w:val="0000FF"/>
          </w:rPr>
          <w:t>части 5 статьи 86</w:t>
        </w:r>
      </w:hyperlink>
      <w:r>
        <w:t xml:space="preserve"> настоящего областного закона;</w:t>
      </w:r>
    </w:p>
    <w:p w:rsidR="005740E5" w:rsidRDefault="005740E5">
      <w:pPr>
        <w:pStyle w:val="ConsPlusNormal"/>
        <w:ind w:firstLine="540"/>
        <w:jc w:val="both"/>
      </w:pPr>
      <w: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муниципальный список кандидатов и являющихся членами данной политической партии;</w:t>
      </w:r>
    </w:p>
    <w:p w:rsidR="005740E5" w:rsidRDefault="005740E5">
      <w:pPr>
        <w:pStyle w:val="ConsPlusNormal"/>
        <w:ind w:firstLine="540"/>
        <w:jc w:val="both"/>
      </w:pPr>
      <w:bookmarkStart w:id="115" w:name="P1107"/>
      <w:bookmarkEnd w:id="115"/>
      <w:r>
        <w:t xml:space="preserve">8) если в соответствии с Федеральным </w:t>
      </w:r>
      <w:hyperlink r:id="rId411" w:history="1">
        <w:r>
          <w:rPr>
            <w:color w:val="0000FF"/>
          </w:rPr>
          <w:t>законом</w:t>
        </w:r>
      </w:hyperlink>
      <w:r>
        <w:t xml:space="preserve"> "О политических партиях", </w:t>
      </w:r>
      <w:hyperlink w:anchor="P1078" w:history="1">
        <w:r>
          <w:rPr>
            <w:color w:val="0000FF"/>
          </w:rPr>
          <w:t>частью 2 статьи 79</w:t>
        </w:r>
      </w:hyperlink>
      <w:r>
        <w:t xml:space="preserve"> настоящего областного закона в муниципальный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муниципальную избирательную комиссию представляются также нотариально удостоверенная копия соглашения, предусмотренного </w:t>
      </w:r>
      <w:hyperlink r:id="rId412"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муниципальный список кандидатов.</w:t>
      </w:r>
    </w:p>
    <w:p w:rsidR="005740E5" w:rsidRDefault="005740E5">
      <w:pPr>
        <w:pStyle w:val="ConsPlusNormal"/>
        <w:ind w:firstLine="540"/>
        <w:jc w:val="both"/>
      </w:pPr>
      <w:r>
        <w:t xml:space="preserve">Если муниципальный список кандидатов выдвигает иное структурное подразделение политической партии, не являющееся юридическим лицом, представляемые в муниципальную избирательную комиссию документы, указанные в </w:t>
      </w:r>
      <w:hyperlink w:anchor="P1100" w:history="1">
        <w:r>
          <w:rPr>
            <w:color w:val="0000FF"/>
          </w:rPr>
          <w:t>пунктах 1</w:t>
        </w:r>
      </w:hyperlink>
      <w:r>
        <w:t xml:space="preserve">, </w:t>
      </w:r>
      <w:hyperlink w:anchor="P1103" w:history="1">
        <w:r>
          <w:rPr>
            <w:color w:val="0000FF"/>
          </w:rPr>
          <w:t>4</w:t>
        </w:r>
      </w:hyperlink>
      <w:r>
        <w:t xml:space="preserve">, </w:t>
      </w:r>
      <w:hyperlink w:anchor="P1105" w:history="1">
        <w:r>
          <w:rPr>
            <w:color w:val="0000FF"/>
          </w:rPr>
          <w:t>6</w:t>
        </w:r>
      </w:hyperlink>
      <w:r>
        <w:t xml:space="preserve"> и </w:t>
      </w:r>
      <w:hyperlink w:anchor="P1107" w:history="1">
        <w:r>
          <w:rPr>
            <w:color w:val="0000FF"/>
          </w:rPr>
          <w:t>8</w:t>
        </w:r>
      </w:hyperlink>
      <w:r>
        <w:t xml:space="preserve"> настоящей части, а также копия документа, содержащего решение о его создании, заверяются подписью руководителя (иного уполномоченного лица) и печатью регионального отделения политической партии, а в качестве нотариально удостоверенной копии документа, подтверждающего факт внесения записи в единый государственный реестр юридических лиц, представляется соответствующий документ в отношении регионального отделения политической партии.</w:t>
      </w:r>
    </w:p>
    <w:p w:rsidR="005740E5" w:rsidRDefault="005740E5">
      <w:pPr>
        <w:pStyle w:val="ConsPlusNormal"/>
        <w:ind w:firstLine="540"/>
        <w:jc w:val="both"/>
      </w:pPr>
      <w:bookmarkStart w:id="116" w:name="P1109"/>
      <w:bookmarkEnd w:id="116"/>
      <w:r>
        <w:t xml:space="preserve">3. Уполномоченный представитель политической партии, ее регионального отделения или иного структурного подразделения одновременно с указанными в </w:t>
      </w:r>
      <w:hyperlink w:anchor="P1099" w:history="1">
        <w:r>
          <w:rPr>
            <w:color w:val="0000FF"/>
          </w:rPr>
          <w:t>части 2</w:t>
        </w:r>
      </w:hyperlink>
      <w:r>
        <w:t xml:space="preserve"> настоящей статьи документами представляет в отношении каждого из кандидатов, включенных в муниципальный список кандидатов, документы, предусмотренные </w:t>
      </w:r>
      <w:hyperlink w:anchor="P198" w:history="1">
        <w:r>
          <w:rPr>
            <w:color w:val="0000FF"/>
          </w:rPr>
          <w:t>частями 2</w:t>
        </w:r>
      </w:hyperlink>
      <w:r>
        <w:t xml:space="preserve">, </w:t>
      </w:r>
      <w:hyperlink w:anchor="P214" w:history="1">
        <w:r>
          <w:rPr>
            <w:color w:val="0000FF"/>
          </w:rPr>
          <w:t>3</w:t>
        </w:r>
      </w:hyperlink>
      <w:r>
        <w:t xml:space="preserve"> и </w:t>
      </w:r>
      <w:hyperlink w:anchor="P216" w:history="1">
        <w:r>
          <w:rPr>
            <w:color w:val="0000FF"/>
          </w:rPr>
          <w:t>4 статьи 20</w:t>
        </w:r>
      </w:hyperlink>
      <w:r>
        <w:t xml:space="preserve"> настоящего </w:t>
      </w:r>
      <w:r>
        <w:lastRenderedPageBreak/>
        <w:t>областного закона. Муниципальные списки кандидатов принимаются муниципальной избирательной комиссией вместе с заверенными уполномоченным представителем политической партии, ее регионального отделения или иного структурного подразделения копиями документов, удостоверяющих личность кандидатов, а также документов, подтверждающих указанные в их заявлениях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w:t>
      </w:r>
    </w:p>
    <w:p w:rsidR="005740E5" w:rsidRDefault="005740E5">
      <w:pPr>
        <w:pStyle w:val="ConsPlusNormal"/>
        <w:ind w:firstLine="540"/>
        <w:jc w:val="both"/>
      </w:pPr>
      <w:r>
        <w:t xml:space="preserve">4. Муниципальная избирательная комиссия принимает указанные в </w:t>
      </w:r>
      <w:hyperlink w:anchor="P1097" w:history="1">
        <w:r>
          <w:rPr>
            <w:color w:val="0000FF"/>
          </w:rPr>
          <w:t>частях 1</w:t>
        </w:r>
      </w:hyperlink>
      <w:r>
        <w:t xml:space="preserve">, </w:t>
      </w:r>
      <w:hyperlink w:anchor="P1099" w:history="1">
        <w:r>
          <w:rPr>
            <w:color w:val="0000FF"/>
          </w:rPr>
          <w:t>2</w:t>
        </w:r>
      </w:hyperlink>
      <w:r>
        <w:t xml:space="preserve"> и </w:t>
      </w:r>
      <w:hyperlink w:anchor="P1109" w:history="1">
        <w:r>
          <w:rPr>
            <w:color w:val="0000FF"/>
          </w:rPr>
          <w:t>3</w:t>
        </w:r>
      </w:hyperlink>
      <w:r>
        <w:t xml:space="preserve"> настоящей статьи документы при предъявлении уполномоченным представителем политической партии, ее регионального отделения, иного структурного подразделения паспорта или документа, заменяющего паспорт гражданина.</w:t>
      </w:r>
    </w:p>
    <w:p w:rsidR="005740E5" w:rsidRDefault="005740E5">
      <w:pPr>
        <w:pStyle w:val="ConsPlusNormal"/>
        <w:ind w:firstLine="540"/>
        <w:jc w:val="both"/>
      </w:pPr>
      <w:r>
        <w:t>5. После представления в муниципальную избирательную комиссию муниципального списка кандидатов в состав муниципального списка кандидатов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политической партией, ее региональным отделением или иным структурным подразделением, либо в связи со смертью кандидата, либо в связи с исключением кандидата из муниципального списка кандидатов решением муниципальной избирательной комиссии.</w:t>
      </w:r>
    </w:p>
    <w:p w:rsidR="005740E5" w:rsidRDefault="005740E5">
      <w:pPr>
        <w:pStyle w:val="ConsPlusNormal"/>
        <w:ind w:firstLine="540"/>
        <w:jc w:val="both"/>
      </w:pPr>
      <w:r>
        <w:t xml:space="preserve">6. Муниципальная избирательная комиссия обязана выдать письменное подтверждение получения документов, указанных в </w:t>
      </w:r>
      <w:hyperlink w:anchor="P1097" w:history="1">
        <w:r>
          <w:rPr>
            <w:color w:val="0000FF"/>
          </w:rPr>
          <w:t>частях 1</w:t>
        </w:r>
      </w:hyperlink>
      <w:r>
        <w:t xml:space="preserve">, </w:t>
      </w:r>
      <w:hyperlink w:anchor="P1099" w:history="1">
        <w:r>
          <w:rPr>
            <w:color w:val="0000FF"/>
          </w:rPr>
          <w:t>2</w:t>
        </w:r>
      </w:hyperlink>
      <w:r>
        <w:t xml:space="preserve"> и </w:t>
      </w:r>
      <w:hyperlink w:anchor="P1109" w:history="1">
        <w:r>
          <w:rPr>
            <w:color w:val="0000FF"/>
          </w:rPr>
          <w:t>3</w:t>
        </w:r>
      </w:hyperlink>
      <w:r>
        <w:t xml:space="preserve"> настоящей статьи, лицам, представившим эти документы. Подтверждение выдается незамедлительно после представления документов.</w:t>
      </w:r>
    </w:p>
    <w:p w:rsidR="005740E5" w:rsidRDefault="005740E5">
      <w:pPr>
        <w:pStyle w:val="ConsPlusNormal"/>
        <w:ind w:firstLine="540"/>
        <w:jc w:val="both"/>
      </w:pPr>
      <w:r>
        <w:t>7. Муниципальная избирательная комиссия в течение трех дней со дня приема документов рассматривает представленные документы и выдает уполномоченному представителю политической партии, ее регионального отделения, иного структурного подразделения заверенную копию муниципального списка кандидатов либо мотивированное решение об отказе в выдаче такой копии.</w:t>
      </w:r>
    </w:p>
    <w:p w:rsidR="005740E5" w:rsidRDefault="005740E5">
      <w:pPr>
        <w:pStyle w:val="ConsPlusNormal"/>
        <w:ind w:firstLine="540"/>
        <w:jc w:val="both"/>
      </w:pPr>
      <w:r>
        <w:t xml:space="preserve">8. Основаниями для отказа в заверении муниципального списка кандидатов и в выдаче заверенной копии муниципального списка кандидатов являются отсутствие каких-либо документов, указанных в </w:t>
      </w:r>
      <w:hyperlink w:anchor="P1097" w:history="1">
        <w:r>
          <w:rPr>
            <w:color w:val="0000FF"/>
          </w:rPr>
          <w:t>частях 1</w:t>
        </w:r>
      </w:hyperlink>
      <w:r>
        <w:t xml:space="preserve">, </w:t>
      </w:r>
      <w:hyperlink w:anchor="P1099" w:history="1">
        <w:r>
          <w:rPr>
            <w:color w:val="0000FF"/>
          </w:rPr>
          <w:t>2</w:t>
        </w:r>
      </w:hyperlink>
      <w:r>
        <w:t xml:space="preserve"> и </w:t>
      </w:r>
      <w:hyperlink w:anchor="P1109" w:history="1">
        <w:r>
          <w:rPr>
            <w:color w:val="0000FF"/>
          </w:rPr>
          <w:t>3</w:t>
        </w:r>
      </w:hyperlink>
      <w:r>
        <w:t xml:space="preserve"> настоящей статьи, несоблюдение требований к выдвижению муниципального списка кандидатов, предусмотренных Федеральным </w:t>
      </w:r>
      <w:hyperlink r:id="rId413" w:history="1">
        <w:r>
          <w:rPr>
            <w:color w:val="0000FF"/>
          </w:rPr>
          <w:t>законом</w:t>
        </w:r>
      </w:hyperlink>
      <w:r>
        <w:t xml:space="preserve"> "О политических партиях", Федеральным </w:t>
      </w:r>
      <w:hyperlink r:id="rId414" w:history="1">
        <w:r>
          <w:rPr>
            <w:color w:val="0000FF"/>
          </w:rPr>
          <w:t>законом</w:t>
        </w:r>
      </w:hyperlink>
      <w:r>
        <w:t xml:space="preserve">. Отсутствие документов кандидата, предусмотренных </w:t>
      </w:r>
      <w:hyperlink w:anchor="P198" w:history="1">
        <w:r>
          <w:rPr>
            <w:color w:val="0000FF"/>
          </w:rPr>
          <w:t>частями 2</w:t>
        </w:r>
      </w:hyperlink>
      <w:r>
        <w:t xml:space="preserve"> и </w:t>
      </w:r>
      <w:hyperlink w:anchor="P216" w:history="1">
        <w:r>
          <w:rPr>
            <w:color w:val="0000FF"/>
          </w:rPr>
          <w:t>4 статьи 20</w:t>
        </w:r>
      </w:hyperlink>
      <w:r>
        <w:t xml:space="preserve"> настоящего областного закона, является основанием для исключения организующей выборы избирательной комиссией этого кандидата из муниципального списка кандидатов до его заверения.</w:t>
      </w:r>
    </w:p>
    <w:p w:rsidR="005740E5" w:rsidRDefault="005740E5">
      <w:pPr>
        <w:pStyle w:val="ConsPlusNormal"/>
        <w:jc w:val="both"/>
      </w:pPr>
      <w:r>
        <w:t xml:space="preserve">(в ред. </w:t>
      </w:r>
      <w:hyperlink r:id="rId415" w:history="1">
        <w:r>
          <w:rPr>
            <w:color w:val="0000FF"/>
          </w:rPr>
          <w:t>Закона</w:t>
        </w:r>
      </w:hyperlink>
      <w:r>
        <w:t xml:space="preserve"> Ленинградской области от 03.06.2014 N 28-оз)</w:t>
      </w:r>
    </w:p>
    <w:p w:rsidR="005740E5" w:rsidRDefault="005740E5">
      <w:pPr>
        <w:pStyle w:val="ConsPlusNormal"/>
      </w:pPr>
    </w:p>
    <w:p w:rsidR="005740E5" w:rsidRDefault="005740E5">
      <w:pPr>
        <w:pStyle w:val="ConsPlusNormal"/>
        <w:ind w:firstLine="540"/>
        <w:jc w:val="both"/>
      </w:pPr>
      <w:r>
        <w:t xml:space="preserve">Статья 81. Утратила силу. - </w:t>
      </w:r>
      <w:hyperlink r:id="rId416" w:history="1">
        <w:r>
          <w:rPr>
            <w:color w:val="0000FF"/>
          </w:rPr>
          <w:t>Закон</w:t>
        </w:r>
      </w:hyperlink>
      <w:r>
        <w:t xml:space="preserve"> Ленинградской области от 07.11.2012 N 82-оз.</w:t>
      </w:r>
    </w:p>
    <w:p w:rsidR="005740E5" w:rsidRDefault="005740E5">
      <w:pPr>
        <w:pStyle w:val="ConsPlusNormal"/>
      </w:pPr>
    </w:p>
    <w:p w:rsidR="005740E5" w:rsidRDefault="005740E5">
      <w:pPr>
        <w:pStyle w:val="ConsPlusNormal"/>
        <w:ind w:firstLine="540"/>
        <w:jc w:val="both"/>
      </w:pPr>
      <w:r>
        <w:t>Статья 82. Представление документов для регистрации муниципального списка кандидатов</w:t>
      </w:r>
    </w:p>
    <w:p w:rsidR="005740E5" w:rsidRDefault="005740E5">
      <w:pPr>
        <w:pStyle w:val="ConsPlusNormal"/>
        <w:ind w:firstLine="540"/>
        <w:jc w:val="both"/>
      </w:pPr>
      <w:r>
        <w:t xml:space="preserve">(в ред. </w:t>
      </w:r>
      <w:hyperlink r:id="rId417" w:history="1">
        <w:r>
          <w:rPr>
            <w:color w:val="0000FF"/>
          </w:rPr>
          <w:t>Закона</w:t>
        </w:r>
      </w:hyperlink>
      <w:r>
        <w:t xml:space="preserve"> Ленинградской области от 07.11.2012 N 82-оз)</w:t>
      </w:r>
    </w:p>
    <w:p w:rsidR="005740E5" w:rsidRDefault="005740E5">
      <w:pPr>
        <w:pStyle w:val="ConsPlusNormal"/>
      </w:pPr>
    </w:p>
    <w:p w:rsidR="005740E5" w:rsidRDefault="005740E5">
      <w:pPr>
        <w:pStyle w:val="ConsPlusNormal"/>
        <w:ind w:firstLine="540"/>
        <w:jc w:val="both"/>
      </w:pPr>
      <w:r>
        <w:t>Для регистрации муниципального списка кандидатов уполномоченный представитель политической партии, ее регионального отделения, иного структурного подразделения представляет в муниципальную избирательную комиссию сведения о кандидатах, выбывших из муниципального списка кандидатов после его заверения (если выбытие имело место), либо документ о том, что выбывших кандидатов на момент представления документов не имеется.</w:t>
      </w:r>
    </w:p>
    <w:p w:rsidR="005740E5" w:rsidRDefault="005740E5">
      <w:pPr>
        <w:pStyle w:val="ConsPlusNormal"/>
      </w:pPr>
    </w:p>
    <w:p w:rsidR="005740E5" w:rsidRDefault="005740E5">
      <w:pPr>
        <w:pStyle w:val="ConsPlusNormal"/>
        <w:ind w:firstLine="540"/>
        <w:jc w:val="both"/>
      </w:pPr>
      <w:r>
        <w:t>Статья 83. Исключение кандидата из заверенного муниципального списка кандидатов</w:t>
      </w:r>
    </w:p>
    <w:p w:rsidR="005740E5" w:rsidRDefault="005740E5">
      <w:pPr>
        <w:pStyle w:val="ConsPlusNormal"/>
      </w:pPr>
    </w:p>
    <w:p w:rsidR="005740E5" w:rsidRDefault="005740E5">
      <w:pPr>
        <w:pStyle w:val="ConsPlusNormal"/>
        <w:ind w:firstLine="540"/>
        <w:jc w:val="both"/>
      </w:pPr>
      <w:r>
        <w:t xml:space="preserve">Основания исключения кандидата из заверенного муниципального списка кандидатов указаны в </w:t>
      </w:r>
      <w:hyperlink r:id="rId418" w:history="1">
        <w:r>
          <w:rPr>
            <w:color w:val="0000FF"/>
          </w:rPr>
          <w:t>пункте 26 статьи 38</w:t>
        </w:r>
      </w:hyperlink>
      <w:r>
        <w:t xml:space="preserve"> Федерального закона. Перечень оснований исключения кандидатов из муниципального списка кандидатов по решению муниципальной избирательной комиссии, установленный в </w:t>
      </w:r>
      <w:hyperlink r:id="rId419" w:history="1">
        <w:r>
          <w:rPr>
            <w:color w:val="0000FF"/>
          </w:rPr>
          <w:t>пункте 26 статьи 38</w:t>
        </w:r>
      </w:hyperlink>
      <w:r>
        <w:t xml:space="preserve"> Федерального закона, является исчерпывающим.</w:t>
      </w:r>
    </w:p>
    <w:p w:rsidR="005740E5" w:rsidRDefault="005740E5">
      <w:pPr>
        <w:pStyle w:val="ConsPlusNormal"/>
      </w:pPr>
    </w:p>
    <w:p w:rsidR="005740E5" w:rsidRDefault="005740E5">
      <w:pPr>
        <w:pStyle w:val="ConsPlusNormal"/>
        <w:ind w:firstLine="540"/>
        <w:jc w:val="both"/>
      </w:pPr>
      <w:bookmarkStart w:id="117" w:name="P1128"/>
      <w:bookmarkEnd w:id="117"/>
      <w:r>
        <w:lastRenderedPageBreak/>
        <w:t>Статья 84. Выбытие кандидатов, отзыв муниципальных списков кандидатов</w:t>
      </w:r>
    </w:p>
    <w:p w:rsidR="005740E5" w:rsidRDefault="005740E5">
      <w:pPr>
        <w:pStyle w:val="ConsPlusNormal"/>
      </w:pPr>
    </w:p>
    <w:p w:rsidR="005740E5" w:rsidRDefault="005740E5">
      <w:pPr>
        <w:pStyle w:val="ConsPlusNormal"/>
        <w:ind w:firstLine="540"/>
        <w:jc w:val="both"/>
      </w:pPr>
      <w:bookmarkStart w:id="118" w:name="P1130"/>
      <w:bookmarkEnd w:id="118"/>
      <w:r>
        <w:t>1. Кандидат, выдвинутый в составе муниципального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вправе представить в муниципальную избирательную комиссию письменное заявление о снятии своей кандидатуры. Если кандидат представит указанное заявление до заверения муниципального списка кандидатов, муниципальная избирательная комиссия исключает этого кандидата из муниципального списка кандидатов до такого заверения. Если кандидат, подавший заявление о снятии своей кандидатуры, выдвинут в составе муниципального списка кандидатов, муниципальная избирательная комиссия, заверившая или зарегистрировавшая муниципальный список кандидатов, исключает кандидата из муниципального списка кандидатов. Заявление кандидата о снятии своей кандидатуры отзыву не подлежит.</w:t>
      </w:r>
    </w:p>
    <w:p w:rsidR="005740E5" w:rsidRDefault="005740E5">
      <w:pPr>
        <w:pStyle w:val="ConsPlusNormal"/>
        <w:jc w:val="both"/>
      </w:pPr>
      <w:r>
        <w:t xml:space="preserve">(в ред. </w:t>
      </w:r>
      <w:hyperlink r:id="rId420" w:history="1">
        <w:r>
          <w:rPr>
            <w:color w:val="0000FF"/>
          </w:rPr>
          <w:t>Закона</w:t>
        </w:r>
      </w:hyperlink>
      <w:r>
        <w:t xml:space="preserve"> Ленинградской области от 06.06.2016 N 48-оз)</w:t>
      </w:r>
    </w:p>
    <w:p w:rsidR="005740E5" w:rsidRDefault="005740E5">
      <w:pPr>
        <w:pStyle w:val="ConsPlusNormal"/>
        <w:ind w:firstLine="540"/>
        <w:jc w:val="both"/>
      </w:pPr>
      <w:bookmarkStart w:id="119" w:name="P1132"/>
      <w:bookmarkEnd w:id="119"/>
      <w:r>
        <w:t>2. Орган политической партии, ее регионального отделения, иного структурного подразделения, принявший решение о выдвижении муниципального списка кандидатов, вправе отозвать этот муниципальный список кандидатов. Решение об отзыве муниципального списка кандидатов представляется в муниципальную избирательную комиссию не позднее чем за пять дней до дня голосования. Если муниципальный список кандидатов был зарегистрирован, зарегистрировавшая муниципальный список кандидатов муниципальная избирательная комиссия принимает решение об аннулировании регистрации муниципального списка кандидатов.</w:t>
      </w:r>
    </w:p>
    <w:p w:rsidR="005740E5" w:rsidRDefault="005740E5">
      <w:pPr>
        <w:pStyle w:val="ConsPlusNormal"/>
        <w:ind w:firstLine="540"/>
        <w:jc w:val="both"/>
      </w:pPr>
      <w:r>
        <w:t>Указанные действия не лишают политическую партию, ее региональное отделение, иное структурное подразделение, их совершившее, права на повторное (начиная с даты представления в муниципальную избирательную комиссию решения об отзыве муниципального списка кандидатов) выдвижение муниципального списка кандидатов на тех же выборах в порядке и сроки, предусмотренные настоящим областным законом.</w:t>
      </w:r>
    </w:p>
    <w:p w:rsidR="005740E5" w:rsidRDefault="005740E5">
      <w:pPr>
        <w:pStyle w:val="ConsPlusNormal"/>
        <w:ind w:firstLine="540"/>
        <w:jc w:val="both"/>
      </w:pPr>
      <w:bookmarkStart w:id="120" w:name="P1134"/>
      <w:bookmarkEnd w:id="120"/>
      <w:r>
        <w:t xml:space="preserve">3. Политическая партия, ее региональное отделение, иное структурное подразделение в порядке, предусмотренном уставом политической партии, вправе исключить некоторых кандидатов из выдвинутого муниципального списка кандидатов. Исключение конкретного лица из выдвинутого муниципального списка кандидатов должно быть обусловлено действиями (бездействием) этого лица, не совместимыми с законными интересами политической партии, ее регионального отделения или иного структурного подразделения, осуществляется на основе мотивированного решения, которое не должно носить дискриминационный и произвольный характер. Кандидат, включенный в муниципальный список кандидатов, может быть исключен из муниципального списка кандидатов не позднее чем за 15 дней до дня голосования, за исключением случая, предусмотренного </w:t>
      </w:r>
      <w:hyperlink r:id="rId421" w:history="1">
        <w:r>
          <w:rPr>
            <w:color w:val="0000FF"/>
          </w:rPr>
          <w:t>пунктом 11 статьи 76</w:t>
        </w:r>
      </w:hyperlink>
      <w:r>
        <w:t xml:space="preserve"> Федерального закона. Не допускается включение в муниципальный список кандидатов лиц, ранее в нем не состоявших, равно как и перемещение кандидатов в муниципальном списке кандидатов, кроме случаев, когда такое перемещение связано с изменением очередности из-за выбытия, в том числе исключения, некоторых кандидатов.</w:t>
      </w:r>
    </w:p>
    <w:p w:rsidR="005740E5" w:rsidRDefault="005740E5">
      <w:pPr>
        <w:pStyle w:val="ConsPlusNormal"/>
        <w:jc w:val="both"/>
      </w:pPr>
      <w:r>
        <w:t xml:space="preserve">(в ред. </w:t>
      </w:r>
      <w:hyperlink r:id="rId422" w:history="1">
        <w:r>
          <w:rPr>
            <w:color w:val="0000FF"/>
          </w:rPr>
          <w:t>Закона</w:t>
        </w:r>
      </w:hyperlink>
      <w:r>
        <w:t xml:space="preserve"> Ленинградской области от 06.06.2016 N 48-оз)</w:t>
      </w:r>
    </w:p>
    <w:p w:rsidR="005740E5" w:rsidRDefault="005740E5">
      <w:pPr>
        <w:pStyle w:val="ConsPlusNormal"/>
        <w:ind w:firstLine="540"/>
        <w:jc w:val="both"/>
      </w:pPr>
      <w:r>
        <w:t>4. Муниципальная избирательная комиссия, принявшая решение об исключении кандидата из муниципального списка кандидатов, незамедлительно уведомляет об этом лицо, в отношении которого принято данное решение, и выдает ему копию решения.</w:t>
      </w:r>
    </w:p>
    <w:p w:rsidR="005740E5" w:rsidRDefault="005740E5">
      <w:pPr>
        <w:pStyle w:val="ConsPlusNormal"/>
        <w:ind w:firstLine="540"/>
        <w:jc w:val="both"/>
      </w:pPr>
      <w:r>
        <w:t xml:space="preserve">Заявление кандидата и решение политической партии, ее регионального отделения, иного структурного подразделения, указанные в </w:t>
      </w:r>
      <w:hyperlink w:anchor="P1130" w:history="1">
        <w:r>
          <w:rPr>
            <w:color w:val="0000FF"/>
          </w:rPr>
          <w:t>частях 1</w:t>
        </w:r>
      </w:hyperlink>
      <w:r>
        <w:t xml:space="preserve">, </w:t>
      </w:r>
      <w:hyperlink w:anchor="P1132" w:history="1">
        <w:r>
          <w:rPr>
            <w:color w:val="0000FF"/>
          </w:rPr>
          <w:t>2</w:t>
        </w:r>
      </w:hyperlink>
      <w:r>
        <w:t xml:space="preserve"> и </w:t>
      </w:r>
      <w:hyperlink w:anchor="P1134" w:history="1">
        <w:r>
          <w:rPr>
            <w:color w:val="0000FF"/>
          </w:rPr>
          <w:t>3</w:t>
        </w:r>
      </w:hyperlink>
      <w:r>
        <w:t xml:space="preserve"> настоящей статьи, отзыву не подлежат.</w:t>
      </w:r>
    </w:p>
    <w:p w:rsidR="005740E5" w:rsidRDefault="005740E5">
      <w:pPr>
        <w:pStyle w:val="ConsPlusNormal"/>
        <w:ind w:firstLine="540"/>
        <w:jc w:val="both"/>
      </w:pPr>
      <w:bookmarkStart w:id="121" w:name="P1138"/>
      <w:bookmarkEnd w:id="121"/>
      <w:r>
        <w:t>5. Если к дню голосования будет зарегистрирован только один муниципальный список кандидатов или не будет ни одного зарегистрированного муниципального списка кандидатов, то проведение голосования по муниципальному избирательному округу по решению муниципальной избирательной комиссии откладывается на срок не более трех месяцев для дополнительного выдвижения муниципальных списков кандидатов и осуществления последующих избирательных действий.</w:t>
      </w:r>
    </w:p>
    <w:p w:rsidR="005740E5" w:rsidRDefault="005740E5">
      <w:pPr>
        <w:pStyle w:val="ConsPlusNormal"/>
        <w:jc w:val="both"/>
      </w:pPr>
      <w:r>
        <w:t xml:space="preserve">(в ред. </w:t>
      </w:r>
      <w:hyperlink r:id="rId423" w:history="1">
        <w:r>
          <w:rPr>
            <w:color w:val="0000FF"/>
          </w:rPr>
          <w:t>Закона</w:t>
        </w:r>
      </w:hyperlink>
      <w:r>
        <w:t xml:space="preserve"> Ленинградской области от 15.05.2013 N 27-оз)</w:t>
      </w:r>
    </w:p>
    <w:p w:rsidR="005740E5" w:rsidRDefault="005740E5">
      <w:pPr>
        <w:pStyle w:val="ConsPlusNormal"/>
        <w:ind w:firstLine="540"/>
        <w:jc w:val="both"/>
      </w:pPr>
      <w:r>
        <w:t xml:space="preserve">6. В случае необходимости дополнительного выдвижения муниципальных списков </w:t>
      </w:r>
      <w:r>
        <w:lastRenderedPageBreak/>
        <w:t xml:space="preserve">кандидатов в связи с тем, что политическая партия, ее региональное отделение, иное структурное подразделение без вынуждающих к тому обстоятельств отозвало зарегистрированный муниципальный список кандидатов, либо в связи с тем, что регистрация муниципального списка кандидатов была отменена судом или аннулирована муниципальной избирательной комиссией на основании </w:t>
      </w:r>
      <w:hyperlink r:id="rId424" w:history="1">
        <w:r>
          <w:rPr>
            <w:color w:val="0000FF"/>
          </w:rPr>
          <w:t>пункта 4 статьи 76</w:t>
        </w:r>
      </w:hyperlink>
      <w:r>
        <w:t xml:space="preserve"> Федерального закона (за исключением аннулирования регистрации из-за выбытия кандидата из муниципального списка кандидатов по вынуждающим к тому обстоятельствам), все расходы, понесенные муниципальной избирательной комиссией при подготовке и проведении выборов, возмещаются за счет такой политической партии, ее регионального отделения, иного структурного подразделения.</w:t>
      </w:r>
    </w:p>
    <w:p w:rsidR="005740E5" w:rsidRDefault="005740E5">
      <w:pPr>
        <w:pStyle w:val="ConsPlusNormal"/>
        <w:ind w:firstLine="540"/>
        <w:jc w:val="both"/>
      </w:pPr>
      <w:r>
        <w:t>7. Под обстоятельствами, вынуждающими политическую партию, ее региональное отделение, иное структурное подразделение отозвать муниципальный список кандидатов, понимается выбытие по вынуждающим к тому обстоятельствам (в том числе в связи со смертью) кандидатов, занимавших первые три места в муниципальном списке кандидатов, или более чем 50 процентов кандидатов из муниципального списка кандидатов.</w:t>
      </w:r>
    </w:p>
    <w:p w:rsidR="005740E5" w:rsidRDefault="005740E5">
      <w:pPr>
        <w:pStyle w:val="ConsPlusNormal"/>
      </w:pPr>
    </w:p>
    <w:p w:rsidR="005740E5" w:rsidRDefault="005740E5">
      <w:pPr>
        <w:pStyle w:val="ConsPlusNormal"/>
        <w:ind w:firstLine="540"/>
        <w:jc w:val="both"/>
      </w:pPr>
      <w:r>
        <w:t>Статья 85. Условия проведения предвыборной агитации на телевидении и радио при проведении выборов по пропорциональной избирательной системе</w:t>
      </w:r>
    </w:p>
    <w:p w:rsidR="005740E5" w:rsidRDefault="005740E5">
      <w:pPr>
        <w:pStyle w:val="ConsPlusNormal"/>
      </w:pPr>
    </w:p>
    <w:p w:rsidR="005740E5" w:rsidRDefault="005740E5">
      <w:pPr>
        <w:pStyle w:val="ConsPlusNormal"/>
        <w:ind w:firstLine="540"/>
        <w:jc w:val="both"/>
      </w:pPr>
      <w:r>
        <w:t xml:space="preserve">1. Объем бесплатного эфирного времени, предоставляемого организацией телерадиовещания, согласно </w:t>
      </w:r>
      <w:hyperlink w:anchor="P413" w:history="1">
        <w:r>
          <w:rPr>
            <w:color w:val="0000FF"/>
          </w:rPr>
          <w:t>части 2 статьи 33</w:t>
        </w:r>
      </w:hyperlink>
      <w:r>
        <w:t xml:space="preserve"> настоящего областного закона делится между политическими партиями, их региональными отделениями, иными структурными подразделениями, выдвинувшими зарегистрированные муниципальные списки кандидатов.</w:t>
      </w:r>
    </w:p>
    <w:p w:rsidR="005740E5" w:rsidRDefault="005740E5">
      <w:pPr>
        <w:pStyle w:val="ConsPlusNormal"/>
        <w:ind w:firstLine="540"/>
        <w:jc w:val="both"/>
      </w:pPr>
      <w:r>
        <w:t>При этом организация телерадиовещания предоставляет равный объем эфирного времени каждой (каждому) политической партии, ее региональному отделению, иному структурному подразделению, выдвинувшей (выдвинувшему) зарегистрированный муниципальный список кандидатов.</w:t>
      </w:r>
    </w:p>
    <w:p w:rsidR="005740E5" w:rsidRDefault="005740E5">
      <w:pPr>
        <w:pStyle w:val="ConsPlusNormal"/>
        <w:ind w:firstLine="540"/>
        <w:jc w:val="both"/>
      </w:pPr>
      <w:r>
        <w:t>2. Избирательное объединение, зарегистрировавшее муниципальный список кандидатов, обязано участвовать в совместных агитационных мероприятиях. В совместных агитационных мероприятиях от имени избирательного объединения могут участвовать зарегистрированные кандидаты, выдвинутые этим избирательным объединением на соответствующих выборах, только лично.</w:t>
      </w:r>
    </w:p>
    <w:p w:rsidR="005740E5" w:rsidRDefault="005740E5">
      <w:pPr>
        <w:pStyle w:val="ConsPlusNormal"/>
        <w:jc w:val="both"/>
      </w:pPr>
      <w:r>
        <w:t xml:space="preserve">(часть 2 в ред. </w:t>
      </w:r>
      <w:hyperlink r:id="rId425" w:history="1">
        <w:r>
          <w:rPr>
            <w:color w:val="0000FF"/>
          </w:rPr>
          <w:t>Закона</w:t>
        </w:r>
      </w:hyperlink>
      <w:r>
        <w:t xml:space="preserve"> Ленинградской области от 06.06.2016 N 48-оз)</w:t>
      </w:r>
    </w:p>
    <w:p w:rsidR="005740E5" w:rsidRDefault="005740E5">
      <w:pPr>
        <w:pStyle w:val="ConsPlusNormal"/>
      </w:pPr>
    </w:p>
    <w:p w:rsidR="005740E5" w:rsidRDefault="005740E5">
      <w:pPr>
        <w:pStyle w:val="ConsPlusNormal"/>
        <w:ind w:firstLine="540"/>
        <w:jc w:val="both"/>
      </w:pPr>
      <w:bookmarkStart w:id="122" w:name="P1150"/>
      <w:bookmarkEnd w:id="122"/>
      <w:r>
        <w:t>Статья 86. Создание избирательных фондов политическими партиями, их региональными отделениями, иными структурными подразделениями, выдвинувшими муниципальные списки кандидатов</w:t>
      </w:r>
    </w:p>
    <w:p w:rsidR="005740E5" w:rsidRDefault="005740E5">
      <w:pPr>
        <w:pStyle w:val="ConsPlusNormal"/>
      </w:pPr>
    </w:p>
    <w:p w:rsidR="005740E5" w:rsidRDefault="005740E5">
      <w:pPr>
        <w:pStyle w:val="ConsPlusNormal"/>
        <w:ind w:firstLine="540"/>
        <w:jc w:val="both"/>
      </w:pPr>
      <w:r>
        <w:t>1. Политические партии, их региональные отделения, иные структурные подразделения, выдвинувшие муниципальные списки кандидатов, для финансирования своей избирательной кампании обязаны создать избирательные фонды после регистрации муниципальной избирательной комиссией их уполномоченных представителей по финансовым вопросам до представления на регистрацию муниципальных списков кандидатов.</w:t>
      </w:r>
    </w:p>
    <w:p w:rsidR="005740E5" w:rsidRDefault="005740E5">
      <w:pPr>
        <w:pStyle w:val="ConsPlusNormal"/>
        <w:ind w:firstLine="540"/>
        <w:jc w:val="both"/>
      </w:pPr>
      <w:r>
        <w:t>2. Право распоряжаться средствами избирательного фонда принадлежит создавшей этот фонд политической партии, ее региональному отделению, иному структурному подразделению.</w:t>
      </w:r>
    </w:p>
    <w:p w:rsidR="005740E5" w:rsidRDefault="005740E5">
      <w:pPr>
        <w:pStyle w:val="ConsPlusNormal"/>
        <w:ind w:firstLine="540"/>
        <w:jc w:val="both"/>
      </w:pPr>
      <w:r>
        <w:t>3. Политическая партия, ее региональное отделение, иное структурное подразделение, выдвинувшая (выдвинувшее) муниципальный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(его) пользовании (в том числе на правах аренды) на день официального опубликования (публикации) решения о назначении выборов.</w:t>
      </w:r>
    </w:p>
    <w:p w:rsidR="005740E5" w:rsidRDefault="005740E5">
      <w:pPr>
        <w:pStyle w:val="ConsPlusNormal"/>
        <w:ind w:firstLine="540"/>
        <w:jc w:val="both"/>
      </w:pPr>
      <w:r>
        <w:t xml:space="preserve">4. В случае дополнительного выдвижения муниципальных списков кандидатов при обстоятельствах, указанных в </w:t>
      </w:r>
      <w:hyperlink w:anchor="P1138" w:history="1">
        <w:r>
          <w:rPr>
            <w:color w:val="0000FF"/>
          </w:rPr>
          <w:t>части 5 статьи 84</w:t>
        </w:r>
      </w:hyperlink>
      <w:r>
        <w:t xml:space="preserve"> настоящего областного закона, предельная сумма всех расходов из средств избирательного фонда, ранее зарегистрировавшего муниципальный список кандидатов, увеличивается в 1,5 раза.</w:t>
      </w:r>
    </w:p>
    <w:p w:rsidR="005740E5" w:rsidRDefault="005740E5">
      <w:pPr>
        <w:pStyle w:val="ConsPlusNormal"/>
        <w:ind w:firstLine="540"/>
        <w:jc w:val="both"/>
      </w:pPr>
      <w:bookmarkStart w:id="123" w:name="P1156"/>
      <w:bookmarkEnd w:id="123"/>
      <w:r>
        <w:lastRenderedPageBreak/>
        <w:t>5. Политическая партия, ее региональное отделение, иное структурное подразделение вправе назначить не более двух уполномоченных представителей по финансовым вопросам.</w:t>
      </w:r>
    </w:p>
    <w:p w:rsidR="005740E5" w:rsidRDefault="005740E5">
      <w:pPr>
        <w:pStyle w:val="ConsPlusNormal"/>
        <w:ind w:firstLine="540"/>
        <w:jc w:val="both"/>
      </w:pPr>
      <w:r>
        <w:t>Уполномоченные представители по финансовым вопросам назначаются решением съезда (конференции, общего собрания) политической партии, ее регионального отделения, иного структурного подразделения либо решением органа, уполномоченного на то уставом политической партии или съездом (конференцией, общим собранием) политической партии, ее регионального отделения, иного структурного подразделения. В решении указываются фамилия, имя, отчество, дата рождения, серия, номер,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каждого уполномоченного представителя по финансовым вопросам, его полномочия, а также указывается, что он имеет право подписи платежных (расчетных) документов.</w:t>
      </w:r>
    </w:p>
    <w:p w:rsidR="005740E5" w:rsidRDefault="005740E5">
      <w:pPr>
        <w:pStyle w:val="ConsPlusNormal"/>
        <w:ind w:firstLine="540"/>
        <w:jc w:val="both"/>
      </w:pPr>
      <w:r>
        <w:t>Уполномоченный представитель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(наименование субъекта Российской Федерации, района, города, иного населенного пункта, улицы, номера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уполномоченного представителя по финансовым вопросам и приводится оттиск печати для финансовых документов.</w:t>
      </w:r>
    </w:p>
    <w:p w:rsidR="005740E5" w:rsidRDefault="005740E5">
      <w:pPr>
        <w:pStyle w:val="ConsPlusNormal"/>
        <w:jc w:val="both"/>
      </w:pPr>
      <w:r>
        <w:t xml:space="preserve">(в ред. </w:t>
      </w:r>
      <w:hyperlink r:id="rId426" w:history="1">
        <w:r>
          <w:rPr>
            <w:color w:val="0000FF"/>
          </w:rPr>
          <w:t>Закона</w:t>
        </w:r>
      </w:hyperlink>
      <w:r>
        <w:t xml:space="preserve"> Ленинградской области от 09.04.2014 N 18-оз)</w:t>
      </w:r>
    </w:p>
    <w:p w:rsidR="005740E5" w:rsidRDefault="005740E5">
      <w:pPr>
        <w:pStyle w:val="ConsPlusNormal"/>
        <w:ind w:firstLine="540"/>
        <w:jc w:val="both"/>
      </w:pPr>
      <w:r>
        <w:t>Уполномоченный представитель по финансовым вопросам регистрируется муниципальной избирательной комиссией при наличии письменного заявления о согласии быть уполномоченным представителем по финансовым вопросам, решения политической партии, ее регионального отделения, иного структурного подразделения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w:t>
      </w:r>
    </w:p>
    <w:p w:rsidR="005740E5" w:rsidRDefault="005740E5">
      <w:pPr>
        <w:pStyle w:val="ConsPlusNormal"/>
        <w:ind w:firstLine="540"/>
        <w:jc w:val="both"/>
      </w:pPr>
      <w:r>
        <w:t>Муниципальная избирательная комиссия самостоятельно изготавливает копию с представленной доверенности и вместе с решением о регистрации уполномоченного представителя по финансовым вопросам возвращает оригинал доверенности.</w:t>
      </w:r>
    </w:p>
    <w:p w:rsidR="005740E5" w:rsidRDefault="005740E5">
      <w:pPr>
        <w:pStyle w:val="ConsPlusNormal"/>
        <w:ind w:firstLine="540"/>
        <w:jc w:val="both"/>
      </w:pPr>
      <w:r>
        <w:t>Регистрация уполномоченных представителей по финансовым вопросам осуществляется после заверения муниципальной избирательной комиссией муниципального списка кандидатов, выдвинутого политической партией, ее региональным отделением, иным структурным подразделением.</w:t>
      </w:r>
    </w:p>
    <w:p w:rsidR="005740E5" w:rsidRDefault="005740E5">
      <w:pPr>
        <w:pStyle w:val="ConsPlusNormal"/>
      </w:pPr>
    </w:p>
    <w:p w:rsidR="005740E5" w:rsidRDefault="005740E5">
      <w:pPr>
        <w:pStyle w:val="ConsPlusNormal"/>
        <w:ind w:firstLine="540"/>
        <w:jc w:val="both"/>
      </w:pPr>
      <w:r>
        <w:t>Статья 87. Специальные избирательные счета избирательных фондов</w:t>
      </w:r>
    </w:p>
    <w:p w:rsidR="005740E5" w:rsidRDefault="005740E5">
      <w:pPr>
        <w:pStyle w:val="ConsPlusNormal"/>
      </w:pPr>
    </w:p>
    <w:p w:rsidR="005740E5" w:rsidRDefault="005740E5">
      <w:pPr>
        <w:pStyle w:val="ConsPlusNormal"/>
        <w:ind w:firstLine="540"/>
        <w:jc w:val="both"/>
      </w:pPr>
      <w:bookmarkStart w:id="124" w:name="P1166"/>
      <w:bookmarkEnd w:id="124"/>
      <w:r>
        <w:t>1. Политическая партия, ее региональное отделение или иное структурное подразделение, выдвинувшая (выдвинувшее) муниципальный список кандидатов, открывает во внутреннем структурном подразделении Северо-Западного банка ПАО "Сбербанк России", другой кредитной организации специальный избирательный счет на основании разрешения на открытие специального избирательного счета, незамедлительно выдаваемого муниципальной избирательной комиссией после заверения ею муниципального списка кандидатов и регистрации уполномоченных представителей по финансовым вопросам.</w:t>
      </w:r>
    </w:p>
    <w:p w:rsidR="005740E5" w:rsidRDefault="005740E5">
      <w:pPr>
        <w:pStyle w:val="ConsPlusNormal"/>
        <w:jc w:val="both"/>
      </w:pPr>
      <w:r>
        <w:t xml:space="preserve">(в ред. Законов Ленинградской области от 11.06.2015 </w:t>
      </w:r>
      <w:hyperlink r:id="rId427" w:history="1">
        <w:r>
          <w:rPr>
            <w:color w:val="0000FF"/>
          </w:rPr>
          <w:t>N 53-оз</w:t>
        </w:r>
      </w:hyperlink>
      <w:r>
        <w:t xml:space="preserve">, от 06.06.2016 </w:t>
      </w:r>
      <w:hyperlink r:id="rId428" w:history="1">
        <w:r>
          <w:rPr>
            <w:color w:val="0000FF"/>
          </w:rPr>
          <w:t>N 48-оз</w:t>
        </w:r>
      </w:hyperlink>
      <w:r>
        <w:t>)</w:t>
      </w:r>
    </w:p>
    <w:p w:rsidR="005740E5" w:rsidRDefault="005740E5">
      <w:pPr>
        <w:pStyle w:val="ConsPlusNormal"/>
        <w:ind w:firstLine="540"/>
        <w:jc w:val="both"/>
      </w:pPr>
      <w:r>
        <w:t>2. Для получения разрешения на открытие специального избирательного счета в муниципальную избирательную комиссию представляются следующие документы:</w:t>
      </w:r>
    </w:p>
    <w:p w:rsidR="005740E5" w:rsidRDefault="005740E5">
      <w:pPr>
        <w:pStyle w:val="ConsPlusNormal"/>
        <w:ind w:firstLine="540"/>
        <w:jc w:val="both"/>
      </w:pPr>
      <w:r>
        <w:t xml:space="preserve">1) решение (решения) съезда (конференции, общего собрания) политической партии, ее регионального отделения, иного структурного подразделения или выписка из протокола заседания (решение) иного уполномоченного на то органа политической партии, ее регионального отделения, иного структурного подразделения о назначении уполномоченных </w:t>
      </w:r>
      <w:r>
        <w:lastRenderedPageBreak/>
        <w:t>представителей по финансовым вопросам, об использовании печати на финансовых документах;</w:t>
      </w:r>
    </w:p>
    <w:p w:rsidR="005740E5" w:rsidRDefault="005740E5">
      <w:pPr>
        <w:pStyle w:val="ConsPlusNormal"/>
        <w:ind w:firstLine="540"/>
        <w:jc w:val="both"/>
      </w:pPr>
      <w:r>
        <w:t>2) заявление на выдачу разрешения на открытие специального счета;</w:t>
      </w:r>
    </w:p>
    <w:p w:rsidR="005740E5" w:rsidRDefault="005740E5">
      <w:pPr>
        <w:pStyle w:val="ConsPlusNormal"/>
        <w:ind w:firstLine="540"/>
        <w:jc w:val="both"/>
      </w:pPr>
      <w:r>
        <w:t>3) доверенность (доверенности) на уполномоченного представителя (уполномоченных представителей) по финансовым вопросам.</w:t>
      </w:r>
    </w:p>
    <w:p w:rsidR="005740E5" w:rsidRDefault="005740E5">
      <w:pPr>
        <w:pStyle w:val="ConsPlusNormal"/>
        <w:ind w:firstLine="540"/>
        <w:jc w:val="both"/>
      </w:pPr>
      <w:r>
        <w:t xml:space="preserve">В случае, если выдвинувшим муниципальный список кандидатов является не имеющее прав юридического лица иное структурное подразделение политической партии, решением об использовании печати на финансовых документах, указанным в </w:t>
      </w:r>
      <w:hyperlink w:anchor="P1166" w:history="1">
        <w:r>
          <w:rPr>
            <w:color w:val="0000FF"/>
          </w:rPr>
          <w:t>пункте 1</w:t>
        </w:r>
      </w:hyperlink>
      <w:r>
        <w:t xml:space="preserve"> настоящей части, может быть определено, что в качестве печати на финансовых документах будет использоваться та или иная имеющаяся в распоряжении (в том числе специально изготовленная для этих целей) печать соответствующего иного структурного подразделения политической партии (в этом случае в приложении к решению приводится ее оттиск) либо что указанное иное структурное подразделение политической партии отказывается от использования печати на финансовых документах в связи с отсутствием таковой.</w:t>
      </w:r>
    </w:p>
    <w:p w:rsidR="005740E5" w:rsidRDefault="005740E5">
      <w:pPr>
        <w:pStyle w:val="ConsPlusNormal"/>
      </w:pPr>
    </w:p>
    <w:p w:rsidR="005740E5" w:rsidRDefault="005740E5">
      <w:pPr>
        <w:pStyle w:val="ConsPlusNormal"/>
        <w:ind w:firstLine="540"/>
        <w:jc w:val="both"/>
      </w:pPr>
      <w:r>
        <w:t xml:space="preserve">Статья 88. Утратила силу. - </w:t>
      </w:r>
      <w:hyperlink r:id="rId429" w:history="1">
        <w:r>
          <w:rPr>
            <w:color w:val="0000FF"/>
          </w:rPr>
          <w:t>Закон</w:t>
        </w:r>
      </w:hyperlink>
      <w:r>
        <w:t xml:space="preserve"> Ленинградской области от 11.06.2015 N 53-оз.</w:t>
      </w:r>
    </w:p>
    <w:p w:rsidR="005740E5" w:rsidRDefault="005740E5">
      <w:pPr>
        <w:pStyle w:val="ConsPlusNormal"/>
      </w:pPr>
    </w:p>
    <w:p w:rsidR="005740E5" w:rsidRDefault="005740E5">
      <w:pPr>
        <w:pStyle w:val="ConsPlusNormal"/>
        <w:ind w:firstLine="540"/>
        <w:jc w:val="both"/>
      </w:pPr>
      <w:bookmarkStart w:id="125" w:name="P1176"/>
      <w:bookmarkEnd w:id="125"/>
      <w:r>
        <w:t>Статья 89. Определение результатов выборов в муниципальном избирательном округе</w:t>
      </w:r>
    </w:p>
    <w:p w:rsidR="005740E5" w:rsidRDefault="005740E5">
      <w:pPr>
        <w:pStyle w:val="ConsPlusNormal"/>
      </w:pPr>
    </w:p>
    <w:p w:rsidR="005740E5" w:rsidRDefault="005740E5">
      <w:pPr>
        <w:pStyle w:val="ConsPlusNormal"/>
        <w:ind w:firstLine="540"/>
        <w:jc w:val="both"/>
      </w:pPr>
      <w:r>
        <w:t>1. Муниципальная избирательная комиссия на основании протоколов соответствующих участковых избирательных комиссий об итогах голосования составляет протокол о результатах выборов по муниципальному избирательному округу, в который вносятся следующие данные:</w:t>
      </w:r>
    </w:p>
    <w:p w:rsidR="005740E5" w:rsidRDefault="005740E5">
      <w:pPr>
        <w:pStyle w:val="ConsPlusNormal"/>
        <w:ind w:firstLine="540"/>
        <w:jc w:val="both"/>
      </w:pPr>
      <w:r>
        <w:t>1) число участковых избирательных комиссий;</w:t>
      </w:r>
    </w:p>
    <w:p w:rsidR="005740E5" w:rsidRDefault="005740E5">
      <w:pPr>
        <w:pStyle w:val="ConsPlusNormal"/>
        <w:ind w:firstLine="540"/>
        <w:jc w:val="both"/>
      </w:pPr>
      <w:r>
        <w:t>2) число протоколов участковых избирательных комиссий об итогах голосования, на основании которых составлен данный протокол;</w:t>
      </w:r>
    </w:p>
    <w:p w:rsidR="005740E5" w:rsidRDefault="005740E5">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5740E5" w:rsidRDefault="005740E5">
      <w:pPr>
        <w:pStyle w:val="ConsPlusNormal"/>
        <w:ind w:firstLine="540"/>
        <w:jc w:val="both"/>
      </w:pPr>
      <w:r>
        <w:t>4) суммарные данные по всем строкам, содержащимся в протоколах участковых избирательных комиссий об итогах голосования.</w:t>
      </w:r>
    </w:p>
    <w:p w:rsidR="005740E5" w:rsidRDefault="005740E5">
      <w:pPr>
        <w:pStyle w:val="ConsPlusNormal"/>
        <w:ind w:firstLine="540"/>
        <w:jc w:val="both"/>
      </w:pPr>
      <w:r>
        <w:t>2. На основании протокола о результатах выборов депутатов представительного органа по муниципальному избирательному округу муниципальная избирательная комиссия принимает решение о результатах выборов депутатов представительного органа по муниципальному избирательному округу, в котором также указываются:</w:t>
      </w:r>
    </w:p>
    <w:p w:rsidR="005740E5" w:rsidRDefault="005740E5">
      <w:pPr>
        <w:pStyle w:val="ConsPlusNormal"/>
        <w:ind w:firstLine="540"/>
        <w:jc w:val="both"/>
      </w:pPr>
      <w:r>
        <w:t>1) доля голосов (в процентах), поданных за каждый муниципальный список кандидатов, от числа избирателей, принявших участие в голосовании;</w:t>
      </w:r>
    </w:p>
    <w:p w:rsidR="005740E5" w:rsidRDefault="005740E5">
      <w:pPr>
        <w:pStyle w:val="ConsPlusNormal"/>
        <w:ind w:firstLine="540"/>
        <w:jc w:val="both"/>
      </w:pPr>
      <w:r>
        <w:t>2) число избирателей, принявших участие в выборах депутатов представительного органа муниципального образования по муниципальному избирательному округу, и доля (в процентах) этого числа от числа избирателей, включенных в списки избирателей;</w:t>
      </w:r>
    </w:p>
    <w:p w:rsidR="005740E5" w:rsidRDefault="005740E5">
      <w:pPr>
        <w:pStyle w:val="ConsPlusNormal"/>
        <w:ind w:firstLine="540"/>
        <w:jc w:val="both"/>
      </w:pPr>
      <w:r>
        <w:t>3) наименования политических партий, их региональных отделений, иных структурных подразделений, муниципальные списки кандидатов которых допущены к распределению депутатских мандатов, и число депутатских мандатов, причитающихся каждому из указанных муниципальных списков кандидатов;</w:t>
      </w:r>
    </w:p>
    <w:p w:rsidR="005740E5" w:rsidRDefault="005740E5">
      <w:pPr>
        <w:pStyle w:val="ConsPlusNormal"/>
        <w:ind w:firstLine="540"/>
        <w:jc w:val="both"/>
      </w:pPr>
      <w:r>
        <w:t>4) фамилии, имена и отчества зарегистрированных кандидатов, избранных депутатами представительного органа муниципального образования, из каждого муниципального списка кандидатов, допущенного к распределению депутатских мандатов.</w:t>
      </w:r>
    </w:p>
    <w:p w:rsidR="005740E5" w:rsidRDefault="005740E5">
      <w:pPr>
        <w:pStyle w:val="ConsPlusNormal"/>
        <w:ind w:firstLine="540"/>
        <w:jc w:val="both"/>
      </w:pPr>
      <w:bookmarkStart w:id="126" w:name="P1188"/>
      <w:bookmarkEnd w:id="126"/>
      <w:r>
        <w:t xml:space="preserve">3. К распределению депутатских мандатов допускаются зарегистрированные муниципальные списки кандидатов, каждый из которых получил пять и более процентов голосов избирателей, принявших участие в голосовании по муниципальному избирательному округу, при условии, что таких муниципальных списков кандидатов было не менее двух и за все эти муниципальные списки кандидатов подано в совокупности более 50 процентов голосов избирателей, принявших участие в голосовании по муниципальному избирательному округу. В этом случае муниципальные списки кандидатов, которые получили менее пяти процентов голосов избирателей, принявших участие в голосовании по муниципальному избирательному округу, к распределению депутатских мандатов по муниципальному избирательному округу не </w:t>
      </w:r>
      <w:r>
        <w:lastRenderedPageBreak/>
        <w:t>допускаются.</w:t>
      </w:r>
    </w:p>
    <w:p w:rsidR="005740E5" w:rsidRDefault="005740E5">
      <w:pPr>
        <w:pStyle w:val="ConsPlusNormal"/>
        <w:ind w:firstLine="540"/>
        <w:jc w:val="both"/>
      </w:pPr>
      <w:bookmarkStart w:id="127" w:name="P1189"/>
      <w:bookmarkEnd w:id="127"/>
      <w:r>
        <w:t>4. Если за муниципальные списки кандидатов, каждый из которых получил пять и более процентов голосов избирателей, принявших участие в голосовании по муниципальному избирательному округу, подано в совокупности 50 или менее процентов голосов избирателей, принявших участие в голосовании по муниципальному избирательному округу, к распределению депутатских мандатов допускаются указанные муниципальные списки кандидатов, а также последовательно в порядке убывания числа поданных голосов избирателей муниципальные списки кандидатов, получившие менее пяти процентов голосов избирателей, принявших участие в голосовании по муниципальному избирательному округу, до того, как общее число голосов избирателей, поданных за муниципальные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5740E5" w:rsidRDefault="005740E5">
      <w:pPr>
        <w:pStyle w:val="ConsPlusNormal"/>
        <w:ind w:firstLine="540"/>
        <w:jc w:val="both"/>
      </w:pPr>
      <w:bookmarkStart w:id="128" w:name="P1190"/>
      <w:bookmarkEnd w:id="128"/>
      <w:r>
        <w:t>5. Если за один муниципальный список кандидатов подано более 50 процентов голосов избирателей, принявших участие в голосовании по муниципальному избирательному округу, а остальные муниципальные списки кандидатов получили менее пяти процентов голосов избирателей, принявших участие в голосовании по муниципальному избирательному округу, к распределению депутатских мандатов допускается также муниципальный список кандидатов, получивший наибольшее среди остальных муниципальных списков кандидатов число голосов избирателей, принявших участие в голосовании по муниципальному избирательному округу.</w:t>
      </w:r>
    </w:p>
    <w:p w:rsidR="005740E5" w:rsidRDefault="005740E5">
      <w:pPr>
        <w:pStyle w:val="ConsPlusNormal"/>
        <w:ind w:firstLine="540"/>
        <w:jc w:val="both"/>
      </w:pPr>
      <w:r>
        <w:t>6. Муниципальная избирательная комиссия признает результаты выборов недействительными:</w:t>
      </w:r>
    </w:p>
    <w:p w:rsidR="005740E5" w:rsidRDefault="005740E5">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740E5" w:rsidRDefault="005740E5">
      <w:pPr>
        <w:pStyle w:val="ConsPlusNormal"/>
        <w:ind w:firstLine="540"/>
        <w:jc w:val="both"/>
      </w:pPr>
      <w:r>
        <w:t>2)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муниципальном избирательном округе;</w:t>
      </w:r>
    </w:p>
    <w:p w:rsidR="005740E5" w:rsidRDefault="005740E5">
      <w:pPr>
        <w:pStyle w:val="ConsPlusNormal"/>
        <w:ind w:firstLine="540"/>
        <w:jc w:val="both"/>
      </w:pPr>
      <w:r>
        <w:t>3) по решению суда.</w:t>
      </w:r>
    </w:p>
    <w:p w:rsidR="005740E5" w:rsidRDefault="005740E5">
      <w:pPr>
        <w:pStyle w:val="ConsPlusNormal"/>
        <w:ind w:firstLine="540"/>
        <w:jc w:val="both"/>
      </w:pPr>
      <w:r>
        <w:t xml:space="preserve">7. 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199" w:history="1">
        <w:r>
          <w:rPr>
            <w:color w:val="0000FF"/>
          </w:rPr>
          <w:t>статьей 90</w:t>
        </w:r>
      </w:hyperlink>
      <w:r>
        <w:t xml:space="preserve"> настоящего областного закона.</w:t>
      </w:r>
    </w:p>
    <w:p w:rsidR="005740E5" w:rsidRDefault="005740E5">
      <w:pPr>
        <w:pStyle w:val="ConsPlusNormal"/>
        <w:ind w:firstLine="540"/>
        <w:jc w:val="both"/>
      </w:pPr>
      <w:r>
        <w:t>Депутатские мандаты распределяются между зарегистрированными кандидатами из муниципального списка кандидатов в соответствии с порядком размещения кандидатов в муниципальном списке кандидатов, установленным при регистрации этого муниципального списка кандидатов в муниципальной избирательной комиссии.</w:t>
      </w:r>
    </w:p>
    <w:p w:rsidR="005740E5" w:rsidRDefault="005740E5">
      <w:pPr>
        <w:pStyle w:val="ConsPlusNormal"/>
        <w:ind w:firstLine="540"/>
        <w:jc w:val="both"/>
      </w:pPr>
      <w:r>
        <w:t xml:space="preserve">Зарегистрированный кандидат, который вправе получить депутатский мандат в соответствии с порядком размещения кандидатов в муниципальном списке кандидатов, может отказаться от получения депутатского мандата. Заявление об отказе от получения депутатского мандата не подлежит отзыву. При этом кандидат исключается из списка кандидатов. В этом случае депутатский мандат передается следующему зарегистрированному кандидату из того же муниципального списка кандидатов в порядке, предусмотренном </w:t>
      </w:r>
      <w:hyperlink w:anchor="P1205" w:history="1">
        <w:r>
          <w:rPr>
            <w:color w:val="0000FF"/>
          </w:rPr>
          <w:t>частью 5 статьи 90</w:t>
        </w:r>
      </w:hyperlink>
      <w:r>
        <w:t xml:space="preserve"> настоящего областного закона.</w:t>
      </w:r>
    </w:p>
    <w:p w:rsidR="005740E5" w:rsidRDefault="005740E5">
      <w:pPr>
        <w:pStyle w:val="ConsPlusNormal"/>
      </w:pPr>
    </w:p>
    <w:p w:rsidR="005740E5" w:rsidRDefault="005740E5">
      <w:pPr>
        <w:pStyle w:val="ConsPlusNormal"/>
        <w:ind w:firstLine="540"/>
        <w:jc w:val="both"/>
      </w:pPr>
      <w:bookmarkStart w:id="129" w:name="P1199"/>
      <w:bookmarkEnd w:id="129"/>
      <w:r>
        <w:t>Статья 90. Методика пропорционального распределения депутатских мандатов</w:t>
      </w:r>
    </w:p>
    <w:p w:rsidR="005740E5" w:rsidRDefault="005740E5">
      <w:pPr>
        <w:pStyle w:val="ConsPlusNormal"/>
      </w:pPr>
    </w:p>
    <w:p w:rsidR="005740E5" w:rsidRDefault="005740E5">
      <w:pPr>
        <w:pStyle w:val="ConsPlusNormal"/>
        <w:ind w:firstLine="540"/>
        <w:jc w:val="both"/>
      </w:pPr>
      <w:r>
        <w:t xml:space="preserve">1. Муниципальная избирательная комиссия подсчитывает сумму голосов избирателей, поданных по муниципальному избирательному округу за муниципальные списки кандидатов, допущенные к распределению депутатских мандатов в соответствии с </w:t>
      </w:r>
      <w:hyperlink w:anchor="P1188" w:history="1">
        <w:r>
          <w:rPr>
            <w:color w:val="0000FF"/>
          </w:rPr>
          <w:t>частями 3</w:t>
        </w:r>
      </w:hyperlink>
      <w:r>
        <w:t xml:space="preserve">, </w:t>
      </w:r>
      <w:hyperlink w:anchor="P1189" w:history="1">
        <w:r>
          <w:rPr>
            <w:color w:val="0000FF"/>
          </w:rPr>
          <w:t>4</w:t>
        </w:r>
      </w:hyperlink>
      <w:r>
        <w:t xml:space="preserve"> и </w:t>
      </w:r>
      <w:hyperlink w:anchor="P1190" w:history="1">
        <w:r>
          <w:rPr>
            <w:color w:val="0000FF"/>
          </w:rPr>
          <w:t>5 статьи 89</w:t>
        </w:r>
      </w:hyperlink>
      <w:r>
        <w:t xml:space="preserve"> настоящего областного закона. Эта сумма голосов избирателей делится на число депутатских мандатов, распределяемых по муниципальному избирательному округу. Полученный результат есть избирательное частное, которое используется в процессе распределения мандатов между муниципальными списками кандидатов.</w:t>
      </w:r>
    </w:p>
    <w:p w:rsidR="005740E5" w:rsidRDefault="005740E5">
      <w:pPr>
        <w:pStyle w:val="ConsPlusNormal"/>
        <w:ind w:firstLine="540"/>
        <w:jc w:val="both"/>
      </w:pPr>
      <w:bookmarkStart w:id="130" w:name="P1202"/>
      <w:bookmarkEnd w:id="130"/>
      <w:r>
        <w:lastRenderedPageBreak/>
        <w:t>2. Число голосов избирателей, полученных каждым муниципальным списком кандидатов, допущенным к распределению депутатских мандатов, делится на избирательное частное. Целая часть числа, полученного в результате такого деления, есть число депутатских мандатов, которые получает соответствующий муниципальный список кандидатов в результате первичного распределения мандатов.</w:t>
      </w:r>
    </w:p>
    <w:p w:rsidR="005740E5" w:rsidRDefault="005740E5">
      <w:pPr>
        <w:pStyle w:val="ConsPlusNormal"/>
        <w:ind w:firstLine="540"/>
        <w:jc w:val="both"/>
      </w:pPr>
      <w:r>
        <w:t xml:space="preserve">3. Если после действий, произведенных в соответствии с </w:t>
      </w:r>
      <w:hyperlink w:anchor="P1202" w:history="1">
        <w:r>
          <w:rPr>
            <w:color w:val="0000FF"/>
          </w:rPr>
          <w:t>частью 2</w:t>
        </w:r>
      </w:hyperlink>
      <w:r>
        <w:t xml:space="preserve"> настоящей статьи, остаются нераспределенные депутатские мандаты, производится их вторичное распределение. Нераспределенные депутатские мандаты передаются по одному тем муниципальным спискам кандидатов, у которых оказывается наибольшей дробная часть числа, полученного в результате деления в соответствии с </w:t>
      </w:r>
      <w:hyperlink w:anchor="P1202" w:history="1">
        <w:r>
          <w:rPr>
            <w:color w:val="0000FF"/>
          </w:rPr>
          <w:t>частью 2</w:t>
        </w:r>
      </w:hyperlink>
      <w:r>
        <w:t xml:space="preserve"> настоящей статьи. При равенстве дробных частей (после запятой до шестого знака включительно) преимущество отдается тому муниципальному списку кандидатов, за который подано больше голосов избирателей.</w:t>
      </w:r>
    </w:p>
    <w:p w:rsidR="005740E5" w:rsidRDefault="005740E5">
      <w:pPr>
        <w:pStyle w:val="ConsPlusNormal"/>
        <w:ind w:firstLine="540"/>
        <w:jc w:val="both"/>
      </w:pPr>
      <w:r>
        <w:t>4. Распределение депутатских мандатов внутри каждого муниципального списка кандидатов производится таким образом, что депутатские мандаты, полученные муниципальным списком кандидатов, распределяются между кандидатами согласно очередности размещения кандидатов в муниципальном списке кандидатов.</w:t>
      </w:r>
    </w:p>
    <w:p w:rsidR="005740E5" w:rsidRDefault="005740E5">
      <w:pPr>
        <w:pStyle w:val="ConsPlusNormal"/>
        <w:ind w:firstLine="540"/>
        <w:jc w:val="both"/>
      </w:pPr>
      <w:bookmarkStart w:id="131" w:name="P1205"/>
      <w:bookmarkEnd w:id="131"/>
      <w:r>
        <w:t xml:space="preserve">5. Если после первоначального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представительного органа муниципального образования полномочия, а также если депутатский мандат оказался свободен в силу иных оснований, указанных в </w:t>
      </w:r>
      <w:hyperlink w:anchor="P1210" w:history="1">
        <w:r>
          <w:rPr>
            <w:color w:val="0000FF"/>
          </w:rPr>
          <w:t>части 1 статьи 91</w:t>
        </w:r>
      </w:hyperlink>
      <w:r>
        <w:t xml:space="preserve"> настоящего областного закона, данный мандат передается следующему зарегистрированному кандидату из того же муниципального списка кандидатов, если иное не предусмотрено настоящим областным законом.</w:t>
      </w:r>
    </w:p>
    <w:p w:rsidR="005740E5" w:rsidRDefault="005740E5">
      <w:pPr>
        <w:pStyle w:val="ConsPlusNormal"/>
        <w:ind w:firstLine="540"/>
        <w:jc w:val="both"/>
      </w:pPr>
      <w:r>
        <w:t>6. Если в процессе распределения депутатских мандатов внутри муниципального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5740E5" w:rsidRDefault="005740E5">
      <w:pPr>
        <w:pStyle w:val="ConsPlusNormal"/>
      </w:pPr>
    </w:p>
    <w:p w:rsidR="005740E5" w:rsidRDefault="005740E5">
      <w:pPr>
        <w:pStyle w:val="ConsPlusNormal"/>
        <w:ind w:firstLine="540"/>
        <w:jc w:val="both"/>
      </w:pPr>
      <w:r>
        <w:t>Статья 91. Замещение вакантного депутатского мандата по муниципальному избирательному округу</w:t>
      </w:r>
    </w:p>
    <w:p w:rsidR="005740E5" w:rsidRDefault="005740E5">
      <w:pPr>
        <w:pStyle w:val="ConsPlusNormal"/>
      </w:pPr>
    </w:p>
    <w:p w:rsidR="005740E5" w:rsidRDefault="005740E5">
      <w:pPr>
        <w:pStyle w:val="ConsPlusNormal"/>
        <w:ind w:firstLine="540"/>
        <w:jc w:val="both"/>
      </w:pPr>
      <w:bookmarkStart w:id="132" w:name="P1210"/>
      <w:bookmarkEnd w:id="132"/>
      <w:r>
        <w:t xml:space="preserve">1. В случае досрочного прекращения полномочий депутата представительного органа муниципального образования, избранного в результате распределения депутатских мандатов между муниципальными списками кандидатов, муниципальная избирательная комиссия передает освободившийся депутатский мандат следующему зарегистрированному кандидату из того же муниципального списка кандидатов в соответствии с </w:t>
      </w:r>
      <w:hyperlink w:anchor="P1205" w:history="1">
        <w:r>
          <w:rPr>
            <w:color w:val="0000FF"/>
          </w:rPr>
          <w:t>частью 5 статьи 90</w:t>
        </w:r>
      </w:hyperlink>
      <w:r>
        <w:t xml:space="preserve"> настоящего областного закона.</w:t>
      </w:r>
    </w:p>
    <w:p w:rsidR="005740E5" w:rsidRDefault="005740E5">
      <w:pPr>
        <w:pStyle w:val="ConsPlusNormal"/>
        <w:ind w:firstLine="540"/>
        <w:jc w:val="both"/>
      </w:pPr>
      <w:r>
        <w:t>2. Если в муниципальном списке кандидатов не осталось зарегистрированных кандидатов, депутатский мандат остается вакантным до следующих основных выборов депутатов представительного органа муниципального образования.</w:t>
      </w:r>
    </w:p>
    <w:p w:rsidR="005740E5" w:rsidRDefault="005740E5">
      <w:pPr>
        <w:pStyle w:val="ConsPlusNormal"/>
      </w:pPr>
    </w:p>
    <w:p w:rsidR="005740E5" w:rsidRDefault="005740E5">
      <w:pPr>
        <w:pStyle w:val="ConsPlusNormal"/>
        <w:ind w:firstLine="540"/>
        <w:jc w:val="both"/>
      </w:pPr>
      <w:bookmarkStart w:id="133" w:name="P1213"/>
      <w:bookmarkEnd w:id="133"/>
      <w:r>
        <w:t>Статья 92. Отмена решения о признании кандидата избранным</w:t>
      </w:r>
    </w:p>
    <w:p w:rsidR="005740E5" w:rsidRDefault="005740E5">
      <w:pPr>
        <w:pStyle w:val="ConsPlusNormal"/>
      </w:pPr>
    </w:p>
    <w:p w:rsidR="005740E5" w:rsidRDefault="005740E5">
      <w:pPr>
        <w:pStyle w:val="ConsPlusNormal"/>
        <w:ind w:firstLine="540"/>
        <w:jc w:val="both"/>
      </w:pPr>
      <w:r>
        <w:t xml:space="preserve">Если в отношении зарегистрированного кандидата, избранного депутатом представительного органа муниципального образования, имеют место обстоятельства, указанные в </w:t>
      </w:r>
      <w:hyperlink w:anchor="P862" w:history="1">
        <w:r>
          <w:rPr>
            <w:color w:val="0000FF"/>
          </w:rPr>
          <w:t>частях 1</w:t>
        </w:r>
      </w:hyperlink>
      <w:r>
        <w:t xml:space="preserve"> и </w:t>
      </w:r>
      <w:hyperlink w:anchor="P862" w:history="1">
        <w:r>
          <w:rPr>
            <w:color w:val="0000FF"/>
          </w:rPr>
          <w:t>2 статьи 54</w:t>
        </w:r>
      </w:hyperlink>
      <w:r>
        <w:t xml:space="preserve"> настоящего областного закона, он исключается из муниципального списка кандидатов, а его депутатский мандат передается муниципальной избирательной комиссией следующему зарегистрированному кандидату из того же муниципального списка кандидатов в порядке, предусмотренном </w:t>
      </w:r>
      <w:hyperlink w:anchor="P1205" w:history="1">
        <w:r>
          <w:rPr>
            <w:color w:val="0000FF"/>
          </w:rPr>
          <w:t>частью 5 статьи 90</w:t>
        </w:r>
      </w:hyperlink>
      <w:r>
        <w:t xml:space="preserve"> настоящего областного закона.</w:t>
      </w:r>
    </w:p>
    <w:p w:rsidR="005740E5" w:rsidRDefault="005740E5">
      <w:pPr>
        <w:pStyle w:val="ConsPlusNormal"/>
      </w:pPr>
    </w:p>
    <w:p w:rsidR="005740E5" w:rsidRDefault="005740E5">
      <w:pPr>
        <w:pStyle w:val="ConsPlusTitle"/>
        <w:jc w:val="center"/>
      </w:pPr>
      <w:hyperlink r:id="rId430" w:history="1">
        <w:r>
          <w:rPr>
            <w:color w:val="0000FF"/>
          </w:rPr>
          <w:t>Глава 13</w:t>
        </w:r>
      </w:hyperlink>
      <w:r>
        <w:t>. ОСОБЕННОСТИ ПРОВЕДЕНИЯ ВЫБОРОВ ДЕПУТАТОВ</w:t>
      </w:r>
    </w:p>
    <w:p w:rsidR="005740E5" w:rsidRDefault="005740E5">
      <w:pPr>
        <w:pStyle w:val="ConsPlusTitle"/>
        <w:jc w:val="center"/>
      </w:pPr>
      <w:r>
        <w:t>ПРЕДСТАВИТЕЛЬНЫХ ОРГАНОВ МУНИЦИПАЛЬНЫХ ОБРАЗОВАНИЙ</w:t>
      </w:r>
    </w:p>
    <w:p w:rsidR="005740E5" w:rsidRDefault="005740E5">
      <w:pPr>
        <w:pStyle w:val="ConsPlusTitle"/>
        <w:jc w:val="center"/>
      </w:pPr>
      <w:r>
        <w:t>С ИСПОЛЬЗОВАНИЕМ СМЕШАННОЙ ПРОПОРЦИОНАЛЬНО-МАЖОРИТАРНОЙ</w:t>
      </w:r>
    </w:p>
    <w:p w:rsidR="005740E5" w:rsidRDefault="005740E5">
      <w:pPr>
        <w:pStyle w:val="ConsPlusTitle"/>
        <w:jc w:val="center"/>
      </w:pPr>
      <w:r>
        <w:t>ИЗБИРАТЕЛЬНОЙ СИСТЕМЫ</w:t>
      </w:r>
    </w:p>
    <w:p w:rsidR="005740E5" w:rsidRDefault="005740E5">
      <w:pPr>
        <w:pStyle w:val="ConsPlusNormal"/>
      </w:pPr>
    </w:p>
    <w:p w:rsidR="005740E5" w:rsidRDefault="005740E5">
      <w:pPr>
        <w:pStyle w:val="ConsPlusNormal"/>
        <w:ind w:firstLine="540"/>
        <w:jc w:val="both"/>
      </w:pPr>
      <w:r>
        <w:t>Статья 93. Порядок применения настоящего областного закона при подготовке и проведении выборов депутатов представительных органов муниципальных образований с использованием смешанной пропорционально-мажоритарной избирательной системы</w:t>
      </w:r>
    </w:p>
    <w:p w:rsidR="005740E5" w:rsidRDefault="005740E5">
      <w:pPr>
        <w:pStyle w:val="ConsPlusNormal"/>
      </w:pPr>
    </w:p>
    <w:p w:rsidR="005740E5" w:rsidRDefault="005740E5">
      <w:pPr>
        <w:pStyle w:val="ConsPlusNormal"/>
        <w:ind w:firstLine="540"/>
        <w:jc w:val="both"/>
      </w:pPr>
      <w:r>
        <w:t xml:space="preserve">При подготовке и проведении выборов депутатов представительных органов муниципальных образований с использованием смешанной пропорционально-мажоритарной избирательной системы применяются положения </w:t>
      </w:r>
      <w:hyperlink w:anchor="P18" w:history="1">
        <w:r>
          <w:rPr>
            <w:color w:val="0000FF"/>
          </w:rPr>
          <w:t>глав 1</w:t>
        </w:r>
      </w:hyperlink>
      <w:r>
        <w:t xml:space="preserve">, </w:t>
      </w:r>
      <w:hyperlink w:anchor="P88" w:history="1">
        <w:r>
          <w:rPr>
            <w:color w:val="0000FF"/>
          </w:rPr>
          <w:t>2</w:t>
        </w:r>
      </w:hyperlink>
      <w:r>
        <w:t xml:space="preserve">, </w:t>
      </w:r>
      <w:hyperlink w:anchor="P136" w:history="1">
        <w:r>
          <w:rPr>
            <w:color w:val="0000FF"/>
          </w:rPr>
          <w:t>3</w:t>
        </w:r>
      </w:hyperlink>
      <w:r>
        <w:t xml:space="preserve">, </w:t>
      </w:r>
      <w:hyperlink w:anchor="P145" w:history="1">
        <w:r>
          <w:rPr>
            <w:color w:val="0000FF"/>
          </w:rPr>
          <w:t>4</w:t>
        </w:r>
      </w:hyperlink>
      <w:r>
        <w:t xml:space="preserve">, </w:t>
      </w:r>
      <w:hyperlink w:anchor="P177" w:history="1">
        <w:r>
          <w:rPr>
            <w:color w:val="0000FF"/>
          </w:rPr>
          <w:t>5</w:t>
        </w:r>
      </w:hyperlink>
      <w:r>
        <w:t xml:space="preserve">, </w:t>
      </w:r>
      <w:hyperlink w:anchor="P353" w:history="1">
        <w:r>
          <w:rPr>
            <w:color w:val="0000FF"/>
          </w:rPr>
          <w:t>6</w:t>
        </w:r>
      </w:hyperlink>
      <w:r>
        <w:t xml:space="preserve">, </w:t>
      </w:r>
      <w:hyperlink w:anchor="P490" w:history="1">
        <w:r>
          <w:rPr>
            <w:color w:val="0000FF"/>
          </w:rPr>
          <w:t>7</w:t>
        </w:r>
      </w:hyperlink>
      <w:r>
        <w:t xml:space="preserve">, </w:t>
      </w:r>
      <w:hyperlink w:anchor="P650" w:history="1">
        <w:r>
          <w:rPr>
            <w:color w:val="0000FF"/>
          </w:rPr>
          <w:t>8</w:t>
        </w:r>
      </w:hyperlink>
      <w:r>
        <w:t xml:space="preserve"> и </w:t>
      </w:r>
      <w:hyperlink w:anchor="P893" w:history="1">
        <w:r>
          <w:rPr>
            <w:color w:val="0000FF"/>
          </w:rPr>
          <w:t>9</w:t>
        </w:r>
      </w:hyperlink>
      <w:r>
        <w:t xml:space="preserve"> настоящего областного закона с учетом особенностей, предусмотренных </w:t>
      </w:r>
      <w:hyperlink w:anchor="P916" w:history="1">
        <w:r>
          <w:rPr>
            <w:color w:val="0000FF"/>
          </w:rPr>
          <w:t>главами 11</w:t>
        </w:r>
      </w:hyperlink>
      <w:r>
        <w:t xml:space="preserve"> и </w:t>
      </w:r>
      <w:hyperlink w:anchor="P1064" w:history="1">
        <w:r>
          <w:rPr>
            <w:color w:val="0000FF"/>
          </w:rPr>
          <w:t>12</w:t>
        </w:r>
      </w:hyperlink>
      <w:r>
        <w:t xml:space="preserve"> настоящего областного закона, за исключением положений о гарантиях граждан на право выдвижения в составе муниципальных списков кандидатов, установленных </w:t>
      </w:r>
      <w:hyperlink w:anchor="P1068" w:history="1">
        <w:r>
          <w:rPr>
            <w:color w:val="0000FF"/>
          </w:rPr>
          <w:t>статьей 78</w:t>
        </w:r>
      </w:hyperlink>
      <w:r>
        <w:t xml:space="preserve"> настоящего областного закона.</w:t>
      </w:r>
    </w:p>
    <w:p w:rsidR="005740E5" w:rsidRDefault="005740E5">
      <w:pPr>
        <w:pStyle w:val="ConsPlusNormal"/>
        <w:jc w:val="both"/>
      </w:pPr>
      <w:r>
        <w:t xml:space="preserve">(в ред. </w:t>
      </w:r>
      <w:hyperlink r:id="rId431" w:history="1">
        <w:r>
          <w:rPr>
            <w:color w:val="0000FF"/>
          </w:rPr>
          <w:t>Закона</w:t>
        </w:r>
      </w:hyperlink>
      <w:r>
        <w:t xml:space="preserve"> Ленинградской области от 09.04.2014 N 18-оз)</w:t>
      </w:r>
    </w:p>
    <w:p w:rsidR="005740E5" w:rsidRDefault="005740E5">
      <w:pPr>
        <w:pStyle w:val="ConsPlusNormal"/>
      </w:pPr>
    </w:p>
    <w:p w:rsidR="005740E5" w:rsidRDefault="005740E5">
      <w:pPr>
        <w:pStyle w:val="ConsPlusNormal"/>
        <w:ind w:firstLine="540"/>
        <w:jc w:val="both"/>
      </w:pPr>
      <w:r>
        <w:t>Статья 94. Условия проведения предвыборной агитации на телевидении и радио при проведении выборов по смешанной пропорционально-мажоритарной избирательной системе</w:t>
      </w:r>
    </w:p>
    <w:p w:rsidR="005740E5" w:rsidRDefault="005740E5">
      <w:pPr>
        <w:pStyle w:val="ConsPlusNormal"/>
      </w:pPr>
    </w:p>
    <w:p w:rsidR="005740E5" w:rsidRDefault="005740E5">
      <w:pPr>
        <w:pStyle w:val="ConsPlusNormal"/>
        <w:ind w:firstLine="540"/>
        <w:jc w:val="both"/>
      </w:pPr>
      <w:r>
        <w:t xml:space="preserve">1. Объем бесплатного эфирного времени, предоставляемого организацией телерадиовещания, согласно </w:t>
      </w:r>
      <w:hyperlink w:anchor="P413" w:history="1">
        <w:r>
          <w:rPr>
            <w:color w:val="0000FF"/>
          </w:rPr>
          <w:t>части 2 статьи 33</w:t>
        </w:r>
      </w:hyperlink>
      <w:r>
        <w:t xml:space="preserve"> настоящего областного закона делится между кандидатами, зарегистрированными по одномандатному (многомандатному) избирательному округу, и политическими партиями, их региональными отделениями, иными структурными подразделениями, выдвинувшими зарегистрированные муниципальные списки кандидатов, в пропорции, соответствующей количеству мандатов, распределяемых между ними.</w:t>
      </w:r>
    </w:p>
    <w:p w:rsidR="005740E5" w:rsidRDefault="005740E5">
      <w:pPr>
        <w:pStyle w:val="ConsPlusNormal"/>
        <w:ind w:firstLine="540"/>
        <w:jc w:val="both"/>
      </w:pPr>
      <w:r>
        <w:t>При этом организация телерадиовещания предоставляет равный объем эфирного времени каждому зарегистрированному по одномандатному (многомандатному) избирательному округу кандидату, политической партии, ее региональному отделению, иному структурному подразделению, выдвинувшей (выдвинувшему) зарегистрированный муниципальный список кандидатов, с учетом указанного соотношения.</w:t>
      </w:r>
    </w:p>
    <w:p w:rsidR="005740E5" w:rsidRDefault="005740E5">
      <w:pPr>
        <w:pStyle w:val="ConsPlusNormal"/>
        <w:ind w:firstLine="540"/>
        <w:jc w:val="both"/>
      </w:pPr>
      <w:r>
        <w:t xml:space="preserve">2. В совместных агитационных мероприятиях, указанных в </w:t>
      </w:r>
      <w:hyperlink w:anchor="P415" w:history="1">
        <w:r>
          <w:rPr>
            <w:color w:val="0000FF"/>
          </w:rPr>
          <w:t>части 3 статьи 33</w:t>
        </w:r>
      </w:hyperlink>
      <w:r>
        <w:t xml:space="preserve"> настоящего областного закона, зарегистрированные кандидаты, в том числе кандидаты, включенные в зарегистрированный муниципальный список кандидатов, могут участвовать только лично.</w:t>
      </w:r>
    </w:p>
    <w:p w:rsidR="005740E5" w:rsidRDefault="005740E5">
      <w:pPr>
        <w:pStyle w:val="ConsPlusNormal"/>
        <w:ind w:firstLine="540"/>
        <w:jc w:val="both"/>
      </w:pPr>
      <w:r>
        <w:t>3. В случае, если зарегистрированный кандидат выдвинут политической партией, ее региональным отделением, иным структурным подразделением по одномандатному (многомандатному) избирательному округу, а также включен в состав зарегистрированного муниципального списка кандидатов, выдвинутого на выборы этой же политической партией, ее региональным отделением, иным структурным подразделением, он вправе получить бесплатное эфирное время либо как кандидат, включенный в зарегистрированный муниципальный список кандидатов, либо как кандидат, зарегистрированный по одномандатному (многомандатному) избирательному округу.</w:t>
      </w:r>
    </w:p>
    <w:p w:rsidR="005740E5" w:rsidRDefault="005740E5">
      <w:pPr>
        <w:pStyle w:val="ConsPlusNormal"/>
      </w:pPr>
    </w:p>
    <w:p w:rsidR="005740E5" w:rsidRDefault="005740E5">
      <w:pPr>
        <w:pStyle w:val="ConsPlusNormal"/>
        <w:ind w:firstLine="540"/>
        <w:jc w:val="both"/>
      </w:pPr>
      <w:r>
        <w:t>Статья 95. Особенности распределения депутатских мандатов при проведении выборов по смешанной пропорционально-мажоритарной избирательной системе</w:t>
      </w:r>
    </w:p>
    <w:p w:rsidR="005740E5" w:rsidRDefault="005740E5">
      <w:pPr>
        <w:pStyle w:val="ConsPlusNormal"/>
      </w:pPr>
    </w:p>
    <w:p w:rsidR="005740E5" w:rsidRDefault="005740E5">
      <w:pPr>
        <w:pStyle w:val="ConsPlusNormal"/>
        <w:ind w:firstLine="540"/>
        <w:jc w:val="both"/>
      </w:pPr>
      <w:r>
        <w:t xml:space="preserve">Муниципальные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1199" w:history="1">
        <w:r>
          <w:rPr>
            <w:color w:val="0000FF"/>
          </w:rPr>
          <w:t>статьей 90</w:t>
        </w:r>
      </w:hyperlink>
      <w:r>
        <w:t xml:space="preserve"> настоящего областного закона. При этом до распределения депутатских мандатов внутри муниципального списка кандидатов из него исключаются депутаты, избранные в представительный орган муниципального образования по одномандатным (многомандатным) избирательным округам.</w:t>
      </w:r>
    </w:p>
    <w:p w:rsidR="005740E5" w:rsidRDefault="005740E5">
      <w:pPr>
        <w:pStyle w:val="ConsPlusNormal"/>
      </w:pPr>
    </w:p>
    <w:p w:rsidR="005740E5" w:rsidRDefault="005740E5">
      <w:pPr>
        <w:pStyle w:val="ConsPlusTitle"/>
        <w:jc w:val="center"/>
      </w:pPr>
      <w:hyperlink r:id="rId432" w:history="1">
        <w:r>
          <w:rPr>
            <w:color w:val="0000FF"/>
          </w:rPr>
          <w:t>Глава 14</w:t>
        </w:r>
      </w:hyperlink>
      <w:r>
        <w:t>. ЗАКЛЮЧИТЕЛЬНЫЕ ПОЛОЖЕНИЯ</w:t>
      </w:r>
    </w:p>
    <w:p w:rsidR="005740E5" w:rsidRDefault="005740E5">
      <w:pPr>
        <w:pStyle w:val="ConsPlusNormal"/>
      </w:pPr>
    </w:p>
    <w:p w:rsidR="005740E5" w:rsidRDefault="005740E5">
      <w:pPr>
        <w:pStyle w:val="ConsPlusNormal"/>
        <w:ind w:firstLine="540"/>
        <w:jc w:val="both"/>
      </w:pPr>
      <w:r>
        <w:t>Статья 96. Вступление в силу настоящего областного закона</w:t>
      </w:r>
    </w:p>
    <w:p w:rsidR="005740E5" w:rsidRDefault="005740E5">
      <w:pPr>
        <w:pStyle w:val="ConsPlusNormal"/>
      </w:pPr>
    </w:p>
    <w:p w:rsidR="005740E5" w:rsidRDefault="005740E5">
      <w:pPr>
        <w:pStyle w:val="ConsPlusNormal"/>
        <w:ind w:firstLine="540"/>
        <w:jc w:val="both"/>
      </w:pPr>
      <w:r>
        <w:lastRenderedPageBreak/>
        <w:t>1. Настоящий областной закон вступает в силу через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5740E5" w:rsidRDefault="005740E5">
      <w:pPr>
        <w:pStyle w:val="ConsPlusNormal"/>
        <w:ind w:firstLine="540"/>
        <w:jc w:val="both"/>
      </w:pPr>
      <w:r>
        <w:t>2. Со дня вступления в силу настоящего областного закона признать утратившими силу:</w:t>
      </w:r>
    </w:p>
    <w:p w:rsidR="005740E5" w:rsidRDefault="005740E5">
      <w:pPr>
        <w:pStyle w:val="ConsPlusNormal"/>
        <w:ind w:firstLine="540"/>
        <w:jc w:val="both"/>
      </w:pPr>
      <w:r>
        <w:t xml:space="preserve">1) областной </w:t>
      </w:r>
      <w:hyperlink r:id="rId433" w:history="1">
        <w:r>
          <w:rPr>
            <w:color w:val="0000FF"/>
          </w:rPr>
          <w:t>закон</w:t>
        </w:r>
      </w:hyperlink>
      <w:r>
        <w:t xml:space="preserve"> от 13 октября 2006 года N 113-оз "О выборах депутатов представительных органов муниципальных образований и должностных лиц местного самоуправления в Ленинградской области";</w:t>
      </w:r>
    </w:p>
    <w:p w:rsidR="005740E5" w:rsidRDefault="005740E5">
      <w:pPr>
        <w:pStyle w:val="ConsPlusNormal"/>
        <w:ind w:firstLine="540"/>
        <w:jc w:val="both"/>
      </w:pPr>
      <w:r>
        <w:t xml:space="preserve">2) областной </w:t>
      </w:r>
      <w:hyperlink r:id="rId434" w:history="1">
        <w:r>
          <w:rPr>
            <w:color w:val="0000FF"/>
          </w:rPr>
          <w:t>закон</w:t>
        </w:r>
      </w:hyperlink>
      <w:r>
        <w:t xml:space="preserve"> от 8 мая 2009 года N 43-оз "О внесении изменений в областной закон "О выборах депутатов представительных органов муниципальных образований и должностных лиц местного самоуправления в Ленинградской области";</w:t>
      </w:r>
    </w:p>
    <w:p w:rsidR="005740E5" w:rsidRDefault="005740E5">
      <w:pPr>
        <w:pStyle w:val="ConsPlusNormal"/>
        <w:ind w:firstLine="540"/>
        <w:jc w:val="both"/>
      </w:pPr>
      <w:r>
        <w:t xml:space="preserve">3) областной </w:t>
      </w:r>
      <w:hyperlink r:id="rId435" w:history="1">
        <w:r>
          <w:rPr>
            <w:color w:val="0000FF"/>
          </w:rPr>
          <w:t>закон</w:t>
        </w:r>
      </w:hyperlink>
      <w:r>
        <w:t xml:space="preserve"> от 16 мая 2011 года N 28-оз "О внесении изменений в областной закон "О выборах депутатов представительных органов муниципальных образований и должностных лиц местного самоуправления в Ленинградской области".</w:t>
      </w:r>
    </w:p>
    <w:p w:rsidR="005740E5" w:rsidRDefault="005740E5">
      <w:pPr>
        <w:pStyle w:val="ConsPlusNormal"/>
      </w:pPr>
    </w:p>
    <w:p w:rsidR="005740E5" w:rsidRDefault="005740E5">
      <w:pPr>
        <w:pStyle w:val="ConsPlusNormal"/>
        <w:jc w:val="right"/>
      </w:pPr>
      <w:r>
        <w:t>Губернатор</w:t>
      </w:r>
    </w:p>
    <w:p w:rsidR="005740E5" w:rsidRDefault="005740E5">
      <w:pPr>
        <w:pStyle w:val="ConsPlusNormal"/>
        <w:jc w:val="right"/>
      </w:pPr>
      <w:r>
        <w:t>Ленинградской области</w:t>
      </w:r>
    </w:p>
    <w:p w:rsidR="005740E5" w:rsidRDefault="005740E5">
      <w:pPr>
        <w:pStyle w:val="ConsPlusNormal"/>
        <w:jc w:val="right"/>
      </w:pPr>
      <w:r>
        <w:t>В.Сердюков</w:t>
      </w:r>
    </w:p>
    <w:p w:rsidR="005740E5" w:rsidRDefault="005740E5">
      <w:pPr>
        <w:pStyle w:val="ConsPlusNormal"/>
      </w:pPr>
      <w:r>
        <w:t>Санкт-Петербург</w:t>
      </w:r>
    </w:p>
    <w:p w:rsidR="005740E5" w:rsidRDefault="005740E5">
      <w:pPr>
        <w:pStyle w:val="ConsPlusNormal"/>
      </w:pPr>
      <w:r>
        <w:t>15 марта 2012 года</w:t>
      </w:r>
    </w:p>
    <w:p w:rsidR="005740E5" w:rsidRDefault="005740E5">
      <w:pPr>
        <w:pStyle w:val="ConsPlusNormal"/>
      </w:pPr>
      <w:r>
        <w:t>N 20-оз</w:t>
      </w:r>
    </w:p>
    <w:p w:rsidR="005740E5" w:rsidRDefault="005740E5">
      <w:pPr>
        <w:pStyle w:val="ConsPlusNormal"/>
      </w:pPr>
    </w:p>
    <w:p w:rsidR="005740E5" w:rsidRDefault="005740E5">
      <w:pPr>
        <w:pStyle w:val="ConsPlusNormal"/>
      </w:pPr>
    </w:p>
    <w:p w:rsidR="005740E5" w:rsidRDefault="005740E5">
      <w:pPr>
        <w:pStyle w:val="ConsPlusNormal"/>
      </w:pPr>
    </w:p>
    <w:p w:rsidR="005740E5" w:rsidRDefault="005740E5">
      <w:pPr>
        <w:pStyle w:val="ConsPlusNormal"/>
      </w:pPr>
    </w:p>
    <w:p w:rsidR="005740E5" w:rsidRDefault="005740E5">
      <w:pPr>
        <w:pStyle w:val="ConsPlusNormal"/>
      </w:pPr>
    </w:p>
    <w:p w:rsidR="005740E5" w:rsidRDefault="005740E5">
      <w:pPr>
        <w:pStyle w:val="ConsPlusNormal"/>
        <w:jc w:val="right"/>
      </w:pPr>
      <w:r>
        <w:t>ПРИЛОЖЕНИЕ</w:t>
      </w:r>
    </w:p>
    <w:p w:rsidR="005740E5" w:rsidRDefault="005740E5">
      <w:pPr>
        <w:pStyle w:val="ConsPlusNormal"/>
        <w:jc w:val="right"/>
      </w:pPr>
      <w:r>
        <w:t>к областному закону</w:t>
      </w:r>
    </w:p>
    <w:p w:rsidR="005740E5" w:rsidRDefault="005740E5">
      <w:pPr>
        <w:pStyle w:val="ConsPlusNormal"/>
        <w:jc w:val="right"/>
      </w:pPr>
      <w:r>
        <w:t>от 15.03.2012 N 20-оз</w:t>
      </w:r>
    </w:p>
    <w:p w:rsidR="005740E5" w:rsidRDefault="005740E5">
      <w:pPr>
        <w:pStyle w:val="ConsPlusNormal"/>
      </w:pPr>
    </w:p>
    <w:p w:rsidR="005740E5" w:rsidRDefault="005740E5">
      <w:pPr>
        <w:pStyle w:val="ConsPlusTitle"/>
        <w:jc w:val="center"/>
      </w:pPr>
      <w:bookmarkStart w:id="134" w:name="P1263"/>
      <w:bookmarkEnd w:id="134"/>
      <w:r>
        <w:t>КОНТРОЛЬНЫЕ СООТНОШЕНИЯ ДАННЫХ,</w:t>
      </w:r>
    </w:p>
    <w:p w:rsidR="005740E5" w:rsidRDefault="005740E5">
      <w:pPr>
        <w:pStyle w:val="ConsPlusTitle"/>
        <w:jc w:val="center"/>
      </w:pPr>
      <w:r>
        <w:t>ВНЕСЕННЫХ В ПРОТОКОЛ ОБ ИТОГАХ ГОЛОСОВАНИЯ</w:t>
      </w:r>
    </w:p>
    <w:p w:rsidR="005740E5" w:rsidRDefault="005740E5">
      <w:pPr>
        <w:pStyle w:val="ConsPlusNormal"/>
        <w:jc w:val="center"/>
      </w:pPr>
      <w:r>
        <w:t>Список изменяющих документов</w:t>
      </w:r>
    </w:p>
    <w:p w:rsidR="005740E5" w:rsidRDefault="005740E5">
      <w:pPr>
        <w:pStyle w:val="ConsPlusNormal"/>
        <w:jc w:val="center"/>
      </w:pPr>
      <w:r>
        <w:t xml:space="preserve">(в ред. </w:t>
      </w:r>
      <w:hyperlink r:id="rId436" w:history="1">
        <w:r>
          <w:rPr>
            <w:color w:val="0000FF"/>
          </w:rPr>
          <w:t>Закона</w:t>
        </w:r>
      </w:hyperlink>
      <w:r>
        <w:t xml:space="preserve"> Ленинградской области от 06.06.2016 N 48-оз)</w:t>
      </w:r>
    </w:p>
    <w:p w:rsidR="005740E5" w:rsidRDefault="005740E5">
      <w:pPr>
        <w:pStyle w:val="ConsPlusNormal"/>
        <w:jc w:val="center"/>
      </w:pPr>
    </w:p>
    <w:p w:rsidR="005740E5" w:rsidRDefault="005740E5">
      <w:pPr>
        <w:pStyle w:val="ConsPlusNormal"/>
        <w:ind w:firstLine="540"/>
        <w:jc w:val="both"/>
      </w:pPr>
      <w:r>
        <w:t xml:space="preserve">1. Контрольные соотношения данных, внесенных в протокол об итогах голосования, в случае использования досрочного голосования (цифрами обозначены строки протокола, пронумерованные в соответствии с </w:t>
      </w:r>
      <w:hyperlink w:anchor="P765" w:history="1">
        <w:r>
          <w:rPr>
            <w:color w:val="0000FF"/>
          </w:rPr>
          <w:t>частью 2 статьи 50</w:t>
        </w:r>
      </w:hyperlink>
      <w:r>
        <w:t xml:space="preserve"> настоящего областного закона):</w:t>
      </w:r>
    </w:p>
    <w:p w:rsidR="005740E5" w:rsidRDefault="005740E5">
      <w:pPr>
        <w:pStyle w:val="ConsPlusNormal"/>
        <w:ind w:firstLine="540"/>
        <w:jc w:val="both"/>
      </w:pPr>
      <w:r>
        <w:t>1) 1 больше или равно 3 + 5 + 6;.</w:t>
      </w:r>
    </w:p>
    <w:p w:rsidR="005740E5" w:rsidRDefault="005740E5">
      <w:pPr>
        <w:pStyle w:val="ConsPlusNormal"/>
        <w:ind w:firstLine="540"/>
        <w:jc w:val="both"/>
      </w:pPr>
      <w:r>
        <w:t>2) 2 равно 3 - 4 + 5 + 6 + 7 + 12 - 13;</w:t>
      </w:r>
    </w:p>
    <w:p w:rsidR="005740E5" w:rsidRDefault="005740E5">
      <w:pPr>
        <w:pStyle w:val="ConsPlusNormal"/>
        <w:ind w:firstLine="540"/>
        <w:jc w:val="both"/>
      </w:pPr>
      <w:r>
        <w:t>3) 8 + 9 равно 10 + 11;</w:t>
      </w:r>
    </w:p>
    <w:p w:rsidR="005740E5" w:rsidRDefault="005740E5">
      <w:pPr>
        <w:pStyle w:val="ConsPlusNormal"/>
        <w:ind w:firstLine="540"/>
        <w:jc w:val="both"/>
      </w:pPr>
      <w:bookmarkStart w:id="135" w:name="P1272"/>
      <w:bookmarkEnd w:id="135"/>
      <w:r>
        <w:t>4) 11 равно 14 + все последующие строки протокола (за исключением случаев, если образуются многомандатные избирательные округа).</w:t>
      </w:r>
    </w:p>
    <w:p w:rsidR="005740E5" w:rsidRDefault="005740E5">
      <w:pPr>
        <w:pStyle w:val="ConsPlusNormal"/>
        <w:ind w:firstLine="540"/>
        <w:jc w:val="both"/>
      </w:pPr>
      <w:r>
        <w:t xml:space="preserve">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272" w:history="1">
        <w:r>
          <w:rPr>
            <w:color w:val="0000FF"/>
          </w:rPr>
          <w:t>подпункте 4</w:t>
        </w:r>
      </w:hyperlink>
      <w:r>
        <w:t xml:space="preserve"> настоящего пункта, проверяются следующие контрольные соотношения:</w:t>
      </w:r>
    </w:p>
    <w:p w:rsidR="005740E5" w:rsidRDefault="005740E5">
      <w:pPr>
        <w:pStyle w:val="ConsPlusNormal"/>
        <w:ind w:firstLine="540"/>
        <w:jc w:val="both"/>
      </w:pPr>
      <w:r>
        <w:t>11 меньше или равно 14 + все последующие строки протокола;</w:t>
      </w:r>
    </w:p>
    <w:p w:rsidR="005740E5" w:rsidRDefault="005740E5">
      <w:pPr>
        <w:pStyle w:val="ConsPlusNormal"/>
        <w:ind w:firstLine="540"/>
        <w:jc w:val="both"/>
      </w:pPr>
      <w:r>
        <w:t>11 x М больше или равно 14 + все последующие строки протокола, где М - число мандатов, подлежащих распределению в многомандатном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5740E5" w:rsidRDefault="005740E5">
      <w:pPr>
        <w:pStyle w:val="ConsPlusNormal"/>
        <w:ind w:firstLine="540"/>
        <w:jc w:val="both"/>
      </w:pPr>
      <w:r>
        <w:t xml:space="preserve">11 x В больше или равно 14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w:t>
      </w:r>
      <w:r>
        <w:lastRenderedPageBreak/>
        <w:t>многомандатных избирательных округов с равным числом мандатов в округах при условии, что каждый избиратель имеет один голос);</w:t>
      </w:r>
    </w:p>
    <w:p w:rsidR="005740E5" w:rsidRDefault="005740E5">
      <w:pPr>
        <w:pStyle w:val="ConsPlusNormal"/>
        <w:ind w:firstLine="540"/>
        <w:jc w:val="both"/>
      </w:pPr>
      <w:r>
        <w:t>11 больше или равно I, где I - число голосов избирателей, поданных за каждого кандидата.</w:t>
      </w:r>
    </w:p>
    <w:p w:rsidR="005740E5" w:rsidRDefault="005740E5">
      <w:pPr>
        <w:pStyle w:val="ConsPlusNormal"/>
        <w:ind w:firstLine="540"/>
        <w:jc w:val="both"/>
      </w:pPr>
      <w:r>
        <w:t xml:space="preserve">2. Контрольные соотношения данных, внесенных в протокол об итогах голосования, в случае использования открепительных удостоверений (цифрами обозначены строки протокола, пронумерованные в соответствии с </w:t>
      </w:r>
      <w:hyperlink w:anchor="P793" w:history="1">
        <w:r>
          <w:rPr>
            <w:color w:val="0000FF"/>
          </w:rPr>
          <w:t>частью 2-1 статьи 50</w:t>
        </w:r>
      </w:hyperlink>
      <w:r>
        <w:t xml:space="preserve"> настоящего областного закона):</w:t>
      </w:r>
    </w:p>
    <w:p w:rsidR="005740E5" w:rsidRDefault="005740E5">
      <w:pPr>
        <w:pStyle w:val="ConsPlusNormal"/>
        <w:ind w:firstLine="540"/>
        <w:jc w:val="both"/>
      </w:pPr>
      <w:r>
        <w:t>1) 1 больше или равно 3 + 4;</w:t>
      </w:r>
    </w:p>
    <w:p w:rsidR="005740E5" w:rsidRDefault="005740E5">
      <w:pPr>
        <w:pStyle w:val="ConsPlusNormal"/>
        <w:ind w:firstLine="540"/>
        <w:jc w:val="both"/>
      </w:pPr>
      <w:r>
        <w:t>2) 2 равно 3 + 4 + 5 + 16 - 17;</w:t>
      </w:r>
    </w:p>
    <w:p w:rsidR="005740E5" w:rsidRDefault="005740E5">
      <w:pPr>
        <w:pStyle w:val="ConsPlusNormal"/>
        <w:ind w:firstLine="540"/>
        <w:jc w:val="both"/>
      </w:pPr>
      <w:r>
        <w:t>3) 6 + 7 равно 8 + 9;</w:t>
      </w:r>
    </w:p>
    <w:p w:rsidR="005740E5" w:rsidRDefault="005740E5">
      <w:pPr>
        <w:pStyle w:val="ConsPlusNormal"/>
        <w:ind w:firstLine="540"/>
        <w:jc w:val="both"/>
      </w:pPr>
      <w:bookmarkStart w:id="136" w:name="P1282"/>
      <w:bookmarkEnd w:id="136"/>
      <w:r>
        <w:t>4) 9 равно 18 + все последующие строки протокола (за исключением случаев, если образуются многомандатные избирательные округа);</w:t>
      </w:r>
    </w:p>
    <w:p w:rsidR="005740E5" w:rsidRDefault="005740E5">
      <w:pPr>
        <w:pStyle w:val="ConsPlusNormal"/>
        <w:ind w:firstLine="540"/>
        <w:jc w:val="both"/>
      </w:pPr>
      <w:r>
        <w:t>5) 10 равно 11 + 13 + 15.</w:t>
      </w:r>
    </w:p>
    <w:p w:rsidR="005740E5" w:rsidRDefault="005740E5">
      <w:pPr>
        <w:pStyle w:val="ConsPlusNormal"/>
        <w:ind w:firstLine="540"/>
        <w:jc w:val="both"/>
      </w:pPr>
      <w:r>
        <w:t xml:space="preserve">Если при проведении выборов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1282" w:history="1">
        <w:r>
          <w:rPr>
            <w:color w:val="0000FF"/>
          </w:rPr>
          <w:t>подпункте 4</w:t>
        </w:r>
      </w:hyperlink>
      <w:r>
        <w:t xml:space="preserve"> настоящего пункта, проверяются следующие контрольные соотношения:</w:t>
      </w:r>
    </w:p>
    <w:p w:rsidR="005740E5" w:rsidRDefault="005740E5">
      <w:pPr>
        <w:pStyle w:val="ConsPlusNormal"/>
        <w:ind w:firstLine="540"/>
        <w:jc w:val="both"/>
      </w:pPr>
      <w:r>
        <w:t>9 меньше или равно 18 + все последующие строки протокола;</w:t>
      </w:r>
    </w:p>
    <w:p w:rsidR="005740E5" w:rsidRDefault="005740E5">
      <w:pPr>
        <w:pStyle w:val="ConsPlusNormal"/>
        <w:ind w:firstLine="540"/>
        <w:jc w:val="both"/>
      </w:pPr>
      <w:r>
        <w:t>9 x М больше или равно 18 + все последующие строки протокола, где М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5740E5" w:rsidRDefault="005740E5">
      <w:pPr>
        <w:pStyle w:val="ConsPlusNormal"/>
        <w:ind w:firstLine="540"/>
        <w:jc w:val="both"/>
      </w:pPr>
      <w:r>
        <w:t>9 x В больше или равно 18 + все последующие строки протокола, где В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равным числом мандатов в округах при условии, что каждый избиратель имеет один голос);</w:t>
      </w:r>
    </w:p>
    <w:p w:rsidR="005740E5" w:rsidRDefault="005740E5">
      <w:pPr>
        <w:pStyle w:val="ConsPlusNormal"/>
        <w:ind w:firstLine="540"/>
        <w:jc w:val="both"/>
      </w:pPr>
      <w:r>
        <w:t>9 больше или равно I, где I - число голосов избирателей, поданных за каждого кандидата.</w:t>
      </w:r>
    </w:p>
    <w:p w:rsidR="005740E5" w:rsidRDefault="005740E5">
      <w:pPr>
        <w:pStyle w:val="ConsPlusNormal"/>
      </w:pPr>
    </w:p>
    <w:p w:rsidR="005740E5" w:rsidRDefault="005740E5">
      <w:pPr>
        <w:pStyle w:val="ConsPlusNormal"/>
      </w:pPr>
    </w:p>
    <w:p w:rsidR="005740E5" w:rsidRDefault="005740E5">
      <w:pPr>
        <w:pStyle w:val="ConsPlusNormal"/>
        <w:pBdr>
          <w:top w:val="single" w:sz="6" w:space="0" w:color="auto"/>
        </w:pBdr>
        <w:spacing w:before="100" w:after="100"/>
        <w:jc w:val="both"/>
        <w:rPr>
          <w:sz w:val="2"/>
          <w:szCs w:val="2"/>
        </w:rPr>
      </w:pPr>
    </w:p>
    <w:p w:rsidR="00485E56" w:rsidRDefault="005740E5">
      <w:bookmarkStart w:id="137" w:name="_GoBack"/>
      <w:bookmarkEnd w:id="137"/>
    </w:p>
    <w:sectPr w:rsidR="00485E56" w:rsidSect="00166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E5"/>
    <w:rsid w:val="005740E5"/>
    <w:rsid w:val="006F1D17"/>
    <w:rsid w:val="00A55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0E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4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4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4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74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740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740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740E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EB1C9BBB3406CBE705E9CF3B04AF31CBC01FAE93E3067AE5EC9ED3C5ED2C321C56155338B7D044LEE5N" TargetMode="External"/><Relationship Id="rId299" Type="http://schemas.openxmlformats.org/officeDocument/2006/relationships/hyperlink" Target="consultantplus://offline/ref=24EB1C9BBB3406CBE705F6DE2E04AF31CBCA1CAC91E3067AE5EC9ED3C5ED2C321C56155338B5D744LEEBN" TargetMode="External"/><Relationship Id="rId21" Type="http://schemas.openxmlformats.org/officeDocument/2006/relationships/hyperlink" Target="consultantplus://offline/ref=24EB1C9BBB3406CBE705E9CF3B04AF31CBC01FAE93E3067AE5EC9ED3C5ED2C321C56155338B5D640LEE5N" TargetMode="External"/><Relationship Id="rId63" Type="http://schemas.openxmlformats.org/officeDocument/2006/relationships/hyperlink" Target="consultantplus://offline/ref=24EB1C9BBB3406CBE705E9CF3B04AF31CBC01FAE93E3067AE5EC9ED3C5ED2C321C56155338B5D748LEE4N" TargetMode="External"/><Relationship Id="rId159" Type="http://schemas.openxmlformats.org/officeDocument/2006/relationships/hyperlink" Target="consultantplus://offline/ref=24EB1C9BBB3406CBE705F6DE2E04AF31CBCB11A893E3067AE5EC9ED3C5ED2C321C56155338B5D644LEE6N" TargetMode="External"/><Relationship Id="rId324" Type="http://schemas.openxmlformats.org/officeDocument/2006/relationships/hyperlink" Target="consultantplus://offline/ref=24EB1C9BBB3406CBE705E9CF3B04AF31CBC01FAE93E3067AE5EC9ED3C5ED2C321C56155338B5D249LEE7N" TargetMode="External"/><Relationship Id="rId366" Type="http://schemas.openxmlformats.org/officeDocument/2006/relationships/hyperlink" Target="consultantplus://offline/ref=24EB1C9BBB3406CBE705E9CF3B04AF31CBC01DAA94E9067AE5EC9ED3C5LEEDN" TargetMode="External"/><Relationship Id="rId170" Type="http://schemas.openxmlformats.org/officeDocument/2006/relationships/hyperlink" Target="consultantplus://offline/ref=24EB1C9BBB3406CBE705E9CF3B04AF31CBC01FAE93E3067AE5EC9ED3C5LEEDN" TargetMode="External"/><Relationship Id="rId226" Type="http://schemas.openxmlformats.org/officeDocument/2006/relationships/hyperlink" Target="consultantplus://offline/ref=24EB1C9BBB3406CBE705E9CF3B04AF31CBC01FAE93E3067AE5EC9ED3C5ED2C321C56155338B4DE41LEE0N" TargetMode="External"/><Relationship Id="rId433" Type="http://schemas.openxmlformats.org/officeDocument/2006/relationships/hyperlink" Target="consultantplus://offline/ref=24EB1C9BBB3406CBE705F6DE2E04AF31CBC818AE91EC067AE5EC9ED3C5LEEDN" TargetMode="External"/><Relationship Id="rId268" Type="http://schemas.openxmlformats.org/officeDocument/2006/relationships/hyperlink" Target="consultantplus://offline/ref=24EB1C9BBB3406CBE705F6DE2E04AF31CBCD1EA598EB067AE5EC9ED3C5ED2C321C56155338B5D648LEE1N" TargetMode="External"/><Relationship Id="rId32" Type="http://schemas.openxmlformats.org/officeDocument/2006/relationships/hyperlink" Target="consultantplus://offline/ref=24EB1C9BBB3406CBE705F6DE2E04AF31CBCA1CAC91E3067AE5EC9ED3C5ED2C321C56155338B5D745LEE4N" TargetMode="External"/><Relationship Id="rId74" Type="http://schemas.openxmlformats.org/officeDocument/2006/relationships/hyperlink" Target="consultantplus://offline/ref=24EB1C9BBB3406CBE705F6DE2E04AF31CBCA1CAC91E3067AE5EC9ED3C5ED2C321C56155338B5D744LEE4N" TargetMode="External"/><Relationship Id="rId128" Type="http://schemas.openxmlformats.org/officeDocument/2006/relationships/hyperlink" Target="consultantplus://offline/ref=24EB1C9BBB3406CBE705E9CF3B04AF31CBC01FAE93E3067AE5EC9ED3C5LEEDN" TargetMode="External"/><Relationship Id="rId335" Type="http://schemas.openxmlformats.org/officeDocument/2006/relationships/hyperlink" Target="consultantplus://offline/ref=24EB1C9BBB3406CBE705E9CF3B04AF31CBC01FAE93E3067AE5EC9ED3C5ED2C321C56155338B4D641LEE5N" TargetMode="External"/><Relationship Id="rId377" Type="http://schemas.openxmlformats.org/officeDocument/2006/relationships/hyperlink" Target="consultantplus://offline/ref=24EB1C9BBB3406CBE705F6DE2E04AF31CBCD1FAC94E2067AE5EC9ED3C5ED2C321C56155338B5D748LEE4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24EB1C9BBB3406CBE705F6DE2E04AF31CBCA1CAC91E3067AE5EC9ED3C5ED2C321C56155338B5D747LEEAN" TargetMode="External"/><Relationship Id="rId237" Type="http://schemas.openxmlformats.org/officeDocument/2006/relationships/hyperlink" Target="consultantplus://offline/ref=24EB1C9BBB3406CBE705E9CF3B04AF31CBC01FAE93E3067AE5EC9ED3C5ED2C321C56155338B4DE49LEE0N" TargetMode="External"/><Relationship Id="rId402" Type="http://schemas.openxmlformats.org/officeDocument/2006/relationships/hyperlink" Target="consultantplus://offline/ref=24EB1C9BBB3406CBE705F6DE2E04AF31CBCA19AF94EB067AE5EC9ED3C5ED2C321C56155338B5D644LEEBN" TargetMode="External"/><Relationship Id="rId279" Type="http://schemas.openxmlformats.org/officeDocument/2006/relationships/hyperlink" Target="consultantplus://offline/ref=24EB1C9BBB3406CBE705F6DE2E04AF31CBCD1EA598EB067AE5EC9ED3C5ED2C321C56155338B5D648LEE6N" TargetMode="External"/><Relationship Id="rId43" Type="http://schemas.openxmlformats.org/officeDocument/2006/relationships/hyperlink" Target="consultantplus://offline/ref=24EB1C9BBB3406CBE705F6DE2E04AF31CBCA19AF94EB067AE5EC9ED3C5ED2C321C56155338B5D643LEE1N" TargetMode="External"/><Relationship Id="rId139" Type="http://schemas.openxmlformats.org/officeDocument/2006/relationships/hyperlink" Target="consultantplus://offline/ref=24EB1C9BBB3406CBE705F6DE2E04AF31CBCB11A893E3067AE5EC9ED3C5ED2C321C56155338B5D645LEE4N" TargetMode="External"/><Relationship Id="rId290" Type="http://schemas.openxmlformats.org/officeDocument/2006/relationships/hyperlink" Target="consultantplus://offline/ref=24EB1C9BBB3406CBE705F6DE2E04AF31CBCE1DAD96EE067AE5EC9ED3C5ED2C321C56155338B5D740LEE0N" TargetMode="External"/><Relationship Id="rId304" Type="http://schemas.openxmlformats.org/officeDocument/2006/relationships/hyperlink" Target="consultantplus://offline/ref=24EB1C9BBB3406CBE705E9CF3B04AF31CBC01FAE93E3067AE5EC9ED3C5ED2C321C56155338B7DE42LEE4N" TargetMode="External"/><Relationship Id="rId346" Type="http://schemas.openxmlformats.org/officeDocument/2006/relationships/hyperlink" Target="consultantplus://offline/ref=24EB1C9BBB3406CBE705F6DE2E04AF31CBCF18AF98EF067AE5EC9ED3C5ED2C321C56155338B5D740LEE3N" TargetMode="External"/><Relationship Id="rId388" Type="http://schemas.openxmlformats.org/officeDocument/2006/relationships/hyperlink" Target="consultantplus://offline/ref=24EB1C9BBB3406CBE705F6DE2E04AF31CBCE1DAD96EE067AE5EC9ED3C5ED2C321C56155338B5D748LEE2N" TargetMode="External"/><Relationship Id="rId85" Type="http://schemas.openxmlformats.org/officeDocument/2006/relationships/hyperlink" Target="consultantplus://offline/ref=24EB1C9BBB3406CBE705F6DE2E04AF31CBCE1DAD96EE067AE5EC9ED3C5ED2C321C56155338B5D642LEE2N" TargetMode="External"/><Relationship Id="rId150" Type="http://schemas.openxmlformats.org/officeDocument/2006/relationships/hyperlink" Target="consultantplus://offline/ref=24EB1C9BBB3406CBE705E9CF3B04AF31CBC01FAE93E3067AE5EC9ED3C5ED2C321C56155338B7D549LEE7N" TargetMode="External"/><Relationship Id="rId192" Type="http://schemas.openxmlformats.org/officeDocument/2006/relationships/hyperlink" Target="consultantplus://offline/ref=24EB1C9BBB3406CBE705E9CF3B04AF31CBC01FAE93E3067AE5EC9ED3C5ED2C321C56155338B4DE41LEE0N" TargetMode="External"/><Relationship Id="rId206" Type="http://schemas.openxmlformats.org/officeDocument/2006/relationships/hyperlink" Target="consultantplus://offline/ref=24EB1C9BBB3406CBE705F6DE2E04AF31CBCE1DAD96EE067AE5EC9ED3C5ED2C321C56155338B5D647LEE6N" TargetMode="External"/><Relationship Id="rId413" Type="http://schemas.openxmlformats.org/officeDocument/2006/relationships/hyperlink" Target="consultantplus://offline/ref=24EB1C9BBB3406CBE705E9CF3B04AF31CBC01DAA94E9067AE5EC9ED3C5LEEDN" TargetMode="External"/><Relationship Id="rId248" Type="http://schemas.openxmlformats.org/officeDocument/2006/relationships/hyperlink" Target="consultantplus://offline/ref=24EB1C9BBB3406CBE705F6DE2E04AF31CBCE1DAD96EE067AE5EC9ED3C5ED2C321C56155338B5D648LEE6N" TargetMode="External"/><Relationship Id="rId269" Type="http://schemas.openxmlformats.org/officeDocument/2006/relationships/hyperlink" Target="consultantplus://offline/ref=24EB1C9BBB3406CBE705F6DE2E04AF31CBCF18AF98EF067AE5EC9ED3C5ED2C321C56155338B5D647LEEBN" TargetMode="External"/><Relationship Id="rId434" Type="http://schemas.openxmlformats.org/officeDocument/2006/relationships/hyperlink" Target="consultantplus://offline/ref=24EB1C9BBB3406CBE705F6DE2E04AF31C2C019A591E15B70EDB592D1LCE2N" TargetMode="External"/><Relationship Id="rId12" Type="http://schemas.openxmlformats.org/officeDocument/2006/relationships/hyperlink" Target="consultantplus://offline/ref=24EB1C9BBB3406CBE705F6DE2E04AF31CBCF18AF98EF067AE5EC9ED3C5ED2C321C56155338B5D641LEEAN" TargetMode="External"/><Relationship Id="rId33" Type="http://schemas.openxmlformats.org/officeDocument/2006/relationships/hyperlink" Target="consultantplus://offline/ref=24EB1C9BBB3406CBE705F6DE2E04AF31CBCD1FAC94E2067AE5EC9ED3C5ED2C321C56155338B5D741LEE5N" TargetMode="External"/><Relationship Id="rId108" Type="http://schemas.openxmlformats.org/officeDocument/2006/relationships/hyperlink" Target="consultantplus://offline/ref=24EB1C9BBB3406CBE705E9CF3B04AF31CBC01FAE93E3067AE5EC9ED3C5ED2C321C56155338B7D047LEE0N" TargetMode="External"/><Relationship Id="rId129" Type="http://schemas.openxmlformats.org/officeDocument/2006/relationships/hyperlink" Target="consultantplus://offline/ref=24EB1C9BBB3406CBE705F6DE2E04AF31CBCF18AF98EF067AE5EC9ED3C5ED2C321C56155338B5D645LEE1N" TargetMode="External"/><Relationship Id="rId280" Type="http://schemas.openxmlformats.org/officeDocument/2006/relationships/hyperlink" Target="consultantplus://offline/ref=24EB1C9BBB3406CBE705F6DE2E04AF31CBCF18AF98EF067AE5EC9ED3C5ED2C321C56155338B5D646LEE5N" TargetMode="External"/><Relationship Id="rId315" Type="http://schemas.openxmlformats.org/officeDocument/2006/relationships/hyperlink" Target="consultantplus://offline/ref=24EB1C9BBB3406CBE705F6DE2E04AF31CBCE1DAD96EE067AE5EC9ED3C5ED2C321C56155338B5D743LEE1N" TargetMode="External"/><Relationship Id="rId336" Type="http://schemas.openxmlformats.org/officeDocument/2006/relationships/hyperlink" Target="consultantplus://offline/ref=24EB1C9BBB3406CBE705E9CF3B04AF31CBC01FAE93E3067AE5EC9ED3C5ED2C321C56155338B4D646LEE2N" TargetMode="External"/><Relationship Id="rId357" Type="http://schemas.openxmlformats.org/officeDocument/2006/relationships/hyperlink" Target="consultantplus://offline/ref=24EB1C9BBB3406CBE705E9CF3B04AF31CBC01FAE93E3067AE5EC9ED3C5ED2C321C56155338B4D745LEEBN" TargetMode="External"/><Relationship Id="rId54" Type="http://schemas.openxmlformats.org/officeDocument/2006/relationships/hyperlink" Target="consultantplus://offline/ref=24EB1C9BBB3406CBE705F6DE2E04AF31CBCE1DAD96EE067AE5EC9ED3C5ED2C321C56155338B5D640LEE1N" TargetMode="External"/><Relationship Id="rId75" Type="http://schemas.openxmlformats.org/officeDocument/2006/relationships/hyperlink" Target="consultantplus://offline/ref=24EB1C9BBB3406CBE705F6DE2E04AF31CBCF18AF98EF067AE5EC9ED3C5ED2C321C56155338B5D643LEEBN" TargetMode="External"/><Relationship Id="rId96" Type="http://schemas.openxmlformats.org/officeDocument/2006/relationships/hyperlink" Target="consultantplus://offline/ref=24EB1C9BBB3406CBE705F6DE2E04AF31CBCD1FAC94E2067AE5EC9ED3C5ED2C321C56155338B5D740LEE1N" TargetMode="External"/><Relationship Id="rId140" Type="http://schemas.openxmlformats.org/officeDocument/2006/relationships/hyperlink" Target="consultantplus://offline/ref=24EB1C9BBB3406CBE705F6DE2E04AF31CBCB11A893E3067AE5EC9ED3C5ED2C321C56155338B5D645LEEBN" TargetMode="External"/><Relationship Id="rId161" Type="http://schemas.openxmlformats.org/officeDocument/2006/relationships/hyperlink" Target="consultantplus://offline/ref=24EB1C9BBB3406CBE705F6DE2E04AF31CBCE1DAD96EE067AE5EC9ED3C5ED2C321C56155338B5D645LEE0N" TargetMode="External"/><Relationship Id="rId182" Type="http://schemas.openxmlformats.org/officeDocument/2006/relationships/hyperlink" Target="consultantplus://offline/ref=24EB1C9BBB3406CBE705E9CF3B04AF31CBC01FAE93E3067AE5EC9ED3C5LEEDN" TargetMode="External"/><Relationship Id="rId217" Type="http://schemas.openxmlformats.org/officeDocument/2006/relationships/hyperlink" Target="consultantplus://offline/ref=24EB1C9BBB3406CBE705F6DE2E04AF31CBCE1DAD96EE067AE5EC9ED3C5ED2C321C56155338B5D649LEE3N" TargetMode="External"/><Relationship Id="rId378" Type="http://schemas.openxmlformats.org/officeDocument/2006/relationships/hyperlink" Target="consultantplus://offline/ref=24EB1C9BBB3406CBE705F6DE2E04AF31CBCF18AF98EF067AE5EC9ED3C5ED2C321C56155338B5D743LEE3N" TargetMode="External"/><Relationship Id="rId399" Type="http://schemas.openxmlformats.org/officeDocument/2006/relationships/hyperlink" Target="consultantplus://offline/ref=24EB1C9BBB3406CBE705F6DE2E04AF31CBCF18AF98EF067AE5EC9ED3C5ED2C321C56155338B5D742LEE6N" TargetMode="External"/><Relationship Id="rId403" Type="http://schemas.openxmlformats.org/officeDocument/2006/relationships/hyperlink" Target="consultantplus://offline/ref=24EB1C9BBB3406CBE705F6DE2E04AF31CBCE1DAD96EE067AE5EC9ED3C5ED2C321C56155338B5D748LEE6N" TargetMode="External"/><Relationship Id="rId6" Type="http://schemas.openxmlformats.org/officeDocument/2006/relationships/hyperlink" Target="consultantplus://offline/ref=24EB1C9BBB3406CBE705F6DE2E04AF31CBCB11A893E3067AE5EC9ED3C5ED2C321C56155338B5D641LEEAN" TargetMode="External"/><Relationship Id="rId238" Type="http://schemas.openxmlformats.org/officeDocument/2006/relationships/hyperlink" Target="consultantplus://offline/ref=24EB1C9BBB3406CBE705E9CF3B04AF31CBC01FAE93E3067AE5EC9ED3C5ED2C321C56155338B6D640LEE0N" TargetMode="External"/><Relationship Id="rId259" Type="http://schemas.openxmlformats.org/officeDocument/2006/relationships/hyperlink" Target="consultantplus://offline/ref=24EB1C9BBB3406CBE705F6DE2E04AF31CBCD1EA598EB067AE5EC9ED3C5ED2C321C56155338B5D649LEE5N" TargetMode="External"/><Relationship Id="rId424" Type="http://schemas.openxmlformats.org/officeDocument/2006/relationships/hyperlink" Target="consultantplus://offline/ref=24EB1C9BBB3406CBE705E9CF3B04AF31CBC01FAE93E3067AE5EC9ED3C5ED2C321C56155338B7D447LEE5N" TargetMode="External"/><Relationship Id="rId23" Type="http://schemas.openxmlformats.org/officeDocument/2006/relationships/hyperlink" Target="consultantplus://offline/ref=24EB1C9BBB3406CBE705F6DE2E04AF31CBCF18AF98EF067AE5EC9ED3C5ED2C321C56155338B5D640LEE4N" TargetMode="External"/><Relationship Id="rId119" Type="http://schemas.openxmlformats.org/officeDocument/2006/relationships/hyperlink" Target="consultantplus://offline/ref=24EB1C9BBB3406CBE705E9CF3B04AF31CBC01FAE93E3067AE5EC9ED3C5ED2C321C56155338B7D047LEE0N" TargetMode="External"/><Relationship Id="rId270" Type="http://schemas.openxmlformats.org/officeDocument/2006/relationships/hyperlink" Target="consultantplus://offline/ref=24EB1C9BBB3406CBE705F6DE2E04AF31CBCE1DAD96EE067AE5EC9ED3C5ED2C321C56155338B5D741LEE7N" TargetMode="External"/><Relationship Id="rId291" Type="http://schemas.openxmlformats.org/officeDocument/2006/relationships/hyperlink" Target="consultantplus://offline/ref=24EB1C9BBB3406CBE705E9CF3B04AF31CBC01FAE93E3067AE5EC9ED3C5LEEDN" TargetMode="External"/><Relationship Id="rId305" Type="http://schemas.openxmlformats.org/officeDocument/2006/relationships/hyperlink" Target="consultantplus://offline/ref=24EB1C9BBB3406CBE705F6DE2E04AF31CBCE1DAD96EE067AE5EC9ED3C5ED2C321C56155338B5D740LEE4N" TargetMode="External"/><Relationship Id="rId326" Type="http://schemas.openxmlformats.org/officeDocument/2006/relationships/hyperlink" Target="consultantplus://offline/ref=24EB1C9BBB3406CBE705E9CF3B04AF31CBC01FAE93E3067AE5EC9ED3C5ED2C321C5615533DLBE5N" TargetMode="External"/><Relationship Id="rId347" Type="http://schemas.openxmlformats.org/officeDocument/2006/relationships/hyperlink" Target="consultantplus://offline/ref=24EB1C9BBB3406CBE705F6DE2E04AF31CBCF18AF98EF067AE5EC9ED3C5ED2C321C56155338B5D740LEE0N" TargetMode="External"/><Relationship Id="rId44" Type="http://schemas.openxmlformats.org/officeDocument/2006/relationships/hyperlink" Target="consultantplus://offline/ref=24EB1C9BBB3406CBE705F6DE2E04AF31CBCA1CAC91E3067AE5EC9ED3C5ED2C321C56155338B5D745LEEBN" TargetMode="External"/><Relationship Id="rId65" Type="http://schemas.openxmlformats.org/officeDocument/2006/relationships/hyperlink" Target="consultantplus://offline/ref=24EB1C9BBB3406CBE705E9CF3B04AF31CBC01FAE93E3067AE5EC9ED3C5ED2C321C56155338B4D343LEE0N" TargetMode="External"/><Relationship Id="rId86" Type="http://schemas.openxmlformats.org/officeDocument/2006/relationships/hyperlink" Target="consultantplus://offline/ref=24EB1C9BBB3406CBE705E9CF3B04AF31CBC011A490E2067AE5EC9ED3C5ED2C321C561555L3EAN" TargetMode="External"/><Relationship Id="rId130" Type="http://schemas.openxmlformats.org/officeDocument/2006/relationships/hyperlink" Target="consultantplus://offline/ref=24EB1C9BBB3406CBE705F6DE2E04AF31CBCD1EA598EB067AE5EC9ED3C5ED2C321C56155338B5D645LEEBN" TargetMode="External"/><Relationship Id="rId151" Type="http://schemas.openxmlformats.org/officeDocument/2006/relationships/hyperlink" Target="consultantplus://offline/ref=24EB1C9BBB3406CBE705E9CF3B04AF31CBC01FAE93E3067AE5EC9ED3C5ED2C321C56155338B7D549LEEAN" TargetMode="External"/><Relationship Id="rId368" Type="http://schemas.openxmlformats.org/officeDocument/2006/relationships/hyperlink" Target="consultantplus://offline/ref=24EB1C9BBB3406CBE705F6DE2E04AF31CBCD1FAC94E2067AE5EC9ED3C5ED2C321C56155338B5D748LEE6N" TargetMode="External"/><Relationship Id="rId389" Type="http://schemas.openxmlformats.org/officeDocument/2006/relationships/hyperlink" Target="consultantplus://offline/ref=24EB1C9BBB3406CBE705F6DE2E04AF31CBCD1FAC94E2067AE5EC9ED3C5ED2C321C56155338B5D441LEE0N" TargetMode="External"/><Relationship Id="rId172" Type="http://schemas.openxmlformats.org/officeDocument/2006/relationships/hyperlink" Target="consultantplus://offline/ref=24EB1C9BBB3406CBE705F6DE2E04AF31CBCD1EA598EB067AE5EC9ED3C5ED2C321C56155338B5D646LEE0N" TargetMode="External"/><Relationship Id="rId193" Type="http://schemas.openxmlformats.org/officeDocument/2006/relationships/hyperlink" Target="consultantplus://offline/ref=24EB1C9BBB3406CBE705E9CF3B04AF31CBC01FAE93E3067AE5EC9ED3C5ED2C321C56155338B4DE41LEE0N" TargetMode="External"/><Relationship Id="rId207" Type="http://schemas.openxmlformats.org/officeDocument/2006/relationships/hyperlink" Target="consultantplus://offline/ref=24EB1C9BBB3406CBE705F6DE2E04AF31CBCE1DAD96EE067AE5EC9ED3C5ED2C321C56155338B5D647LEE5N" TargetMode="External"/><Relationship Id="rId228" Type="http://schemas.openxmlformats.org/officeDocument/2006/relationships/hyperlink" Target="consultantplus://offline/ref=24EB1C9BBB3406CBE705F6DE2E04AF31CBCD1EA598EB067AE5EC9ED3C5ED2C321C56155338B5D649LEE2N" TargetMode="External"/><Relationship Id="rId249" Type="http://schemas.openxmlformats.org/officeDocument/2006/relationships/hyperlink" Target="consultantplus://offline/ref=24EB1C9BBB3406CBE705F6DE2E04AF31CBCD1FAC94E2067AE5EC9ED3C5ED2C321C56155338B5D745LEEAN" TargetMode="External"/><Relationship Id="rId414" Type="http://schemas.openxmlformats.org/officeDocument/2006/relationships/hyperlink" Target="consultantplus://offline/ref=24EB1C9BBB3406CBE705E9CF3B04AF31CBC01FAE93E3067AE5EC9ED3C5LEEDN" TargetMode="External"/><Relationship Id="rId435" Type="http://schemas.openxmlformats.org/officeDocument/2006/relationships/hyperlink" Target="consultantplus://offline/ref=24EB1C9BBB3406CBE705F6DE2E04AF31CBC818AC95EE067AE5EC9ED3C5LEEDN" TargetMode="External"/><Relationship Id="rId13" Type="http://schemas.openxmlformats.org/officeDocument/2006/relationships/hyperlink" Target="consultantplus://offline/ref=24EB1C9BBB3406CBE705F6DE2E04AF31CBCE1DAD96EE067AE5EC9ED3C5ED2C321C56155338B5D641LEEAN" TargetMode="External"/><Relationship Id="rId109" Type="http://schemas.openxmlformats.org/officeDocument/2006/relationships/hyperlink" Target="consultantplus://offline/ref=24EB1C9BBB3406CBE705E9CF3B04AF31CBC01FAE93E3067AE5EC9ED3C5ED2C321C56155338B7D047LEE1N" TargetMode="External"/><Relationship Id="rId260" Type="http://schemas.openxmlformats.org/officeDocument/2006/relationships/hyperlink" Target="consultantplus://offline/ref=24EB1C9BBB3406CBE705F6DE2E04AF31CBCD1EA598EB067AE5EC9ED3C5ED2C321C56155338B5D649LEEAN" TargetMode="External"/><Relationship Id="rId281" Type="http://schemas.openxmlformats.org/officeDocument/2006/relationships/hyperlink" Target="consultantplus://offline/ref=24EB1C9BBB3406CBE705E9CF3B04AF31CBC01FAE93E3067AE5EC9ED3C5ED2C321C56155338B7D542LEEBN" TargetMode="External"/><Relationship Id="rId316" Type="http://schemas.openxmlformats.org/officeDocument/2006/relationships/hyperlink" Target="consultantplus://offline/ref=24EB1C9BBB3406CBE705F6DE2E04AF31CBCE1DAD96EE067AE5EC9ED3C5ED2C321C56155338B5D743LEE7N" TargetMode="External"/><Relationship Id="rId337" Type="http://schemas.openxmlformats.org/officeDocument/2006/relationships/hyperlink" Target="consultantplus://offline/ref=24EB1C9BBB3406CBE705F6DE2E04AF31CBCE1DAD96EE067AE5EC9ED3C5ED2C321C56155338B5D749LEE2N" TargetMode="External"/><Relationship Id="rId34" Type="http://schemas.openxmlformats.org/officeDocument/2006/relationships/hyperlink" Target="consultantplus://offline/ref=24EB1C9BBB3406CBE705F6DE2E04AF31CBCE1DAD96EE067AE5EC9ED3C5ED2C321C56155338B5D641LEEBN" TargetMode="External"/><Relationship Id="rId55" Type="http://schemas.openxmlformats.org/officeDocument/2006/relationships/hyperlink" Target="consultantplus://offline/ref=24EB1C9BBB3406CBE705F6DE2E04AF31CBCE1DAD96EE067AE5EC9ED3C5ED2C321C56155338B5D640LEE4N" TargetMode="External"/><Relationship Id="rId76" Type="http://schemas.openxmlformats.org/officeDocument/2006/relationships/hyperlink" Target="consultantplus://offline/ref=24EB1C9BBB3406CBE705E9CF3B04AF31CBC01FAE93E3067AE5EC9ED3C5LEEDN" TargetMode="External"/><Relationship Id="rId97" Type="http://schemas.openxmlformats.org/officeDocument/2006/relationships/hyperlink" Target="consultantplus://offline/ref=24EB1C9BBB3406CBE705E9CF3B04AF31CBC01FAE93E3067AE5EC9ED3C5ED2C321C56155338B7D741LEE2N" TargetMode="External"/><Relationship Id="rId120" Type="http://schemas.openxmlformats.org/officeDocument/2006/relationships/hyperlink" Target="consultantplus://offline/ref=24EB1C9BBB3406CBE705E9CF3B04AF31CBC01FAE93E3067AE5EC9ED3C5ED2C321C56155338B7D047LEE1N" TargetMode="External"/><Relationship Id="rId141" Type="http://schemas.openxmlformats.org/officeDocument/2006/relationships/hyperlink" Target="consultantplus://offline/ref=24EB1C9BBB3406CBE705F6DE2E04AF31CBCB11A893E3067AE5EC9ED3C5ED2C321C56155338B5D644LEE3N" TargetMode="External"/><Relationship Id="rId358" Type="http://schemas.openxmlformats.org/officeDocument/2006/relationships/hyperlink" Target="consultantplus://offline/ref=24EB1C9BBB3406CBE705E9CF3B04AF31CBC01FAE93E3067AE5EC9ED3C5ED2C321C56155338B7D748LEE7N" TargetMode="External"/><Relationship Id="rId379" Type="http://schemas.openxmlformats.org/officeDocument/2006/relationships/hyperlink" Target="consultantplus://offline/ref=24EB1C9BBB3406CBE705F6DE2E04AF31CBCE1DAD96EE067AE5EC9ED3C5ED2C321C56155338B5D749LEE4N" TargetMode="External"/><Relationship Id="rId7" Type="http://schemas.openxmlformats.org/officeDocument/2006/relationships/hyperlink" Target="consultantplus://offline/ref=24EB1C9BBB3406CBE705F6DE2E04AF31CBCA19AF94EB067AE5EC9ED3C5ED2C321C56155338B5D641LEEAN" TargetMode="External"/><Relationship Id="rId162" Type="http://schemas.openxmlformats.org/officeDocument/2006/relationships/hyperlink" Target="consultantplus://offline/ref=24EB1C9BBB3406CBE705E9CF3B04AF31CBC01FAE93E3067AE5EC9ED3C5ED2C321C56155338B7D044LEE6N" TargetMode="External"/><Relationship Id="rId183" Type="http://schemas.openxmlformats.org/officeDocument/2006/relationships/hyperlink" Target="consultantplus://offline/ref=24EB1C9BBB3406CBE705E9CF3B04AF31CBC01FAE93E3067AE5EC9ED3C5ED2C321C56155338B5D044LEE6N" TargetMode="External"/><Relationship Id="rId218" Type="http://schemas.openxmlformats.org/officeDocument/2006/relationships/hyperlink" Target="consultantplus://offline/ref=24EB1C9BBB3406CBE705F6DE2E04AF31CBCD1EA598EB067AE5EC9ED3C5ED2C321C56155338B5D646LEE5N" TargetMode="External"/><Relationship Id="rId239" Type="http://schemas.openxmlformats.org/officeDocument/2006/relationships/hyperlink" Target="consultantplus://offline/ref=24EB1C9BBB3406CBE705E9CF3B04AF31CBC01FAE93E3067AE5EC9ED3C5ED2C321C56155338B7DF43LEE3N" TargetMode="External"/><Relationship Id="rId390" Type="http://schemas.openxmlformats.org/officeDocument/2006/relationships/hyperlink" Target="consultantplus://offline/ref=24EB1C9BBB3406CBE705F6DE2E04AF31CBCF18AF98EF067AE5EC9ED3C5ED2C321C56155338B5D743LEE5N" TargetMode="External"/><Relationship Id="rId404" Type="http://schemas.openxmlformats.org/officeDocument/2006/relationships/hyperlink" Target="consultantplus://offline/ref=24EB1C9BBB3406CBE705E9CF3B04AF31CBC01DAA94E9067AE5EC9ED3C5ED2C321C56155338B5D245LEE6N" TargetMode="External"/><Relationship Id="rId425" Type="http://schemas.openxmlformats.org/officeDocument/2006/relationships/hyperlink" Target="consultantplus://offline/ref=24EB1C9BBB3406CBE705F6DE2E04AF31CBCE1DAD96EE067AE5EC9ED3C5ED2C321C56155338B5D748LEEAN" TargetMode="External"/><Relationship Id="rId250" Type="http://schemas.openxmlformats.org/officeDocument/2006/relationships/hyperlink" Target="consultantplus://offline/ref=24EB1C9BBB3406CBE705F6DE2E04AF31CBCD1FAC94E2067AE5EC9ED3C5ED2C321C56155338B5D744LEE2N" TargetMode="External"/><Relationship Id="rId271" Type="http://schemas.openxmlformats.org/officeDocument/2006/relationships/hyperlink" Target="consultantplus://offline/ref=24EB1C9BBB3406CBE705F6DE2E04AF31CBCF18AF98EF067AE5EC9ED3C5ED2C321C56155338B5D646LEE2N" TargetMode="External"/><Relationship Id="rId292" Type="http://schemas.openxmlformats.org/officeDocument/2006/relationships/hyperlink" Target="consultantplus://offline/ref=24EB1C9BBB3406CBE705F6DE2E04AF31CBCF18AF98EF067AE5EC9ED3C5ED2C321C56155338B5D648LEE1N" TargetMode="External"/><Relationship Id="rId306" Type="http://schemas.openxmlformats.org/officeDocument/2006/relationships/hyperlink" Target="consultantplus://offline/ref=24EB1C9BBB3406CBE705F6DE2E04AF31CBCD1FAC94E2067AE5EC9ED3C5ED2C321C56155338B5D747LEEAN" TargetMode="External"/><Relationship Id="rId24" Type="http://schemas.openxmlformats.org/officeDocument/2006/relationships/hyperlink" Target="consultantplus://offline/ref=24EB1C9BBB3406CBE705F6DE2E04AF31CBCF18AF98EF067AE5EC9ED3C5ED2C321C56155338B5D640LEE5N" TargetMode="External"/><Relationship Id="rId45" Type="http://schemas.openxmlformats.org/officeDocument/2006/relationships/hyperlink" Target="consultantplus://offline/ref=24EB1C9BBB3406CBE705F6DE2E04AF31CBCA19AF94EB067AE5EC9ED3C5ED2C321C56155338B5D643LEE7N" TargetMode="External"/><Relationship Id="rId66" Type="http://schemas.openxmlformats.org/officeDocument/2006/relationships/hyperlink" Target="consultantplus://offline/ref=24EB1C9BBB3406CBE705F6DE2E04AF31CBCA19AF94EB067AE5EC9ED3C5ED2C321C56155338B5D643LEEAN" TargetMode="External"/><Relationship Id="rId87" Type="http://schemas.openxmlformats.org/officeDocument/2006/relationships/hyperlink" Target="consultantplus://offline/ref=24EB1C9BBB3406CBE705F6DE2E04AF31CBCF18AF98EF067AE5EC9ED3C5ED2C321C56155338B5D642LEE0N" TargetMode="External"/><Relationship Id="rId110" Type="http://schemas.openxmlformats.org/officeDocument/2006/relationships/hyperlink" Target="consultantplus://offline/ref=24EB1C9BBB3406CBE705E9CF3B04AF31CBC01FAE93E3067AE5EC9ED3C5ED2C321C56155338B7D044LEE5N" TargetMode="External"/><Relationship Id="rId131" Type="http://schemas.openxmlformats.org/officeDocument/2006/relationships/hyperlink" Target="consultantplus://offline/ref=24EB1C9BBB3406CBE705F6DE2E04AF31CBCB11A893E3067AE5EC9ED3C5ED2C321C56155338B5D645LEE1N" TargetMode="External"/><Relationship Id="rId327" Type="http://schemas.openxmlformats.org/officeDocument/2006/relationships/hyperlink" Target="consultantplus://offline/ref=24EB1C9BBB3406CBE705E9CF3B04AF31CBC01FAE93E3067AE5EC9ED3C5ED2C321C56155338B5DF47LEE2N" TargetMode="External"/><Relationship Id="rId348" Type="http://schemas.openxmlformats.org/officeDocument/2006/relationships/hyperlink" Target="consultantplus://offline/ref=24EB1C9BBB3406CBE705F6DE2E04AF31CBCA19AF94EB067AE5EC9ED3C5ED2C321C56155338B5D644LEE5N" TargetMode="External"/><Relationship Id="rId369" Type="http://schemas.openxmlformats.org/officeDocument/2006/relationships/hyperlink" Target="consultantplus://offline/ref=24EB1C9BBB3406CBE705F6DE2E04AF31CBCB11A893E3067AE5EC9ED3C5ED2C321C56155338B5D647LEE5N" TargetMode="External"/><Relationship Id="rId152" Type="http://schemas.openxmlformats.org/officeDocument/2006/relationships/hyperlink" Target="consultantplus://offline/ref=24EB1C9BBB3406CBE705E9CF3B04AF31CBC01FAE93E3067AE5EC9ED3C5ED2C321C56155338B7D548LEE2N" TargetMode="External"/><Relationship Id="rId173" Type="http://schemas.openxmlformats.org/officeDocument/2006/relationships/hyperlink" Target="consultantplus://offline/ref=24EB1C9BBB3406CBE705F6DE2E04AF31CBCF18AF98EF067AE5EC9ED3C5ED2C321C56155338B5D645LEEAN" TargetMode="External"/><Relationship Id="rId194" Type="http://schemas.openxmlformats.org/officeDocument/2006/relationships/hyperlink" Target="consultantplus://offline/ref=24EB1C9BBB3406CBE705E9CF3B04AF31CBC01FAE93E3067AE5EC9ED3C5ED2C321C56155338B5D144LEE4N" TargetMode="External"/><Relationship Id="rId208" Type="http://schemas.openxmlformats.org/officeDocument/2006/relationships/hyperlink" Target="consultantplus://offline/ref=24EB1C9BBB3406CBE705F6DE2E04AF31CBCE1DAD96EE067AE5EC9ED3C5ED2C321C56155338B5D647LEEBN" TargetMode="External"/><Relationship Id="rId229" Type="http://schemas.openxmlformats.org/officeDocument/2006/relationships/hyperlink" Target="consultantplus://offline/ref=24EB1C9BBB3406CBE705E9CF3B04AF31CBC01FAE93E3067AE5EC9ED3C5ED2C321C56155338B4DE41LEE0N" TargetMode="External"/><Relationship Id="rId380" Type="http://schemas.openxmlformats.org/officeDocument/2006/relationships/hyperlink" Target="consultantplus://offline/ref=24EB1C9BBB3406CBE705F6DE2E04AF31CBCD1FAC94E2067AE5EC9ED3C5ED2C321C56155338B5D441LEE2N" TargetMode="External"/><Relationship Id="rId415" Type="http://schemas.openxmlformats.org/officeDocument/2006/relationships/hyperlink" Target="consultantplus://offline/ref=24EB1C9BBB3406CBE705F6DE2E04AF31CBCD1EA598EB067AE5EC9ED3C5ED2C321C56155338B5D742LEEBN" TargetMode="External"/><Relationship Id="rId436" Type="http://schemas.openxmlformats.org/officeDocument/2006/relationships/hyperlink" Target="consultantplus://offline/ref=24EB1C9BBB3406CBE705F6DE2E04AF31CBCE1DAD96EE067AE5EC9ED3C5ED2C321C56155338B5D441LEE3N" TargetMode="External"/><Relationship Id="rId240" Type="http://schemas.openxmlformats.org/officeDocument/2006/relationships/hyperlink" Target="consultantplus://offline/ref=24EB1C9BBB3406CBE705E9CF3B04AF31CBC01FAE93E3067AE5EC9ED3C5ED2C321C56155338B7DF43LEE1N" TargetMode="External"/><Relationship Id="rId261" Type="http://schemas.openxmlformats.org/officeDocument/2006/relationships/hyperlink" Target="consultantplus://offline/ref=24EB1C9BBB3406CBE705E9CF3B04AF31CBC01FAE93E3067AE5EC9ED3C5ED2C321C56155338B5DE44LEE6N" TargetMode="External"/><Relationship Id="rId14" Type="http://schemas.openxmlformats.org/officeDocument/2006/relationships/hyperlink" Target="consultantplus://offline/ref=24EB1C9BBB3406CBE705E9CF3B04AF31C8C11EA89BBC5178B4B990D6CDBD6422521318523DB2LDEEN" TargetMode="External"/><Relationship Id="rId35" Type="http://schemas.openxmlformats.org/officeDocument/2006/relationships/hyperlink" Target="consultantplus://offline/ref=24EB1C9BBB3406CBE705E9CF3B04AF31CBC01FAE93E3067AE5EC9ED3C5LEEDN" TargetMode="External"/><Relationship Id="rId56" Type="http://schemas.openxmlformats.org/officeDocument/2006/relationships/hyperlink" Target="consultantplus://offline/ref=24EB1C9BBB3406CBE705F6DE2E04AF31CBCE1DAD96EE067AE5EC9ED3C5ED2C321C56155338B5D640LEE5N" TargetMode="External"/><Relationship Id="rId77" Type="http://schemas.openxmlformats.org/officeDocument/2006/relationships/hyperlink" Target="consultantplus://offline/ref=24EB1C9BBB3406CBE705E9CF3B04AF31CBC01DAA94E9067AE5EC9ED3C5ED2C321C56155338B5D642LEE0N" TargetMode="External"/><Relationship Id="rId100" Type="http://schemas.openxmlformats.org/officeDocument/2006/relationships/hyperlink" Target="consultantplus://offline/ref=24EB1C9BBB3406CBE705F6DE2E04AF31CBCF18AF98EF067AE5EC9ED3C5ED2C321C56155338B5D642LEE4N" TargetMode="External"/><Relationship Id="rId282" Type="http://schemas.openxmlformats.org/officeDocument/2006/relationships/hyperlink" Target="consultantplus://offline/ref=24EB1C9BBB3406CBE705F6DE2E04AF31CBCE1DAD96EE067AE5EC9ED3C5ED2C321C56155338B5D741LEEBN" TargetMode="External"/><Relationship Id="rId317" Type="http://schemas.openxmlformats.org/officeDocument/2006/relationships/hyperlink" Target="consultantplus://offline/ref=24EB1C9BBB3406CBE705F6DE2E04AF31CBCD1EA598EB067AE5EC9ED3C5ED2C321C56155338B5D648LEEAN" TargetMode="External"/><Relationship Id="rId338" Type="http://schemas.openxmlformats.org/officeDocument/2006/relationships/hyperlink" Target="consultantplus://offline/ref=24EB1C9BBB3406CBE705E9CF3B04AF31CBC01FAE93E3067AE5EC9ED3C5ED2C321C56155338B5D249LEE7N" TargetMode="External"/><Relationship Id="rId359" Type="http://schemas.openxmlformats.org/officeDocument/2006/relationships/hyperlink" Target="consultantplus://offline/ref=24EB1C9BBB3406CBE705E9CF3B04AF31CBC01FAE93E3067AE5EC9ED3C5LEEDN" TargetMode="External"/><Relationship Id="rId8" Type="http://schemas.openxmlformats.org/officeDocument/2006/relationships/hyperlink" Target="consultantplus://offline/ref=24EB1C9BBB3406CBE705F6DE2E04AF31CBCA1CAC91E3067AE5EC9ED3C5ED2C321C56155338B5D745LEE7N" TargetMode="External"/><Relationship Id="rId98" Type="http://schemas.openxmlformats.org/officeDocument/2006/relationships/hyperlink" Target="consultantplus://offline/ref=24EB1C9BBB3406CBE705F6DE2E04AF31CBCE1DAD96EE067AE5EC9ED3C5ED2C321C56155338B5D642LEE5N" TargetMode="External"/><Relationship Id="rId121" Type="http://schemas.openxmlformats.org/officeDocument/2006/relationships/hyperlink" Target="consultantplus://offline/ref=24EB1C9BBB3406CBE705F6DE2E04AF31CBCD1EA598EB067AE5EC9ED3C5ED2C321C56155338B5D643LEE6N" TargetMode="External"/><Relationship Id="rId142" Type="http://schemas.openxmlformats.org/officeDocument/2006/relationships/hyperlink" Target="consultantplus://offline/ref=24EB1C9BBB3406CBE705F6DE2E04AF31CBCD1EA598EB067AE5EC9ED3C5ED2C321C56155338B5D644LEE5N" TargetMode="External"/><Relationship Id="rId163" Type="http://schemas.openxmlformats.org/officeDocument/2006/relationships/hyperlink" Target="consultantplus://offline/ref=24EB1C9BBB3406CBE705E9CF3B04AF31CBC01FAE93E3067AE5EC9ED3C5ED2C321C56155338B7D044LEE5N" TargetMode="External"/><Relationship Id="rId184" Type="http://schemas.openxmlformats.org/officeDocument/2006/relationships/hyperlink" Target="consultantplus://offline/ref=24EB1C9BBB3406CBE705E9CF3B04AF31CBC01FAE93E3067AE5EC9ED3C5ED2C321C56155338B5D047LEEBN" TargetMode="External"/><Relationship Id="rId219" Type="http://schemas.openxmlformats.org/officeDocument/2006/relationships/hyperlink" Target="consultantplus://offline/ref=24EB1C9BBB3406CBE705F6DE2E04AF31CBCD1EA598EB067AE5EC9ED3C5ED2C321C56155338B5D646LEEAN" TargetMode="External"/><Relationship Id="rId370" Type="http://schemas.openxmlformats.org/officeDocument/2006/relationships/hyperlink" Target="consultantplus://offline/ref=24EB1C9BBB3406CBE705F6DE2E04AF31CBCB11A893E3067AE5EC9ED3C5ED2C321C56155338B5D647LEEAN" TargetMode="External"/><Relationship Id="rId391" Type="http://schemas.openxmlformats.org/officeDocument/2006/relationships/hyperlink" Target="consultantplus://offline/ref=24EB1C9BBB3406CBE705F6DE2E04AF31CBCE1DAD96EE067AE5EC9ED3C5ED2C321C56155338B5D748LEE0N" TargetMode="External"/><Relationship Id="rId405" Type="http://schemas.openxmlformats.org/officeDocument/2006/relationships/hyperlink" Target="consultantplus://offline/ref=24EB1C9BBB3406CBE705E9CF3B04AF31CBC01DAA94E9067AE5EC9ED3C5LEEDN" TargetMode="External"/><Relationship Id="rId426" Type="http://schemas.openxmlformats.org/officeDocument/2006/relationships/hyperlink" Target="consultantplus://offline/ref=24EB1C9BBB3406CBE705F6DE2E04AF31CBCD1FAC94E2067AE5EC9ED3C5ED2C321C56155338B5D441LEE7N" TargetMode="External"/><Relationship Id="rId230" Type="http://schemas.openxmlformats.org/officeDocument/2006/relationships/hyperlink" Target="consultantplus://offline/ref=24EB1C9BBB3406CBE705F6DE2E04AF31CBCD1EA598EB067AE5EC9ED3C5ED2C321C56155338B5D649LEE3N" TargetMode="External"/><Relationship Id="rId251" Type="http://schemas.openxmlformats.org/officeDocument/2006/relationships/hyperlink" Target="consultantplus://offline/ref=24EB1C9BBB3406CBE705F6DE2E04AF31CBCD1FAC94E2067AE5EC9ED3C5ED2C321C56155338B5D744LEE3N" TargetMode="External"/><Relationship Id="rId25" Type="http://schemas.openxmlformats.org/officeDocument/2006/relationships/hyperlink" Target="consultantplus://offline/ref=24EB1C9BBB3406CBE705F6DE2E04AF31CBCA19AF94EB067AE5EC9ED3C5ED2C321C56155338B5D640LEE2N" TargetMode="External"/><Relationship Id="rId46" Type="http://schemas.openxmlformats.org/officeDocument/2006/relationships/hyperlink" Target="consultantplus://offline/ref=24EB1C9BBB3406CBE705E9CF3B04AF31CBC01FAE93E3067AE5EC9ED3C5ED2C321C56155338B5D541LEEAN" TargetMode="External"/><Relationship Id="rId67" Type="http://schemas.openxmlformats.org/officeDocument/2006/relationships/hyperlink" Target="consultantplus://offline/ref=24EB1C9BBB3406CBE705E9CF3B04AF31CBC01FAE93E3067AE5EC9ED3C5ED2C321C56155338B5D748LEE4N" TargetMode="External"/><Relationship Id="rId272" Type="http://schemas.openxmlformats.org/officeDocument/2006/relationships/hyperlink" Target="consultantplus://offline/ref=24EB1C9BBB3406CBE705F6DE2E04AF31CBCE1DAD96EE067AE5EC9ED3C5ED2C321C56155338B5D741LEE4N" TargetMode="External"/><Relationship Id="rId293" Type="http://schemas.openxmlformats.org/officeDocument/2006/relationships/hyperlink" Target="consultantplus://offline/ref=24EB1C9BBB3406CBE705F6DE2E04AF31CBCE1DAD96EE067AE5EC9ED3C5ED2C321C56155338B5D740LEE1N" TargetMode="External"/><Relationship Id="rId307" Type="http://schemas.openxmlformats.org/officeDocument/2006/relationships/hyperlink" Target="consultantplus://offline/ref=24EB1C9BBB3406CBE705F6DE2E04AF31CBCE1DAD96EE067AE5EC9ED3C5ED2C321C56155338B5D740LEE5N" TargetMode="External"/><Relationship Id="rId328" Type="http://schemas.openxmlformats.org/officeDocument/2006/relationships/hyperlink" Target="consultantplus://offline/ref=24EB1C9BBB3406CBE705F6DE2E04AF31CBCD1FAC94E2067AE5EC9ED3C5ED2C321C56155338B5D746LEEBN" TargetMode="External"/><Relationship Id="rId349" Type="http://schemas.openxmlformats.org/officeDocument/2006/relationships/hyperlink" Target="consultantplus://offline/ref=24EB1C9BBB3406CBE705F6DE2E04AF31CBCF18AF98EF067AE5EC9ED3C5ED2C321C56155338B5D740LEE6N" TargetMode="External"/><Relationship Id="rId88" Type="http://schemas.openxmlformats.org/officeDocument/2006/relationships/hyperlink" Target="consultantplus://offline/ref=24EB1C9BBB3406CBE705E9CF3B04AF31CBC01FAE93E3067AE5EC9ED3C5ED2C321C56155338B5D345LEE2N" TargetMode="External"/><Relationship Id="rId111" Type="http://schemas.openxmlformats.org/officeDocument/2006/relationships/hyperlink" Target="consultantplus://offline/ref=24EB1C9BBB3406CBE705F6DE2E04AF31CBCE1DAD96EE067AE5EC9ED3C5ED2C321C56155338B5D642LEEAN" TargetMode="External"/><Relationship Id="rId132" Type="http://schemas.openxmlformats.org/officeDocument/2006/relationships/hyperlink" Target="consultantplus://offline/ref=24EB1C9BBB3406CBE705F6DE2E04AF31CBCD1EA598EB067AE5EC9ED3C5ED2C321C56155338B5D644LEE3N" TargetMode="External"/><Relationship Id="rId153" Type="http://schemas.openxmlformats.org/officeDocument/2006/relationships/hyperlink" Target="consultantplus://offline/ref=24EB1C9BBB3406CBE705F6DE2E04AF31CBCD1EA598EB067AE5EC9ED3C5ED2C321C56155338B5D647LEE2N" TargetMode="External"/><Relationship Id="rId174" Type="http://schemas.openxmlformats.org/officeDocument/2006/relationships/hyperlink" Target="consultantplus://offline/ref=24EB1C9BBB3406CBE705F6DE2E04AF31CBCD1FAC94E2067AE5EC9ED3C5ED2C321C56155338B5D742LEE5N" TargetMode="External"/><Relationship Id="rId195" Type="http://schemas.openxmlformats.org/officeDocument/2006/relationships/hyperlink" Target="consultantplus://offline/ref=24EB1C9BBB3406CBE705F6DE2E04AF31CBCF18AF98EF067AE5EC9ED3C5ED2C321C56155338B5D644LEE1N" TargetMode="External"/><Relationship Id="rId209" Type="http://schemas.openxmlformats.org/officeDocument/2006/relationships/hyperlink" Target="consultantplus://offline/ref=24EB1C9BBB3406CBE705F6DE2E04AF31CBCE1DAD96EE067AE5EC9ED3C5ED2C321C56155338B5D646LEE3N" TargetMode="External"/><Relationship Id="rId360" Type="http://schemas.openxmlformats.org/officeDocument/2006/relationships/hyperlink" Target="consultantplus://offline/ref=24EB1C9BBB3406CBE705F6DE2E04AF31CBCD1FAC94E2067AE5EC9ED3C5ED2C321C56155338B5D749LEEAN" TargetMode="External"/><Relationship Id="rId381" Type="http://schemas.openxmlformats.org/officeDocument/2006/relationships/hyperlink" Target="consultantplus://offline/ref=24EB1C9BBB3406CBE705E9CF3B04AF31CBC01FAE93E3067AE5EC9ED3C5ED2C321C56155338B7D443LEE4N" TargetMode="External"/><Relationship Id="rId416" Type="http://schemas.openxmlformats.org/officeDocument/2006/relationships/hyperlink" Target="consultantplus://offline/ref=24EB1C9BBB3406CBE705F6DE2E04AF31CBCB11A893E3067AE5EC9ED3C5ED2C321C56155338B5D649LEE6N" TargetMode="External"/><Relationship Id="rId220" Type="http://schemas.openxmlformats.org/officeDocument/2006/relationships/hyperlink" Target="consultantplus://offline/ref=24EB1C9BBB3406CBE705F6DE2E04AF31CBCF18AF98EF067AE5EC9ED3C5ED2C321C56155338B5D644LEE6N" TargetMode="External"/><Relationship Id="rId241" Type="http://schemas.openxmlformats.org/officeDocument/2006/relationships/hyperlink" Target="consultantplus://offline/ref=24EB1C9BBB3406CBE705F6DE2E04AF31CBCE1DAD96EE067AE5EC9ED3C5ED2C321C56155338B5D648LEE0N" TargetMode="External"/><Relationship Id="rId437" Type="http://schemas.openxmlformats.org/officeDocument/2006/relationships/fontTable" Target="fontTable.xml"/><Relationship Id="rId15" Type="http://schemas.openxmlformats.org/officeDocument/2006/relationships/hyperlink" Target="consultantplus://offline/ref=24EB1C9BBB3406CBE705F6DE2E04AF31CBCE1BAC98EB067AE5EC9ED3C5ED2C321C56155338B5D046LEE1N" TargetMode="External"/><Relationship Id="rId36" Type="http://schemas.openxmlformats.org/officeDocument/2006/relationships/hyperlink" Target="consultantplus://offline/ref=24EB1C9BBB3406CBE705F6DE2E04AF31CBCF18AF98EF067AE5EC9ED3C5ED2C321C56155338B5D643LEE3N" TargetMode="External"/><Relationship Id="rId57" Type="http://schemas.openxmlformats.org/officeDocument/2006/relationships/hyperlink" Target="consultantplus://offline/ref=24EB1C9BBB3406CBE705F6DE2E04AF31CBCD1FAC94E2067AE5EC9ED3C5ED2C321C56155338B5D741LEEBN" TargetMode="External"/><Relationship Id="rId262" Type="http://schemas.openxmlformats.org/officeDocument/2006/relationships/hyperlink" Target="consultantplus://offline/ref=24EB1C9BBB3406CBE705F6DE2E04AF31CBCF18AF98EF067AE5EC9ED3C5ED2C321C56155338B5D647LEE7N" TargetMode="External"/><Relationship Id="rId283" Type="http://schemas.openxmlformats.org/officeDocument/2006/relationships/hyperlink" Target="consultantplus://offline/ref=24EB1C9BBB3406CBE705E9CF3B04AF31CBC01FAE93E3067AE5EC9ED3C5ED2C321C56155338B4DE41LEE0N" TargetMode="External"/><Relationship Id="rId318" Type="http://schemas.openxmlformats.org/officeDocument/2006/relationships/hyperlink" Target="consultantplus://offline/ref=24EB1C9BBB3406CBE705F6DE2E04AF31CBCE1DAD96EE067AE5EC9ED3C5ED2C321C56155338B5D743LEEAN" TargetMode="External"/><Relationship Id="rId339" Type="http://schemas.openxmlformats.org/officeDocument/2006/relationships/hyperlink" Target="consultantplus://offline/ref=24EB1C9BBB3406CBE705F6DE2E04AF31CBCA19AF94EB067AE5EC9ED3C5ED2C321C56155338B5D645LEEBN" TargetMode="External"/><Relationship Id="rId78" Type="http://schemas.openxmlformats.org/officeDocument/2006/relationships/hyperlink" Target="consultantplus://offline/ref=24EB1C9BBB3406CBE705E9CF3B04AF31CBC011A491ED067AE5EC9ED3C5LEEDN" TargetMode="External"/><Relationship Id="rId99" Type="http://schemas.openxmlformats.org/officeDocument/2006/relationships/hyperlink" Target="consultantplus://offline/ref=24EB1C9BBB3406CBE705E9CF3B04AF31CBC011A490E2067AE5EC9ED3C5ED2C321C561555L3EAN" TargetMode="External"/><Relationship Id="rId101" Type="http://schemas.openxmlformats.org/officeDocument/2006/relationships/hyperlink" Target="consultantplus://offline/ref=24EB1C9BBB3406CBE705F6DE2E04AF31CBCF18AF98EF067AE5EC9ED3C5ED2C321C56155338B5D642LEE5N" TargetMode="External"/><Relationship Id="rId122" Type="http://schemas.openxmlformats.org/officeDocument/2006/relationships/hyperlink" Target="consultantplus://offline/ref=24EB1C9BBB3406CBE705F6DE2E04AF31CBCD1EA598EB067AE5EC9ED3C5ED2C321C56155338B5D643LEE4N" TargetMode="External"/><Relationship Id="rId143" Type="http://schemas.openxmlformats.org/officeDocument/2006/relationships/hyperlink" Target="consultantplus://offline/ref=24EB1C9BBB3406CBE705E9CF3B04AF31CBC01FAE93E3067AE5EC9ED3C5ED2C321C56155338B7D546LEE4N" TargetMode="External"/><Relationship Id="rId164" Type="http://schemas.openxmlformats.org/officeDocument/2006/relationships/hyperlink" Target="consultantplus://offline/ref=24EB1C9BBB3406CBE705E9CF3B04AF31CBC01FAE93E3067AE5EC9ED3C5ED2C321C56155338B7D044LEEAN" TargetMode="External"/><Relationship Id="rId185" Type="http://schemas.openxmlformats.org/officeDocument/2006/relationships/hyperlink" Target="consultantplus://offline/ref=24EB1C9BBB3406CBE705E9CF3B04AF31CBC01FAE93E3067AE5EC9ED3C5ED2C321C56155338B5D046LEEBN" TargetMode="External"/><Relationship Id="rId350" Type="http://schemas.openxmlformats.org/officeDocument/2006/relationships/hyperlink" Target="consultantplus://offline/ref=24EB1C9BBB3406CBE705E9CF3B04AF31CBC01FAE93E3067AE5EC9ED3C5ED2C321C56155338B4DE41LEE0N" TargetMode="External"/><Relationship Id="rId371" Type="http://schemas.openxmlformats.org/officeDocument/2006/relationships/hyperlink" Target="consultantplus://offline/ref=24EB1C9BBB3406CBE705F6DE2E04AF31CBCB11A893E3067AE5EC9ED3C5ED2C321C56155338B5D647LEEBN" TargetMode="External"/><Relationship Id="rId406" Type="http://schemas.openxmlformats.org/officeDocument/2006/relationships/hyperlink" Target="consultantplus://offline/ref=24EB1C9BBB3406CBE705E9CF3B04AF31CBC01DAA94E9067AE5EC9ED3C5LEEDN" TargetMode="External"/><Relationship Id="rId9" Type="http://schemas.openxmlformats.org/officeDocument/2006/relationships/hyperlink" Target="consultantplus://offline/ref=24EB1C9BBB3406CBE705F6DE2E04AF31CBCD1FAC94E2067AE5EC9ED3C5ED2C321C56155338B5D648LEE7N" TargetMode="External"/><Relationship Id="rId210" Type="http://schemas.openxmlformats.org/officeDocument/2006/relationships/hyperlink" Target="consultantplus://offline/ref=24EB1C9BBB3406CBE705E9CF3B04AF31CBC01FAE93E3067AE5EC9ED3C5ED2C321C56155338B4DE41LEE0N" TargetMode="External"/><Relationship Id="rId392" Type="http://schemas.openxmlformats.org/officeDocument/2006/relationships/hyperlink" Target="consultantplus://offline/ref=24EB1C9BBB3406CBE705F6DE2E04AF31CBCD1FAC94E2067AE5EC9ED3C5ED2C321C56155338B5D441LEE1N" TargetMode="External"/><Relationship Id="rId427" Type="http://schemas.openxmlformats.org/officeDocument/2006/relationships/hyperlink" Target="consultantplus://offline/ref=24EB1C9BBB3406CBE705F6DE2E04AF31CBCF18AF98EF067AE5EC9ED3C5ED2C321C56155338B5D742LEE4N" TargetMode="External"/><Relationship Id="rId26" Type="http://schemas.openxmlformats.org/officeDocument/2006/relationships/hyperlink" Target="consultantplus://offline/ref=24EB1C9BBB3406CBE705F6DE2E04AF31CBCD1FAC94E2067AE5EC9ED3C5ED2C321C56155338B5D648LEE5N" TargetMode="External"/><Relationship Id="rId231" Type="http://schemas.openxmlformats.org/officeDocument/2006/relationships/hyperlink" Target="consultantplus://offline/ref=24EB1C9BBB3406CBE705F6DE2E04AF31CBCD1EA598EB067AE5EC9ED3C5ED2C321C56155338B5D649LEE0N" TargetMode="External"/><Relationship Id="rId252" Type="http://schemas.openxmlformats.org/officeDocument/2006/relationships/hyperlink" Target="consultantplus://offline/ref=24EB1C9BBB3406CBE705F6DE2E04AF31CBCD1FAC94E2067AE5EC9ED3C5ED2C321C56155338B5D744LEE0N" TargetMode="External"/><Relationship Id="rId273" Type="http://schemas.openxmlformats.org/officeDocument/2006/relationships/hyperlink" Target="consultantplus://offline/ref=24EB1C9BBB3406CBE705F6DE2E04AF31CBCF18AF98EF067AE5EC9ED3C5ED2C321C56155338B5D646LEE3N" TargetMode="External"/><Relationship Id="rId294" Type="http://schemas.openxmlformats.org/officeDocument/2006/relationships/hyperlink" Target="consultantplus://offline/ref=24EB1C9BBB3406CBE705F6DE2E04AF31CBCD1FAC94E2067AE5EC9ED3C5ED2C321C56155338B5D744LEE6N" TargetMode="External"/><Relationship Id="rId308" Type="http://schemas.openxmlformats.org/officeDocument/2006/relationships/hyperlink" Target="consultantplus://offline/ref=24EB1C9BBB3406CBE705E9CF3B04AF31CBC01FAE93E3067AE5EC9ED3C5ED2C321C56155338B5D249LEE7N" TargetMode="External"/><Relationship Id="rId329" Type="http://schemas.openxmlformats.org/officeDocument/2006/relationships/hyperlink" Target="consultantplus://offline/ref=24EB1C9BBB3406CBE705F6DE2E04AF31CBCD1FAC94E2067AE5EC9ED3C5ED2C321C56155338B5D749LEE3N" TargetMode="External"/><Relationship Id="rId47" Type="http://schemas.openxmlformats.org/officeDocument/2006/relationships/hyperlink" Target="consultantplus://offline/ref=24EB1C9BBB3406CBE705E9CF3B04AF31CBC01FAE93E3067AE5EC9ED3C5ED2C321C56155338B5D446LEE0N" TargetMode="External"/><Relationship Id="rId68" Type="http://schemas.openxmlformats.org/officeDocument/2006/relationships/hyperlink" Target="consultantplus://offline/ref=24EB1C9BBB3406CBE705F6DE2E04AF31CBCA1CAC91E3067AE5EC9ED3C5ED2C321C56155338B5D744LEE3N" TargetMode="External"/><Relationship Id="rId89" Type="http://schemas.openxmlformats.org/officeDocument/2006/relationships/hyperlink" Target="consultantplus://offline/ref=24EB1C9BBB3406CBE705F6DE2E04AF31CBCF18AF98EF067AE5EC9ED3C5ED2C321C56155338B5D642LEE7N" TargetMode="External"/><Relationship Id="rId112" Type="http://schemas.openxmlformats.org/officeDocument/2006/relationships/hyperlink" Target="consultantplus://offline/ref=24EB1C9BBB3406CBE705E9CF3B04AF31CBC01FAE93E3067AE5EC9ED3C5ED2C321C56155338B7D044LEEAN" TargetMode="External"/><Relationship Id="rId133" Type="http://schemas.openxmlformats.org/officeDocument/2006/relationships/hyperlink" Target="consultantplus://offline/ref=24EB1C9BBB3406CBE705F6DE2E04AF31CBCB11A893E3067AE5EC9ED3C5ED2C321C56155338B5D645LEE6N" TargetMode="External"/><Relationship Id="rId154" Type="http://schemas.openxmlformats.org/officeDocument/2006/relationships/hyperlink" Target="consultantplus://offline/ref=24EB1C9BBB3406CBE705E9CF3B04AF31CBC01FAE93E3067AE5EC9ED3C5ED2C321C56155338B7D048LEEAN" TargetMode="External"/><Relationship Id="rId175" Type="http://schemas.openxmlformats.org/officeDocument/2006/relationships/hyperlink" Target="consultantplus://offline/ref=24EB1C9BBB3406CBE705F6DE2E04AF31CBCF18AF98EF067AE5EC9ED3C5ED2C321C56155338B5D645LEEBN" TargetMode="External"/><Relationship Id="rId340" Type="http://schemas.openxmlformats.org/officeDocument/2006/relationships/hyperlink" Target="consultantplus://offline/ref=24EB1C9BBB3406CBE705F6DE2E04AF31CBCA19AF94EB067AE5EC9ED3C5ED2C321C56155338B5D644LEE0N" TargetMode="External"/><Relationship Id="rId361" Type="http://schemas.openxmlformats.org/officeDocument/2006/relationships/hyperlink" Target="consultantplus://offline/ref=24EB1C9BBB3406CBE705E9CF3B04AF31CBC01FAE93E3067AE5EC9ED3C5ED2C321C56155338B4D749LEE1N" TargetMode="External"/><Relationship Id="rId196" Type="http://schemas.openxmlformats.org/officeDocument/2006/relationships/hyperlink" Target="consultantplus://offline/ref=24EB1C9BBB3406CBE705E9CF3B04AF31CBC01FAE93E3067AE5EC9ED3C5ED2C321C56155338B5D048LEE7N" TargetMode="External"/><Relationship Id="rId200" Type="http://schemas.openxmlformats.org/officeDocument/2006/relationships/hyperlink" Target="consultantplus://offline/ref=24EB1C9BBB3406CBE705F6DE2E04AF31CBCE1DAD96EE067AE5EC9ED3C5ED2C321C56155338B5D644LEEBN" TargetMode="External"/><Relationship Id="rId382" Type="http://schemas.openxmlformats.org/officeDocument/2006/relationships/hyperlink" Target="consultantplus://offline/ref=24EB1C9BBB3406CBE705F6DE2E04AF31CBCF18AF98EF067AE5EC9ED3C5ED2C321C56155338B5D743LEE1N" TargetMode="External"/><Relationship Id="rId417" Type="http://schemas.openxmlformats.org/officeDocument/2006/relationships/hyperlink" Target="consultantplus://offline/ref=24EB1C9BBB3406CBE705F6DE2E04AF31CBCB11A893E3067AE5EC9ED3C5ED2C321C56155338B5D649LEE7N" TargetMode="External"/><Relationship Id="rId438" Type="http://schemas.openxmlformats.org/officeDocument/2006/relationships/theme" Target="theme/theme1.xml"/><Relationship Id="rId16" Type="http://schemas.openxmlformats.org/officeDocument/2006/relationships/hyperlink" Target="consultantplus://offline/ref=24EB1C9BBB3406CBE705F6DE2E04AF31CBCF18AF98EF067AE5EC9ED3C5ED2C321C56155338B5D640LEE2N" TargetMode="External"/><Relationship Id="rId221" Type="http://schemas.openxmlformats.org/officeDocument/2006/relationships/hyperlink" Target="consultantplus://offline/ref=24EB1C9BBB3406CBE705F6DE2E04AF31CBCE1DAD96EE067AE5EC9ED3C5ED2C321C56155338B5D649LEE0N" TargetMode="External"/><Relationship Id="rId242" Type="http://schemas.openxmlformats.org/officeDocument/2006/relationships/hyperlink" Target="consultantplus://offline/ref=24EB1C9BBB3406CBE705E9CF3B04AF31CBC01FAE93E3067AE5EC9ED3C5ED2C321C56155338B7DF40LEEAN" TargetMode="External"/><Relationship Id="rId263" Type="http://schemas.openxmlformats.org/officeDocument/2006/relationships/hyperlink" Target="consultantplus://offline/ref=24EB1C9BBB3406CBE705F6DE2E04AF31CBCE1DAD96EE067AE5EC9ED3C5ED2C321C56155338B5D648LEEBN" TargetMode="External"/><Relationship Id="rId284" Type="http://schemas.openxmlformats.org/officeDocument/2006/relationships/hyperlink" Target="consultantplus://offline/ref=24EB1C9BBB3406CBE705F6DE2E04AF31CBCF18AF98EF067AE5EC9ED3C5ED2C321C56155338B5D646LEEAN" TargetMode="External"/><Relationship Id="rId319" Type="http://schemas.openxmlformats.org/officeDocument/2006/relationships/hyperlink" Target="consultantplus://offline/ref=24EB1C9BBB3406CBE705E9CF3B04AF31CBC01FAE93E3067AE5EC9ED3C5ED2C321C56155338B5DE46LEEBN" TargetMode="External"/><Relationship Id="rId37" Type="http://schemas.openxmlformats.org/officeDocument/2006/relationships/hyperlink" Target="consultantplus://offline/ref=24EB1C9BBB3406CBE705F6DE2E04AF31CBCF18AF98EF067AE5EC9ED3C5ED2C321C56155338B5D643LEE0N" TargetMode="External"/><Relationship Id="rId58" Type="http://schemas.openxmlformats.org/officeDocument/2006/relationships/hyperlink" Target="consultantplus://offline/ref=24EB1C9BBB3406CBE705E9CF3B04AF31CBC01FAE93E3067AE5EC9ED3C5ED2C321C56155338B5D746LEE5N" TargetMode="External"/><Relationship Id="rId79" Type="http://schemas.openxmlformats.org/officeDocument/2006/relationships/hyperlink" Target="consultantplus://offline/ref=24EB1C9BBB3406CBE705F6DE2E04AF31CBCE1DAD96EE067AE5EC9ED3C5ED2C321C56155338B5D643LEE0N" TargetMode="External"/><Relationship Id="rId102" Type="http://schemas.openxmlformats.org/officeDocument/2006/relationships/hyperlink" Target="consultantplus://offline/ref=24EB1C9BBB3406CBE705F6DE2E04AF31CBCD1FAC94E2067AE5EC9ED3C5ED2C321C56155338B5D743LEE1N" TargetMode="External"/><Relationship Id="rId123" Type="http://schemas.openxmlformats.org/officeDocument/2006/relationships/hyperlink" Target="consultantplus://offline/ref=24EB1C9BBB3406CBE705E9CF3B04AF31CBC01FAE93E3067AE5EC9ED3C5ED2C321C56155338B7D248LEE7N" TargetMode="External"/><Relationship Id="rId144" Type="http://schemas.openxmlformats.org/officeDocument/2006/relationships/hyperlink" Target="consultantplus://offline/ref=24EB1C9BBB3406CBE705E9CF3B04AF31CBC01FAE93E3067AE5EC9ED3C5LEEDN" TargetMode="External"/><Relationship Id="rId330" Type="http://schemas.openxmlformats.org/officeDocument/2006/relationships/hyperlink" Target="consultantplus://offline/ref=24EB1C9BBB3406CBE705F6DE2E04AF31CBCF18AF98EF067AE5EC9ED3C5ED2C321C56155338B5D741LEEBN" TargetMode="External"/><Relationship Id="rId90" Type="http://schemas.openxmlformats.org/officeDocument/2006/relationships/hyperlink" Target="consultantplus://offline/ref=24EB1C9BBB3406CBE705E9CF3B04AF31CBC01FAE93E3067AE5EC9ED3C5LEEDN" TargetMode="External"/><Relationship Id="rId165" Type="http://schemas.openxmlformats.org/officeDocument/2006/relationships/hyperlink" Target="consultantplus://offline/ref=24EB1C9BBB3406CBE705E9CF3B04AF31CBC01FAE93E3067AE5EC9ED3C5ED2C321C56155338B7D047LEE0N" TargetMode="External"/><Relationship Id="rId186" Type="http://schemas.openxmlformats.org/officeDocument/2006/relationships/hyperlink" Target="consultantplus://offline/ref=24EB1C9BBB3406CBE705F6DE2E04AF31CBCE1DAD96EE067AE5EC9ED3C5ED2C321C56155338B5D645LEE7N" TargetMode="External"/><Relationship Id="rId351" Type="http://schemas.openxmlformats.org/officeDocument/2006/relationships/hyperlink" Target="consultantplus://offline/ref=24EB1C9BBB3406CBE705F6DE2E04AF31CBCB11A893E3067AE5EC9ED3C5ED2C321C56155338B5D647LEE7N" TargetMode="External"/><Relationship Id="rId372" Type="http://schemas.openxmlformats.org/officeDocument/2006/relationships/hyperlink" Target="consultantplus://offline/ref=24EB1C9BBB3406CBE705F6DE2E04AF31CBCB11A893E3067AE5EC9ED3C5ED2C321C56155338B5D646LEE2N" TargetMode="External"/><Relationship Id="rId393" Type="http://schemas.openxmlformats.org/officeDocument/2006/relationships/hyperlink" Target="consultantplus://offline/ref=24EB1C9BBB3406CBE705F6DE2E04AF31CBCF18AF98EF067AE5EC9ED3C5ED2C321C56155338B5D743LEEAN" TargetMode="External"/><Relationship Id="rId407" Type="http://schemas.openxmlformats.org/officeDocument/2006/relationships/hyperlink" Target="consultantplus://offline/ref=24EB1C9BBB3406CBE705E9CF3B04AF31CBC01DAA94E9067AE5EC9ED3C5LEEDN" TargetMode="External"/><Relationship Id="rId428" Type="http://schemas.openxmlformats.org/officeDocument/2006/relationships/hyperlink" Target="consultantplus://offline/ref=24EB1C9BBB3406CBE705F6DE2E04AF31CBCE1DAD96EE067AE5EC9ED3C5ED2C321C56155338B5D441LEE2N" TargetMode="External"/><Relationship Id="rId211" Type="http://schemas.openxmlformats.org/officeDocument/2006/relationships/hyperlink" Target="consultantplus://offline/ref=24EB1C9BBB3406CBE705E9CF3B04AF31CBC01FAE93E3067AE5EC9ED3C5ED2C321C56155338B4DE41LEE0N" TargetMode="External"/><Relationship Id="rId232" Type="http://schemas.openxmlformats.org/officeDocument/2006/relationships/hyperlink" Target="consultantplus://offline/ref=24EB1C9BBB3406CBE705F6DE2E04AF31CBCF18AF98EF067AE5EC9ED3C5ED2C321C56155338B5D644LEE5N" TargetMode="External"/><Relationship Id="rId253" Type="http://schemas.openxmlformats.org/officeDocument/2006/relationships/hyperlink" Target="consultantplus://offline/ref=24EB1C9BBB3406CBE705F6DE2E04AF31CBCD1FAC94E2067AE5EC9ED3C5ED2C321C56155338B5D744LEE1N" TargetMode="External"/><Relationship Id="rId274" Type="http://schemas.openxmlformats.org/officeDocument/2006/relationships/hyperlink" Target="consultantplus://offline/ref=24EB1C9BBB3406CBE705F6DE2E04AF31CBCE1DAD96EE067AE5EC9ED3C5ED2C321C56155338B5D741LEE5N" TargetMode="External"/><Relationship Id="rId295" Type="http://schemas.openxmlformats.org/officeDocument/2006/relationships/hyperlink" Target="consultantplus://offline/ref=24EB1C9BBB3406CBE705F6DE2E04AF31CBCD1FAC94E2067AE5EC9ED3C5ED2C321C56155338B5D744LEE4N" TargetMode="External"/><Relationship Id="rId309" Type="http://schemas.openxmlformats.org/officeDocument/2006/relationships/hyperlink" Target="consultantplus://offline/ref=24EB1C9BBB3406CBE705F6DE2E04AF31CBCD1FAC94E2067AE5EC9ED3C5ED2C321C56155338B5D747LEEBN" TargetMode="External"/><Relationship Id="rId27" Type="http://schemas.openxmlformats.org/officeDocument/2006/relationships/hyperlink" Target="consultantplus://offline/ref=24EB1C9BBB3406CBE705F6DE2E04AF31CBCD1FAC94E2067AE5EC9ED3C5ED2C321C56155338B5D741LEE1N" TargetMode="External"/><Relationship Id="rId48" Type="http://schemas.openxmlformats.org/officeDocument/2006/relationships/hyperlink" Target="consultantplus://offline/ref=24EB1C9BBB3406CBE705E9CF3B04AF31CBC01FAE93E3067AE5EC9ED3C5ED2C321C56155338B5D449LEE3N" TargetMode="External"/><Relationship Id="rId69" Type="http://schemas.openxmlformats.org/officeDocument/2006/relationships/hyperlink" Target="consultantplus://offline/ref=24EB1C9BBB3406CBE705E9CF3B04AF31CBC01FAE93E3067AE5EC9ED3C5ED2C321C56155338B5D440LEE2N" TargetMode="External"/><Relationship Id="rId113" Type="http://schemas.openxmlformats.org/officeDocument/2006/relationships/hyperlink" Target="consultantplus://offline/ref=24EB1C9BBB3406CBE705E9CF3B04AF31CBC01FAE93E3067AE5EC9ED3C5ED2C321C56155338B7D047LEE0N" TargetMode="External"/><Relationship Id="rId134" Type="http://schemas.openxmlformats.org/officeDocument/2006/relationships/hyperlink" Target="consultantplus://offline/ref=24EB1C9BBB3406CBE705E9CF3B04AF31CBC01FAE93E3067AE5EC9ED3C5ED2C321C56155338B7D548LEE6N" TargetMode="External"/><Relationship Id="rId320" Type="http://schemas.openxmlformats.org/officeDocument/2006/relationships/hyperlink" Target="consultantplus://offline/ref=24EB1C9BBB3406CBE705E9CF3B04AF31CBC01FAE93E3067AE5EC9ED3C5ED2C321C56155338B5D249LEE7N" TargetMode="External"/><Relationship Id="rId80" Type="http://schemas.openxmlformats.org/officeDocument/2006/relationships/hyperlink" Target="consultantplus://offline/ref=24EB1C9BBB3406CBE705F6DE2E04AF31CBCE1DAD96EE067AE5EC9ED3C5ED2C321C56155338B5D643LEE5N" TargetMode="External"/><Relationship Id="rId155" Type="http://schemas.openxmlformats.org/officeDocument/2006/relationships/hyperlink" Target="consultantplus://offline/ref=24EB1C9BBB3406CBE705E9CF3B04AF31CBC01FAE93E3067AE5EC9ED3C5ED2C321C56155338B7D048LEEBN" TargetMode="External"/><Relationship Id="rId176" Type="http://schemas.openxmlformats.org/officeDocument/2006/relationships/hyperlink" Target="consultantplus://offline/ref=24EB1C9BBB3406CBE705F6DE2E04AF31CBCD1FAC94E2067AE5EC9ED3C5ED2C321C56155338B5D742LEEAN" TargetMode="External"/><Relationship Id="rId197" Type="http://schemas.openxmlformats.org/officeDocument/2006/relationships/hyperlink" Target="consultantplus://offline/ref=24EB1C9BBB3406CBE705F6DE2E04AF31CBCE1DAD96EE067AE5EC9ED3C5ED2C321C56155338B5D644LEE2N" TargetMode="External"/><Relationship Id="rId341" Type="http://schemas.openxmlformats.org/officeDocument/2006/relationships/hyperlink" Target="consultantplus://offline/ref=24EB1C9BBB3406CBE705E9CF3B04AF31CBC01FAE93E3067AE5EC9ED3C5ED2C321C56155338B5D249LEE7N" TargetMode="External"/><Relationship Id="rId362" Type="http://schemas.openxmlformats.org/officeDocument/2006/relationships/hyperlink" Target="consultantplus://offline/ref=24EB1C9BBB3406CBE705F6DE2E04AF31CBCF18AF98EF067AE5EC9ED3C5ED2C321C56155338B5D743LEE2N" TargetMode="External"/><Relationship Id="rId383" Type="http://schemas.openxmlformats.org/officeDocument/2006/relationships/hyperlink" Target="consultantplus://offline/ref=24EB1C9BBB3406CBE705F6DE2E04AF31CBCA1CAC91E3067AE5EC9ED3C5ED2C321C56155338B5D747LEE0N" TargetMode="External"/><Relationship Id="rId418" Type="http://schemas.openxmlformats.org/officeDocument/2006/relationships/hyperlink" Target="consultantplus://offline/ref=24EB1C9BBB3406CBE705E9CF3B04AF31CBC01FAE93E3067AE5EC9ED3C5ED2C321C56155338B4D144LEEBN" TargetMode="External"/><Relationship Id="rId201" Type="http://schemas.openxmlformats.org/officeDocument/2006/relationships/hyperlink" Target="consultantplus://offline/ref=24EB1C9BBB3406CBE705E9CF3B04AF31CBC01FAE93E3067AE5EC9ED3C5ED2C321C56155338B4DE41LEE0N" TargetMode="External"/><Relationship Id="rId222" Type="http://schemas.openxmlformats.org/officeDocument/2006/relationships/hyperlink" Target="consultantplus://offline/ref=24EB1C9BBB3406CBE705E9CF3B04AF31CBC01FAE93E3067AE5EC9ED3C5ED2C321C56155338B4DE41LEE0N" TargetMode="External"/><Relationship Id="rId243" Type="http://schemas.openxmlformats.org/officeDocument/2006/relationships/hyperlink" Target="consultantplus://offline/ref=24EB1C9BBB3406CBE705E9CF3B04AF31CBC01FAE93E3067AE5EC9ED3C5ED2C321C56155338B7DF48LEEBN" TargetMode="External"/><Relationship Id="rId264" Type="http://schemas.openxmlformats.org/officeDocument/2006/relationships/hyperlink" Target="consultantplus://offline/ref=24EB1C9BBB3406CBE705E9CF3B04AF31CBC01FAE93E3067AE5EC9ED3C5ED2C321C56155338B7DF43LEEAN" TargetMode="External"/><Relationship Id="rId285" Type="http://schemas.openxmlformats.org/officeDocument/2006/relationships/hyperlink" Target="consultantplus://offline/ref=24EB1C9BBB3406CBE705F6DE2E04AF31CBCE1DAD96EE067AE5EC9ED3C5ED2C321C56155338B5D740LEE2N" TargetMode="External"/><Relationship Id="rId17" Type="http://schemas.openxmlformats.org/officeDocument/2006/relationships/hyperlink" Target="consultantplus://offline/ref=24EB1C9BBB3406CBE705F6DE2E04AF31CBCF18AF98EF067AE5EC9ED3C5ED2C321C56155338B5D640LEE1N" TargetMode="External"/><Relationship Id="rId38" Type="http://schemas.openxmlformats.org/officeDocument/2006/relationships/hyperlink" Target="consultantplus://offline/ref=24EB1C9BBB3406CBE705F6DE2E04AF31CBCE1DAE92EE067AE5EC9ED3C5ED2C321C56155338B5D645LEEBN" TargetMode="External"/><Relationship Id="rId59" Type="http://schemas.openxmlformats.org/officeDocument/2006/relationships/hyperlink" Target="consultantplus://offline/ref=24EB1C9BBB3406CBE705F6DE2E04AF31CBCD1FAC94E2067AE5EC9ED3C5ED2C321C56155338B5D740LEE2N" TargetMode="External"/><Relationship Id="rId103" Type="http://schemas.openxmlformats.org/officeDocument/2006/relationships/hyperlink" Target="consultantplus://offline/ref=24EB1C9BBB3406CBE705F6DE2E04AF31CBCD1FAC94E2067AE5EC9ED3C5ED2C321C56155338B5D743LEE7N" TargetMode="External"/><Relationship Id="rId124" Type="http://schemas.openxmlformats.org/officeDocument/2006/relationships/hyperlink" Target="consultantplus://offline/ref=24EB1C9BBB3406CBE705E9CF3B04AF31CBC01FAE93E3067AE5EC9ED3C5ED2C321C56155338B4D343LEE0N" TargetMode="External"/><Relationship Id="rId310" Type="http://schemas.openxmlformats.org/officeDocument/2006/relationships/hyperlink" Target="consultantplus://offline/ref=24EB1C9BBB3406CBE705F6DE2E04AF31CBCE1DAD96EE067AE5EC9ED3C5ED2C321C56155338B5D740LEEAN" TargetMode="External"/><Relationship Id="rId70" Type="http://schemas.openxmlformats.org/officeDocument/2006/relationships/hyperlink" Target="consultantplus://offline/ref=24EB1C9BBB3406CBE705F6DE2E04AF31CBCE1AA991E2067AE5EC9ED3C5ED2C321C56155338B5D342LEEBN" TargetMode="External"/><Relationship Id="rId91" Type="http://schemas.openxmlformats.org/officeDocument/2006/relationships/hyperlink" Target="consultantplus://offline/ref=24EB1C9BBB3406CBE705F6DE2E04AF31CBCE1DAD96EE067AE5EC9ED3C5ED2C321C56155338B5D642LEE0N" TargetMode="External"/><Relationship Id="rId145" Type="http://schemas.openxmlformats.org/officeDocument/2006/relationships/hyperlink" Target="consultantplus://offline/ref=24EB1C9BBB3406CBE705E9CF3B04AF31CBC01FAE93E3067AE5EC9ED3C5ED2C321C56155338B7D549LEE6N" TargetMode="External"/><Relationship Id="rId166" Type="http://schemas.openxmlformats.org/officeDocument/2006/relationships/hyperlink" Target="consultantplus://offline/ref=24EB1C9BBB3406CBE705E9CF3B04AF31CBC01FAE93E3067AE5EC9ED3C5ED2C321C56155338B7D047LEE1N" TargetMode="External"/><Relationship Id="rId187" Type="http://schemas.openxmlformats.org/officeDocument/2006/relationships/hyperlink" Target="consultantplus://offline/ref=24EB1C9BBB3406CBE705E9CF3B04AF31CBC01FAE93E3067AE5EC9ED3C5ED2C321C56155338B5D049LEE5N" TargetMode="External"/><Relationship Id="rId331" Type="http://schemas.openxmlformats.org/officeDocument/2006/relationships/hyperlink" Target="consultantplus://offline/ref=24EB1C9BBB3406CBE705F6DE2E04AF31CBCD1EA598EB067AE5EC9ED3C5ED2C321C56155338B5D740LEE6N" TargetMode="External"/><Relationship Id="rId352" Type="http://schemas.openxmlformats.org/officeDocument/2006/relationships/hyperlink" Target="consultantplus://offline/ref=24EB1C9BBB3406CBE705F6DE2E04AF31CBCF18AF98EF067AE5EC9ED3C5ED2C321C56155338B5D740LEEBN" TargetMode="External"/><Relationship Id="rId373" Type="http://schemas.openxmlformats.org/officeDocument/2006/relationships/hyperlink" Target="consultantplus://offline/ref=24EB1C9BBB3406CBE705F6DE2E04AF31CBCB11A893E3067AE5EC9ED3C5ED2C321C56155338B5D646LEE3N" TargetMode="External"/><Relationship Id="rId394" Type="http://schemas.openxmlformats.org/officeDocument/2006/relationships/hyperlink" Target="consultantplus://offline/ref=24EB1C9BBB3406CBE705F6DE2E04AF31CBCE1DAD96EE067AE5EC9ED3C5ED2C321C56155338B5D748LEE1N" TargetMode="External"/><Relationship Id="rId408" Type="http://schemas.openxmlformats.org/officeDocument/2006/relationships/hyperlink" Target="consultantplus://offline/ref=24EB1C9BBB3406CBE705F6DE2E04AF31CBCB11A893E3067AE5EC9ED3C5ED2C321C56155338B5D649LEE2N" TargetMode="External"/><Relationship Id="rId429" Type="http://schemas.openxmlformats.org/officeDocument/2006/relationships/hyperlink" Target="consultantplus://offline/ref=24EB1C9BBB3406CBE705F6DE2E04AF31CBCF18AF98EF067AE5EC9ED3C5ED2C321C56155338B5D742LEE5N" TargetMode="External"/><Relationship Id="rId1" Type="http://schemas.openxmlformats.org/officeDocument/2006/relationships/styles" Target="styles.xml"/><Relationship Id="rId212" Type="http://schemas.openxmlformats.org/officeDocument/2006/relationships/hyperlink" Target="consultantplus://offline/ref=24EB1C9BBB3406CBE705E9CF3B04AF31CBC01FAE93E3067AE5EC9ED3C5ED2C321C5615503DLBECN" TargetMode="External"/><Relationship Id="rId233" Type="http://schemas.openxmlformats.org/officeDocument/2006/relationships/hyperlink" Target="consultantplus://offline/ref=24EB1C9BBB3406CBE705F6DE2E04AF31CBCE1DAD96EE067AE5EC9ED3C5ED2C321C56155338B5D649LEE7N" TargetMode="External"/><Relationship Id="rId254" Type="http://schemas.openxmlformats.org/officeDocument/2006/relationships/hyperlink" Target="consultantplus://offline/ref=24EB1C9BBB3406CBE705F6DE2E04AF31CBCF18AF98EF067AE5EC9ED3C5ED2C321C56155338B5D647LEE2N" TargetMode="External"/><Relationship Id="rId28" Type="http://schemas.openxmlformats.org/officeDocument/2006/relationships/hyperlink" Target="consultantplus://offline/ref=24EB1C9BBB3406CBE705F6DE2E04AF31CBCF18AF98EF067AE5EC9ED3C5ED2C321C56155338B5D640LEEBN" TargetMode="External"/><Relationship Id="rId49" Type="http://schemas.openxmlformats.org/officeDocument/2006/relationships/hyperlink" Target="consultantplus://offline/ref=24EB1C9BBB3406CBE705E9CF3B04AF31CBC01FAE93E3067AE5EC9ED3C5ED2C321C56155338B5D541LEEAN" TargetMode="External"/><Relationship Id="rId114" Type="http://schemas.openxmlformats.org/officeDocument/2006/relationships/hyperlink" Target="consultantplus://offline/ref=24EB1C9BBB3406CBE705E9CF3B04AF31CBC01FAE93E3067AE5EC9ED3C5ED2C321C56155338B7D047LEE1N" TargetMode="External"/><Relationship Id="rId275" Type="http://schemas.openxmlformats.org/officeDocument/2006/relationships/hyperlink" Target="consultantplus://offline/ref=24EB1C9BBB3406CBE705F6DE2E04AF31CBCF18AF98EF067AE5EC9ED3C5ED2C321C56155338B5D646LEE0N" TargetMode="External"/><Relationship Id="rId296" Type="http://schemas.openxmlformats.org/officeDocument/2006/relationships/hyperlink" Target="consultantplus://offline/ref=24EB1C9BBB3406CBE705F6DE2E04AF31CBCD1FAC94E2067AE5EC9ED3C5ED2C321C56155338B5D744LEEAN" TargetMode="External"/><Relationship Id="rId300" Type="http://schemas.openxmlformats.org/officeDocument/2006/relationships/hyperlink" Target="consultantplus://offline/ref=24EB1C9BBB3406CBE705F6DE2E04AF31CBCF18AF98EF067AE5EC9ED3C5ED2C321C56155338B5D648LEEAN" TargetMode="External"/><Relationship Id="rId60" Type="http://schemas.openxmlformats.org/officeDocument/2006/relationships/hyperlink" Target="consultantplus://offline/ref=24EB1C9BBB3406CBE705F6DE2E04AF31CBCD1FAC94E2067AE5EC9ED3C5ED2C321C56155338B5D740LEE3N" TargetMode="External"/><Relationship Id="rId81" Type="http://schemas.openxmlformats.org/officeDocument/2006/relationships/hyperlink" Target="consultantplus://offline/ref=24EB1C9BBB3406CBE705F6DE2E04AF31CBCE1DAD96EE067AE5EC9ED3C5ED2C321C56155338B5D643LEEBN" TargetMode="External"/><Relationship Id="rId135" Type="http://schemas.openxmlformats.org/officeDocument/2006/relationships/hyperlink" Target="consultantplus://offline/ref=24EB1C9BBB3406CBE705F6DE2E04AF31CBCB11A893E3067AE5EC9ED3C5ED2C321C56155338B5D645LEE7N" TargetMode="External"/><Relationship Id="rId156" Type="http://schemas.openxmlformats.org/officeDocument/2006/relationships/hyperlink" Target="consultantplus://offline/ref=24EB1C9BBB3406CBE705E9CF3B04AF31CBC01FAE93E3067AE5EC9ED3C5ED2C321C56155338B7D141LEE3N" TargetMode="External"/><Relationship Id="rId177" Type="http://schemas.openxmlformats.org/officeDocument/2006/relationships/hyperlink" Target="consultantplus://offline/ref=24EB1C9BBB3406CBE705F6DE2E04AF31CBCD1FAC94E2067AE5EC9ED3C5ED2C321C56155338B5D742LEEBN" TargetMode="External"/><Relationship Id="rId198" Type="http://schemas.openxmlformats.org/officeDocument/2006/relationships/hyperlink" Target="consultantplus://offline/ref=24EB1C9BBB3406CBE705F6DE2E04AF31CBCE1DAD96EE067AE5EC9ED3C5ED2C321C56155338B5D644LEE7N" TargetMode="External"/><Relationship Id="rId321" Type="http://schemas.openxmlformats.org/officeDocument/2006/relationships/hyperlink" Target="consultantplus://offline/ref=24EB1C9BBB3406CBE705E9CF3B04AF31CBC01FAE93E3067AE5EC9ED3C5ED2C321C56155338B5DF42LEE6N" TargetMode="External"/><Relationship Id="rId342" Type="http://schemas.openxmlformats.org/officeDocument/2006/relationships/hyperlink" Target="consultantplus://offline/ref=24EB1C9BBB3406CBE705E9CF3B04AF31CBC01FAE93E3067AE5EC9ED3C5ED2C321C56155338B5D249LEE7N" TargetMode="External"/><Relationship Id="rId363" Type="http://schemas.openxmlformats.org/officeDocument/2006/relationships/hyperlink" Target="consultantplus://offline/ref=24EB1C9BBB3406CBE705E9CF3B04AF31CBC01DAA94E9067AE5EC9ED3C5LEEDN" TargetMode="External"/><Relationship Id="rId384" Type="http://schemas.openxmlformats.org/officeDocument/2006/relationships/hyperlink" Target="consultantplus://offline/ref=24EB1C9BBB3406CBE705F6DE2E04AF31CBCF18AF98EF067AE5EC9ED3C5ED2C321C56155338B5D743LEE6N" TargetMode="External"/><Relationship Id="rId419" Type="http://schemas.openxmlformats.org/officeDocument/2006/relationships/hyperlink" Target="consultantplus://offline/ref=24EB1C9BBB3406CBE705E9CF3B04AF31CBC01FAE93E3067AE5EC9ED3C5ED2C321C56155338B4D144LEEBN" TargetMode="External"/><Relationship Id="rId202" Type="http://schemas.openxmlformats.org/officeDocument/2006/relationships/hyperlink" Target="consultantplus://offline/ref=24EB1C9BBB3406CBE705F6DE2E04AF31CBCE1DAD96EE067AE5EC9ED3C5ED2C321C56155338B5D647LEE2N" TargetMode="External"/><Relationship Id="rId223" Type="http://schemas.openxmlformats.org/officeDocument/2006/relationships/hyperlink" Target="consultantplus://offline/ref=24EB1C9BBB3406CBE705F6DE2E04AF31CBCD1FAC94E2067AE5EC9ED3C5ED2C321C56155338B5D745LEE7N" TargetMode="External"/><Relationship Id="rId244" Type="http://schemas.openxmlformats.org/officeDocument/2006/relationships/hyperlink" Target="consultantplus://offline/ref=24EB1C9BBB3406CBE705E9CF3B04AF31CBC01FAE93E3067AE5EC9ED3C5ED2C321C56155338B5D143LEEBN" TargetMode="External"/><Relationship Id="rId430" Type="http://schemas.openxmlformats.org/officeDocument/2006/relationships/hyperlink" Target="consultantplus://offline/ref=24EB1C9BBB3406CBE705F6DE2E04AF31CBCA1CAC91E3067AE5EC9ED3C5ED2C321C56155338B5D747LEEAN" TargetMode="External"/><Relationship Id="rId18" Type="http://schemas.openxmlformats.org/officeDocument/2006/relationships/hyperlink" Target="consultantplus://offline/ref=24EB1C9BBB3406CBE705E9CF3B04AF31CBC01FAE93E3067AE5EC9ED3C5ED2C321C56155338B5D743LEEAN" TargetMode="External"/><Relationship Id="rId39" Type="http://schemas.openxmlformats.org/officeDocument/2006/relationships/hyperlink" Target="consultantplus://offline/ref=24EB1C9BBB3406CBE705F6DE2E04AF31CBCF18AF98EF067AE5EC9ED3C5ED2C321C56155338B5D643LEE6N" TargetMode="External"/><Relationship Id="rId265" Type="http://schemas.openxmlformats.org/officeDocument/2006/relationships/hyperlink" Target="consultantplus://offline/ref=24EB1C9BBB3406CBE705F6DE2E04AF31CBCF18AF98EF067AE5EC9ED3C5ED2C321C56155338B5D647LEE4N" TargetMode="External"/><Relationship Id="rId286" Type="http://schemas.openxmlformats.org/officeDocument/2006/relationships/hyperlink" Target="consultantplus://offline/ref=24EB1C9BBB3406CBE705F6DE2E04AF31CBCE1DAD96EE067AE5EC9ED3C5ED2C321C56155338B5D740LEE3N" TargetMode="External"/><Relationship Id="rId50" Type="http://schemas.openxmlformats.org/officeDocument/2006/relationships/hyperlink" Target="consultantplus://offline/ref=24EB1C9BBB3406CBE705E9CF3B04AF31CBC01FAE93E3067AE5EC9ED3C5ED2C321C56155338B5D243LEE1N" TargetMode="External"/><Relationship Id="rId104" Type="http://schemas.openxmlformats.org/officeDocument/2006/relationships/hyperlink" Target="consultantplus://offline/ref=24EB1C9BBB3406CBE705F6DE2E04AF31CBCF18AF98EF067AE5EC9ED3C5ED2C321C56155338B5D642LEEBN" TargetMode="External"/><Relationship Id="rId125" Type="http://schemas.openxmlformats.org/officeDocument/2006/relationships/hyperlink" Target="consultantplus://offline/ref=24EB1C9BBB3406CBE705F6DE2E04AF31CBCF18AF98EF067AE5EC9ED3C5ED2C321C56155338B5D645LEE0N" TargetMode="External"/><Relationship Id="rId146" Type="http://schemas.openxmlformats.org/officeDocument/2006/relationships/hyperlink" Target="consultantplus://offline/ref=24EB1C9BBB3406CBE705E9CF3B04AF31CBC01FAE93E3067AE5EC9ED3C5ED2C321C56155338B7D549LEE7N" TargetMode="External"/><Relationship Id="rId167" Type="http://schemas.openxmlformats.org/officeDocument/2006/relationships/hyperlink" Target="consultantplus://offline/ref=24EB1C9BBB3406CBE705F6DE2E04AF31CBCD1EA598EB067AE5EC9ED3C5ED2C321C56155338B5D647LEE5N" TargetMode="External"/><Relationship Id="rId188" Type="http://schemas.openxmlformats.org/officeDocument/2006/relationships/hyperlink" Target="consultantplus://offline/ref=24EB1C9BBB3406CBE705E9CF3B04AF31CBC01FAE93E3067AE5EC9ED3C5ED2C321C56155338B5D140LEE3N" TargetMode="External"/><Relationship Id="rId311" Type="http://schemas.openxmlformats.org/officeDocument/2006/relationships/hyperlink" Target="consultantplus://offline/ref=24EB1C9BBB3406CBE705F6DE2E04AF31CBCF18AF98EF067AE5EC9ED3C5ED2C321C56155338B5D741LEE3N" TargetMode="External"/><Relationship Id="rId332" Type="http://schemas.openxmlformats.org/officeDocument/2006/relationships/hyperlink" Target="consultantplus://offline/ref=24EB1C9BBB3406CBE705F6DE2E04AF31CBCD1FAC94E2067AE5EC9ED3C5ED2C321C56155338B5D749LEE0N" TargetMode="External"/><Relationship Id="rId353" Type="http://schemas.openxmlformats.org/officeDocument/2006/relationships/hyperlink" Target="consultantplus://offline/ref=24EB1C9BBB3406CBE705E9CF3B04AF31CBC01FAE93E3067AE5EC9ED3C5ED2C321C56155338B4D641LEE5N" TargetMode="External"/><Relationship Id="rId374" Type="http://schemas.openxmlformats.org/officeDocument/2006/relationships/hyperlink" Target="consultantplus://offline/ref=24EB1C9BBB3406CBE705F6DE2E04AF31CBCD1EA598EB067AE5EC9ED3C5ED2C321C56155338B5D742LEE3N" TargetMode="External"/><Relationship Id="rId395" Type="http://schemas.openxmlformats.org/officeDocument/2006/relationships/hyperlink" Target="consultantplus://offline/ref=24EB1C9BBB3406CBE705F6DE2E04AF31CBCF18AF98EF067AE5EC9ED3C5ED2C321C56155338B5D743LEEBN" TargetMode="External"/><Relationship Id="rId409" Type="http://schemas.openxmlformats.org/officeDocument/2006/relationships/hyperlink" Target="consultantplus://offline/ref=24EB1C9BBB3406CBE705F6DE2E04AF31CBCB11A893E3067AE5EC9ED3C5ED2C321C56155338B5D649LEE0N" TargetMode="External"/><Relationship Id="rId71" Type="http://schemas.openxmlformats.org/officeDocument/2006/relationships/hyperlink" Target="consultantplus://offline/ref=24EB1C9BBB3406CBE705F6DE2E04AF31CBCA1CAC91E3067AE5EC9ED3C5ED2C321C56155338B5D744LEE6N" TargetMode="External"/><Relationship Id="rId92" Type="http://schemas.openxmlformats.org/officeDocument/2006/relationships/hyperlink" Target="consultantplus://offline/ref=24EB1C9BBB3406CBE705F6DE2E04AF31CBCE1DAD96EE067AE5EC9ED3C5ED2C321C56155338B5D642LEE6N" TargetMode="External"/><Relationship Id="rId213" Type="http://schemas.openxmlformats.org/officeDocument/2006/relationships/hyperlink" Target="consultantplus://offline/ref=24EB1C9BBB3406CBE705E9CF3B04AF31CBC01FAE93E3067AE5EC9ED3C5ED2C321C5615503DLBECN" TargetMode="External"/><Relationship Id="rId234" Type="http://schemas.openxmlformats.org/officeDocument/2006/relationships/hyperlink" Target="consultantplus://offline/ref=24EB1C9BBB3406CBE705E9CF3B04AF31CBC01FAE93E3067AE5EC9ED3C5ED2C321C56155338B4DE46LEE3N" TargetMode="External"/><Relationship Id="rId420" Type="http://schemas.openxmlformats.org/officeDocument/2006/relationships/hyperlink" Target="consultantplus://offline/ref=24EB1C9BBB3406CBE705F6DE2E04AF31CBCE1DAD96EE067AE5EC9ED3C5ED2C321C56155338B5D748LEE4N" TargetMode="External"/><Relationship Id="rId2" Type="http://schemas.microsoft.com/office/2007/relationships/stylesWithEffects" Target="stylesWithEffects.xml"/><Relationship Id="rId29" Type="http://schemas.openxmlformats.org/officeDocument/2006/relationships/hyperlink" Target="consultantplus://offline/ref=24EB1C9BBB3406CBE705E9CF3B04AF31CBC01FAE93E3067AE5EC9ED3C5LEEDN" TargetMode="External"/><Relationship Id="rId255" Type="http://schemas.openxmlformats.org/officeDocument/2006/relationships/hyperlink" Target="consultantplus://offline/ref=24EB1C9BBB3406CBE705F6DE2E04AF31CBCE1DAD96EE067AE5EC9ED3C5ED2C321C56155338B5D648LEE4N" TargetMode="External"/><Relationship Id="rId276" Type="http://schemas.openxmlformats.org/officeDocument/2006/relationships/hyperlink" Target="consultantplus://offline/ref=24EB1C9BBB3406CBE705F6DE2E04AF31CBCF18AF98EF067AE5EC9ED3C5ED2C321C56155338B5D646LEE6N" TargetMode="External"/><Relationship Id="rId297" Type="http://schemas.openxmlformats.org/officeDocument/2006/relationships/hyperlink" Target="consultantplus://offline/ref=24EB1C9BBB3406CBE705F6DE2E04AF31CBCD1FAC94E2067AE5EC9ED3C5ED2C321C56155338B5D747LEE7N" TargetMode="External"/><Relationship Id="rId40" Type="http://schemas.openxmlformats.org/officeDocument/2006/relationships/hyperlink" Target="consultantplus://offline/ref=24EB1C9BBB3406CBE705E9CF3B04AF31CBC01FAE93E3067AE5EC9ED3C5ED2C321C5615503ELBE6N" TargetMode="External"/><Relationship Id="rId115" Type="http://schemas.openxmlformats.org/officeDocument/2006/relationships/hyperlink" Target="consultantplus://offline/ref=24EB1C9BBB3406CBE705F6DE2E04AF31CBCE1DAD96EE067AE5EC9ED3C5ED2C321C56155338B5D642LEEAN" TargetMode="External"/><Relationship Id="rId136" Type="http://schemas.openxmlformats.org/officeDocument/2006/relationships/hyperlink" Target="consultantplus://offline/ref=24EB1C9BBB3406CBE705F6DE2E04AF31CBCD1EA598EB067AE5EC9ED3C5ED2C321C56155338B5D644LEE0N" TargetMode="External"/><Relationship Id="rId157" Type="http://schemas.openxmlformats.org/officeDocument/2006/relationships/hyperlink" Target="consultantplus://offline/ref=24EB1C9BBB3406CBE705E9CF3B04AF31CBC01FAE93E3067AE5EC9ED3C5ED2C321C56155338B7D148LEE3N" TargetMode="External"/><Relationship Id="rId178" Type="http://schemas.openxmlformats.org/officeDocument/2006/relationships/hyperlink" Target="consultantplus://offline/ref=24EB1C9BBB3406CBE705F6DE2E04AF31CBCF18AF98EF067AE5EC9ED3C5ED2C321C56155338B5D644LEE2N" TargetMode="External"/><Relationship Id="rId301" Type="http://schemas.openxmlformats.org/officeDocument/2006/relationships/hyperlink" Target="consultantplus://offline/ref=24EB1C9BBB3406CBE705F6DE2E04AF31CBCE1DAD96EE067AE5EC9ED3C5ED2C321C56155338B5D740LEE6N" TargetMode="External"/><Relationship Id="rId322" Type="http://schemas.openxmlformats.org/officeDocument/2006/relationships/hyperlink" Target="consultantplus://offline/ref=24EB1C9BBB3406CBE705F6DE2E04AF31CBCF18AF98EF067AE5EC9ED3C5ED2C321C56155338B5D741LEEAN" TargetMode="External"/><Relationship Id="rId343" Type="http://schemas.openxmlformats.org/officeDocument/2006/relationships/hyperlink" Target="consultantplus://offline/ref=24EB1C9BBB3406CBE705E9CF3B04AF31CBC01FAE93E3067AE5EC9ED3C5ED2C321C56155338B5D249LEE7N" TargetMode="External"/><Relationship Id="rId364" Type="http://schemas.openxmlformats.org/officeDocument/2006/relationships/hyperlink" Target="consultantplus://offline/ref=24EB1C9BBB3406CBE705F6DE2E04AF31CBCE1AA991E2067AE5EC9ED3C5ED2C321C56155338B5D742LEE4N" TargetMode="External"/><Relationship Id="rId61" Type="http://schemas.openxmlformats.org/officeDocument/2006/relationships/hyperlink" Target="consultantplus://offline/ref=24EB1C9BBB3406CBE705F6DE2E04AF31CBCE1DAD96EE067AE5EC9ED3C5ED2C321C56155338B5D640LEEAN" TargetMode="External"/><Relationship Id="rId82" Type="http://schemas.openxmlformats.org/officeDocument/2006/relationships/hyperlink" Target="consultantplus://offline/ref=24EB1C9BBB3406CBE705F6DE2E04AF31CBCF18AF98EF067AE5EC9ED3C5ED2C321C56155338B5D642LEE3N" TargetMode="External"/><Relationship Id="rId199" Type="http://schemas.openxmlformats.org/officeDocument/2006/relationships/hyperlink" Target="consultantplus://offline/ref=24EB1C9BBB3406CBE705F6DE2E04AF31CBCE1DAD96EE067AE5EC9ED3C5ED2C321C56155338B5D644LEE5N" TargetMode="External"/><Relationship Id="rId203" Type="http://schemas.openxmlformats.org/officeDocument/2006/relationships/hyperlink" Target="consultantplus://offline/ref=24EB1C9BBB3406CBE705E9CF3B04AF31CBC01FAE93E3067AE5EC9ED3C5ED2C321C56155338B7DF41LEE2N" TargetMode="External"/><Relationship Id="rId385" Type="http://schemas.openxmlformats.org/officeDocument/2006/relationships/hyperlink" Target="consultantplus://offline/ref=24EB1C9BBB3406CBE705F6DE2E04AF31CBCF18AF98EF067AE5EC9ED3C5ED2C321C56155338B5D743LEE7N" TargetMode="External"/><Relationship Id="rId19" Type="http://schemas.openxmlformats.org/officeDocument/2006/relationships/hyperlink" Target="consultantplus://offline/ref=24EB1C9BBB3406CBE705E9CF3B04AF31CBC011A490E2067AE5EC9ED3C5ED2C321C5615513ELBE3N" TargetMode="External"/><Relationship Id="rId224" Type="http://schemas.openxmlformats.org/officeDocument/2006/relationships/hyperlink" Target="consultantplus://offline/ref=24EB1C9BBB3406CBE705F6DE2E04AF31CBCD1FAC94E2067AE5EC9ED3C5ED2C321C56155338B5D745LEE4N" TargetMode="External"/><Relationship Id="rId245" Type="http://schemas.openxmlformats.org/officeDocument/2006/relationships/hyperlink" Target="consultantplus://offline/ref=24EB1C9BBB3406CBE705E9CF3B04AF31CBC01FAE93E3067AE5EC9ED3C5ED2C321C56155338B6D641LEE3N" TargetMode="External"/><Relationship Id="rId266" Type="http://schemas.openxmlformats.org/officeDocument/2006/relationships/hyperlink" Target="consultantplus://offline/ref=24EB1C9BBB3406CBE705F6DE2E04AF31CBCE1DAD96EE067AE5EC9ED3C5ED2C321C56155338B5D741LEE2N" TargetMode="External"/><Relationship Id="rId287" Type="http://schemas.openxmlformats.org/officeDocument/2006/relationships/hyperlink" Target="consultantplus://offline/ref=24EB1C9BBB3406CBE705F6DE2E04AF31CBCF18AF98EF067AE5EC9ED3C5ED2C321C56155338B5D646LEEBN" TargetMode="External"/><Relationship Id="rId410" Type="http://schemas.openxmlformats.org/officeDocument/2006/relationships/hyperlink" Target="consultantplus://offline/ref=24EB1C9BBB3406CBE705F6DE2E04AF31CBCD1FAC94E2067AE5EC9ED3C5ED2C321C56155338B5D441LEE6N" TargetMode="External"/><Relationship Id="rId431" Type="http://schemas.openxmlformats.org/officeDocument/2006/relationships/hyperlink" Target="consultantplus://offline/ref=24EB1C9BBB3406CBE705F6DE2E04AF31CBCD1FAC94E2067AE5EC9ED3C5ED2C321C56155338B5D441LEE4N" TargetMode="External"/><Relationship Id="rId30" Type="http://schemas.openxmlformats.org/officeDocument/2006/relationships/hyperlink" Target="consultantplus://offline/ref=24EB1C9BBB3406CBE705F6DE2E04AF31CBCD1FAC94E2067AE5EC9ED3C5ED2C321C56155338B5D741LEE7N" TargetMode="External"/><Relationship Id="rId105" Type="http://schemas.openxmlformats.org/officeDocument/2006/relationships/hyperlink" Target="consultantplus://offline/ref=24EB1C9BBB3406CBE705F6DE2E04AF31CBCB11A893E3067AE5EC9ED3C5ED2C321C56155338B5D640LEE0N" TargetMode="External"/><Relationship Id="rId126" Type="http://schemas.openxmlformats.org/officeDocument/2006/relationships/hyperlink" Target="consultantplus://offline/ref=24EB1C9BBB3406CBE705F6DE2E04AF31CBCE1DAD96EE067AE5EC9ED3C5ED2C321C56155338B5D645LEE2N" TargetMode="External"/><Relationship Id="rId147" Type="http://schemas.openxmlformats.org/officeDocument/2006/relationships/hyperlink" Target="consultantplus://offline/ref=24EB1C9BBB3406CBE705E9CF3B04AF31CBC01FAE93E3067AE5EC9ED3C5ED2C321C56155338B7D549LEEAN" TargetMode="External"/><Relationship Id="rId168" Type="http://schemas.openxmlformats.org/officeDocument/2006/relationships/hyperlink" Target="consultantplus://offline/ref=24EB1C9BBB3406CBE705F6DE2E04AF31CBCF18AF98EF067AE5EC9ED3C5ED2C321C56155338B5D645LEE4N" TargetMode="External"/><Relationship Id="rId312" Type="http://schemas.openxmlformats.org/officeDocument/2006/relationships/hyperlink" Target="consultantplus://offline/ref=24EB1C9BBB3406CBE705F6DE2E04AF31CBCE1DAD96EE067AE5EC9ED3C5ED2C321C56155338B5D743LEE2N" TargetMode="External"/><Relationship Id="rId333" Type="http://schemas.openxmlformats.org/officeDocument/2006/relationships/hyperlink" Target="consultantplus://offline/ref=24EB1C9BBB3406CBE705F6DE2E04AF31CBCE1DAD96EE067AE5EC9ED3C5ED2C321C56155338B5D745LEEBN" TargetMode="External"/><Relationship Id="rId354" Type="http://schemas.openxmlformats.org/officeDocument/2006/relationships/hyperlink" Target="consultantplus://offline/ref=24EB1C9BBB3406CBE705F6DE2E04AF31CBCD1FAC94E2067AE5EC9ED3C5ED2C321C56155338B5D749LEE5N" TargetMode="External"/><Relationship Id="rId51" Type="http://schemas.openxmlformats.org/officeDocument/2006/relationships/hyperlink" Target="consultantplus://offline/ref=24EB1C9BBB3406CBE705F6DE2E04AF31CBCE1DAD96EE067AE5EC9ED3C5ED2C321C56155338B5D640LEE2N" TargetMode="External"/><Relationship Id="rId72" Type="http://schemas.openxmlformats.org/officeDocument/2006/relationships/hyperlink" Target="consultantplus://offline/ref=24EB1C9BBB3406CBE705E9CF3B04AF31CBC01FAE93E3067AE5EC9ED3C5ED2C321C56155338B5D440LEEAN" TargetMode="External"/><Relationship Id="rId93" Type="http://schemas.openxmlformats.org/officeDocument/2006/relationships/hyperlink" Target="consultantplus://offline/ref=24EB1C9BBB3406CBE705F6DE2E04AF31CBCE1DAD96EE067AE5EC9ED3C5ED2C321C56155338B5D642LEE7N" TargetMode="External"/><Relationship Id="rId189" Type="http://schemas.openxmlformats.org/officeDocument/2006/relationships/hyperlink" Target="consultantplus://offline/ref=24EB1C9BBB3406CBE705E9CF3B04AF31CBC01FAE93E3067AE5EC9ED3C5ED2C321C56155338B4DE49LEEBN" TargetMode="External"/><Relationship Id="rId375" Type="http://schemas.openxmlformats.org/officeDocument/2006/relationships/hyperlink" Target="consultantplus://offline/ref=24EB1C9BBB3406CBE705F6DE2E04AF31CBCD1EA598EB067AE5EC9ED3C5ED2C321C56155338B5D742LEE1N" TargetMode="External"/><Relationship Id="rId396" Type="http://schemas.openxmlformats.org/officeDocument/2006/relationships/hyperlink" Target="consultantplus://offline/ref=24EB1C9BBB3406CBE705F6DE2E04AF31CBCF18AF98EF067AE5EC9ED3C5ED2C321C56155338B5D742LEE3N" TargetMode="External"/><Relationship Id="rId3" Type="http://schemas.openxmlformats.org/officeDocument/2006/relationships/settings" Target="settings.xml"/><Relationship Id="rId214" Type="http://schemas.openxmlformats.org/officeDocument/2006/relationships/hyperlink" Target="consultantplus://offline/ref=24EB1C9BBB3406CBE705F6DE2E04AF31CBCE1DAD96EE067AE5EC9ED3C5ED2C321C56155338B5D646LEE6N" TargetMode="External"/><Relationship Id="rId235" Type="http://schemas.openxmlformats.org/officeDocument/2006/relationships/hyperlink" Target="consultantplus://offline/ref=24EB1C9BBB3406CBE705F6DE2E04AF31CBCB11A893E3067AE5EC9ED3C5ED2C321C56155338B5D644LEEAN" TargetMode="External"/><Relationship Id="rId256" Type="http://schemas.openxmlformats.org/officeDocument/2006/relationships/hyperlink" Target="consultantplus://offline/ref=24EB1C9BBB3406CBE705F6DE2E04AF31CBCA1CAC91E3067AE5EC9ED3C5ED2C321C56155338B5D744LEE5N" TargetMode="External"/><Relationship Id="rId277" Type="http://schemas.openxmlformats.org/officeDocument/2006/relationships/hyperlink" Target="consultantplus://offline/ref=24EB1C9BBB3406CBE705E9CF3B04AF31CBC01FAE93E3067AE5EC9ED3C5LEEDN" TargetMode="External"/><Relationship Id="rId298" Type="http://schemas.openxmlformats.org/officeDocument/2006/relationships/hyperlink" Target="consultantplus://offline/ref=24EB1C9BBB3406CBE705F6DE2E04AF31CBCF18AF98EF067AE5EC9ED3C5ED2C321C56155338B5D648LEE6N" TargetMode="External"/><Relationship Id="rId400" Type="http://schemas.openxmlformats.org/officeDocument/2006/relationships/hyperlink" Target="consultantplus://offline/ref=24EB1C9BBB3406CBE705F6DE2E04AF31CBCF18AF98EF067AE5EC9ED3C5ED2C321C56155338B5D742LEE7N" TargetMode="External"/><Relationship Id="rId421" Type="http://schemas.openxmlformats.org/officeDocument/2006/relationships/hyperlink" Target="consultantplus://offline/ref=24EB1C9BBB3406CBE705E9CF3B04AF31CBC01FAE93E3067AE5EC9ED3C5ED2C321C56155338B7D443LEE4N" TargetMode="External"/><Relationship Id="rId116" Type="http://schemas.openxmlformats.org/officeDocument/2006/relationships/hyperlink" Target="consultantplus://offline/ref=24EB1C9BBB3406CBE705F6DE2E04AF31CBCD1EA598EB067AE5EC9ED3C5ED2C321C56155338B5D643LEE2N" TargetMode="External"/><Relationship Id="rId137" Type="http://schemas.openxmlformats.org/officeDocument/2006/relationships/hyperlink" Target="consultantplus://offline/ref=24EB1C9BBB3406CBE705F6DE2E04AF31CBCD1EA598EB067AE5EC9ED3C5ED2C321C56155338B5D644LEE6N" TargetMode="External"/><Relationship Id="rId158" Type="http://schemas.openxmlformats.org/officeDocument/2006/relationships/hyperlink" Target="consultantplus://offline/ref=24EB1C9BBB3406CBE705E9CF3B04AF31CBC01FAE93E3067AE5EC9ED3C5ED2C321C56155338B7D441LEE3N" TargetMode="External"/><Relationship Id="rId302" Type="http://schemas.openxmlformats.org/officeDocument/2006/relationships/hyperlink" Target="consultantplus://offline/ref=24EB1C9BBB3406CBE705F6DE2E04AF31CBCF18AF98EF067AE5EC9ED3C5ED2C321C56155338B5D648LEEBN" TargetMode="External"/><Relationship Id="rId323" Type="http://schemas.openxmlformats.org/officeDocument/2006/relationships/hyperlink" Target="consultantplus://offline/ref=24EB1C9BBB3406CBE705F6DE2E04AF31CBCE1DAD96EE067AE5EC9ED3C5ED2C321C56155338B5D742LEE2N" TargetMode="External"/><Relationship Id="rId344" Type="http://schemas.openxmlformats.org/officeDocument/2006/relationships/hyperlink" Target="consultantplus://offline/ref=24EB1C9BBB3406CBE705F6DE2E04AF31CBCD1EA598EB067AE5EC9ED3C5ED2C321C56155338B5D742LEE2N" TargetMode="External"/><Relationship Id="rId20" Type="http://schemas.openxmlformats.org/officeDocument/2006/relationships/hyperlink" Target="consultantplus://offline/ref=24EB1C9BBB3406CBE705F6DE2E04AF31CBCF18AF98EF067AE5EC9ED3C5ED2C321C56155338B5D640LEE6N" TargetMode="External"/><Relationship Id="rId41" Type="http://schemas.openxmlformats.org/officeDocument/2006/relationships/hyperlink" Target="consultantplus://offline/ref=24EB1C9BBB3406CBE705E9CF3B04AF31CBC01FAE93E3067AE5EC9ED3C5ED2C321C5615503ELBE1N" TargetMode="External"/><Relationship Id="rId62" Type="http://schemas.openxmlformats.org/officeDocument/2006/relationships/hyperlink" Target="consultantplus://offline/ref=24EB1C9BBB3406CBE705F6DE2E04AF31CBCF18AF98EF067AE5EC9ED3C5ED2C321C56155338B5D643LEE4N" TargetMode="External"/><Relationship Id="rId83" Type="http://schemas.openxmlformats.org/officeDocument/2006/relationships/hyperlink" Target="consultantplus://offline/ref=24EB1C9BBB3406CBE705F6DE2E04AF31CBCB11A893E3067AE5EC9ED3C5ED2C321C56155338B5D641LEEBN" TargetMode="External"/><Relationship Id="rId179" Type="http://schemas.openxmlformats.org/officeDocument/2006/relationships/hyperlink" Target="consultantplus://offline/ref=24EB1C9BBB3406CBE705E9CF3B04AF31CBC01FAE93E3067AE5EC9ED3C5ED2C321C56155338B4D142LEE0N" TargetMode="External"/><Relationship Id="rId365" Type="http://schemas.openxmlformats.org/officeDocument/2006/relationships/hyperlink" Target="consultantplus://offline/ref=24EB1C9BBB3406CBE705F6DE2E04AF31CBCD1FAC94E2067AE5EC9ED3C5ED2C321C56155338B5D749LEEBN" TargetMode="External"/><Relationship Id="rId386" Type="http://schemas.openxmlformats.org/officeDocument/2006/relationships/hyperlink" Target="consultantplus://offline/ref=24EB1C9BBB3406CBE705F6DE2E04AF31CBCE1DAD96EE067AE5EC9ED3C5ED2C321C56155338B5D749LEEAN" TargetMode="External"/><Relationship Id="rId190" Type="http://schemas.openxmlformats.org/officeDocument/2006/relationships/hyperlink" Target="consultantplus://offline/ref=24EB1C9BBB3406CBE705E9CF3B04AF31CBC01FAE93E3067AE5EC9ED3C5LEEDN" TargetMode="External"/><Relationship Id="rId204" Type="http://schemas.openxmlformats.org/officeDocument/2006/relationships/hyperlink" Target="consultantplus://offline/ref=24EB1C9BBB3406CBE705E9CF3B04AF31CBC01FAE93E3067AE5EC9ED3C5ED2C321C56155338B7DF41LEE3N" TargetMode="External"/><Relationship Id="rId225" Type="http://schemas.openxmlformats.org/officeDocument/2006/relationships/hyperlink" Target="consultantplus://offline/ref=24EB1C9BBB3406CBE705F6DE2E04AF31CBCD1FAC94E2067AE5EC9ED3C5ED2C321C56155338B5D745LEE5N" TargetMode="External"/><Relationship Id="rId246" Type="http://schemas.openxmlformats.org/officeDocument/2006/relationships/hyperlink" Target="consultantplus://offline/ref=24EB1C9BBB3406CBE705E9CF3B04AF31CBC01FAE93E3067AE5EC9ED3C5ED2C321C56155338B6D641LEE4N" TargetMode="External"/><Relationship Id="rId267" Type="http://schemas.openxmlformats.org/officeDocument/2006/relationships/hyperlink" Target="consultantplus://offline/ref=24EB1C9BBB3406CBE705F6DE2E04AF31CBCE1DAD96EE067AE5EC9ED3C5ED2C321C56155338B5D741LEE0N" TargetMode="External"/><Relationship Id="rId288" Type="http://schemas.openxmlformats.org/officeDocument/2006/relationships/hyperlink" Target="consultantplus://offline/ref=24EB1C9BBB3406CBE705F6DE2E04AF31CBCF18AF98EF067AE5EC9ED3C5ED2C321C56155338B5D649LEE5N" TargetMode="External"/><Relationship Id="rId411" Type="http://schemas.openxmlformats.org/officeDocument/2006/relationships/hyperlink" Target="consultantplus://offline/ref=24EB1C9BBB3406CBE705E9CF3B04AF31CBC01DAA94E9067AE5EC9ED3C5LEEDN" TargetMode="External"/><Relationship Id="rId432" Type="http://schemas.openxmlformats.org/officeDocument/2006/relationships/hyperlink" Target="consultantplus://offline/ref=24EB1C9BBB3406CBE705F6DE2E04AF31CBCA1CAC91E3067AE5EC9ED3C5ED2C321C56155338B5D747LEEAN" TargetMode="External"/><Relationship Id="rId106" Type="http://schemas.openxmlformats.org/officeDocument/2006/relationships/hyperlink" Target="consultantplus://offline/ref=24EB1C9BBB3406CBE705E9CF3B04AF31CBC01FAE93E3067AE5EC9ED3C5ED2C321C56155338B7D044LEE5N" TargetMode="External"/><Relationship Id="rId127" Type="http://schemas.openxmlformats.org/officeDocument/2006/relationships/hyperlink" Target="consultantplus://offline/ref=24EB1C9BBB3406CBE705F6DE2E04AF31CBCE1DAD96EE067AE5EC9ED3C5ED2C321C56155338B5D645LEE3N" TargetMode="External"/><Relationship Id="rId313" Type="http://schemas.openxmlformats.org/officeDocument/2006/relationships/hyperlink" Target="consultantplus://offline/ref=24EB1C9BBB3406CBE705F6DE2E04AF31CBCE1DAD96EE067AE5EC9ED3C5ED2C321C56155338B5D743LEE3N" TargetMode="External"/><Relationship Id="rId10" Type="http://schemas.openxmlformats.org/officeDocument/2006/relationships/hyperlink" Target="consultantplus://offline/ref=24EB1C9BBB3406CBE705F6DE2E04AF31CBCD1EA598EB067AE5EC9ED3C5ED2C321C56155338B5D641LEEAN" TargetMode="External"/><Relationship Id="rId31" Type="http://schemas.openxmlformats.org/officeDocument/2006/relationships/hyperlink" Target="consultantplus://offline/ref=24EB1C9BBB3406CBE705F6DE2E04AF31CBCD1FAC94E2067AE5EC9ED3C5ED2C321C56155338B5D741LEE4N" TargetMode="External"/><Relationship Id="rId52" Type="http://schemas.openxmlformats.org/officeDocument/2006/relationships/hyperlink" Target="consultantplus://offline/ref=24EB1C9BBB3406CBE705F6DE2E04AF31CBCA19AF94EB067AE5EC9ED3C5ED2C321C56155338B5D643LEE5N" TargetMode="External"/><Relationship Id="rId73" Type="http://schemas.openxmlformats.org/officeDocument/2006/relationships/hyperlink" Target="consultantplus://offline/ref=24EB1C9BBB3406CBE705F6DE2E04AF31CBCE1AA991E2067AE5EC9ED3C5LEEDN" TargetMode="External"/><Relationship Id="rId94" Type="http://schemas.openxmlformats.org/officeDocument/2006/relationships/hyperlink" Target="consultantplus://offline/ref=24EB1C9BBB3406CBE705F6DE2E04AF31CBCE1DAD96EE067AE5EC9ED3C5ED2C321C56155338B5D642LEE4N" TargetMode="External"/><Relationship Id="rId148" Type="http://schemas.openxmlformats.org/officeDocument/2006/relationships/hyperlink" Target="consultantplus://offline/ref=24EB1C9BBB3406CBE705E9CF3B04AF31CBC01FAE93E3067AE5EC9ED3C5ED2C321C56155338B7D548LEE2N" TargetMode="External"/><Relationship Id="rId169" Type="http://schemas.openxmlformats.org/officeDocument/2006/relationships/hyperlink" Target="consultantplus://offline/ref=24EB1C9BBB3406CBE705F6DE2E04AF31CBCF18AF98EF067AE5EC9ED3C5ED2C321C56155338B5D645LEE5N" TargetMode="External"/><Relationship Id="rId334" Type="http://schemas.openxmlformats.org/officeDocument/2006/relationships/hyperlink" Target="consultantplus://offline/ref=24EB1C9BBB3406CBE705F6DE2E04AF31CBCE1DAD96EE067AE5EC9ED3C5ED2C321C56155338B5D746LEEBN" TargetMode="External"/><Relationship Id="rId355" Type="http://schemas.openxmlformats.org/officeDocument/2006/relationships/hyperlink" Target="consultantplus://offline/ref=24EB1C9BBB3406CBE705F6DE2E04AF31CBCE1DAD96EE067AE5EC9ED3C5ED2C321C56155338B5D749LEE6N" TargetMode="External"/><Relationship Id="rId376" Type="http://schemas.openxmlformats.org/officeDocument/2006/relationships/hyperlink" Target="consultantplus://offline/ref=24EB1C9BBB3406CBE705F6DE2E04AF31CBCD1FAC94E2067AE5EC9ED3C5ED2C321C56155338B5D748LEEAN" TargetMode="External"/><Relationship Id="rId397" Type="http://schemas.openxmlformats.org/officeDocument/2006/relationships/hyperlink" Target="consultantplus://offline/ref=24EB1C9BBB3406CBE705F6DE2E04AF31CBCF18AF98EF067AE5EC9ED3C5ED2C321C56155338B5D742LEE0N" TargetMode="External"/><Relationship Id="rId4" Type="http://schemas.openxmlformats.org/officeDocument/2006/relationships/webSettings" Target="webSettings.xml"/><Relationship Id="rId180" Type="http://schemas.openxmlformats.org/officeDocument/2006/relationships/hyperlink" Target="consultantplus://offline/ref=24EB1C9BBB3406CBE705E9CF3B04AF31CBC01FAE93E3067AE5EC9ED3C5ED2C321C56155338B4D145LEE4N" TargetMode="External"/><Relationship Id="rId215" Type="http://schemas.openxmlformats.org/officeDocument/2006/relationships/hyperlink" Target="consultantplus://offline/ref=24EB1C9BBB3406CBE705F6DE2E04AF31CBCE1DAD96EE067AE5EC9ED3C5ED2C321C56155338B5D646LEE5N" TargetMode="External"/><Relationship Id="rId236" Type="http://schemas.openxmlformats.org/officeDocument/2006/relationships/hyperlink" Target="consultantplus://offline/ref=24EB1C9BBB3406CBE705F6DE2E04AF31CBCE1DAD96EE067AE5EC9ED3C5ED2C321C56155338B5D649LEE5N" TargetMode="External"/><Relationship Id="rId257" Type="http://schemas.openxmlformats.org/officeDocument/2006/relationships/hyperlink" Target="consultantplus://offline/ref=24EB1C9BBB3406CBE705F6DE2E04AF31CBCF18AF98EF067AE5EC9ED3C5ED2C321C56155338B5D647LEE6N" TargetMode="External"/><Relationship Id="rId278" Type="http://schemas.openxmlformats.org/officeDocument/2006/relationships/hyperlink" Target="consultantplus://offline/ref=24EB1C9BBB3406CBE705F6DE2E04AF31CBCF18AF98EF067AE5EC9ED3C5ED2C321C56155338B5D646LEE7N" TargetMode="External"/><Relationship Id="rId401" Type="http://schemas.openxmlformats.org/officeDocument/2006/relationships/hyperlink" Target="consultantplus://offline/ref=24EB1C9BBB3406CBE705E9CF3B04AF31CBC01FAE93E3067AE5EC9ED3C5ED2C321C56155338B4D248LEEBN" TargetMode="External"/><Relationship Id="rId422" Type="http://schemas.openxmlformats.org/officeDocument/2006/relationships/hyperlink" Target="consultantplus://offline/ref=24EB1C9BBB3406CBE705F6DE2E04AF31CBCE1DAD96EE067AE5EC9ED3C5ED2C321C56155338B5D748LEE5N" TargetMode="External"/><Relationship Id="rId303" Type="http://schemas.openxmlformats.org/officeDocument/2006/relationships/hyperlink" Target="consultantplus://offline/ref=24EB1C9BBB3406CBE705E9CF3B04AF31CBC01FAE93E3067AE5EC9ED3C5ED2C321C56155338B5DE48LEE5N" TargetMode="External"/><Relationship Id="rId42" Type="http://schemas.openxmlformats.org/officeDocument/2006/relationships/hyperlink" Target="consultantplus://offline/ref=24EB1C9BBB3406CBE705E9CF3B04AF31CBC01FAE93E3067AE5EC9ED3C5ED2C321C5615503ELBE0N" TargetMode="External"/><Relationship Id="rId84" Type="http://schemas.openxmlformats.org/officeDocument/2006/relationships/hyperlink" Target="consultantplus://offline/ref=24EB1C9BBB3406CBE705F6DE2E04AF31CBCA19AF94EB067AE5EC9ED3C5ED2C321C56155338B5D645LEE5N" TargetMode="External"/><Relationship Id="rId138" Type="http://schemas.openxmlformats.org/officeDocument/2006/relationships/hyperlink" Target="consultantplus://offline/ref=24EB1C9BBB3406CBE705F6DE2E04AF31CBCD1EA598EB067AE5EC9ED3C5ED2C321C56155338B5D644LEE4N" TargetMode="External"/><Relationship Id="rId345" Type="http://schemas.openxmlformats.org/officeDocument/2006/relationships/hyperlink" Target="consultantplus://offline/ref=24EB1C9BBB3406CBE705E9CF3B04AF31CBC01FAE93E3067AE5EC9ED3C5ED2C321C56155338B5D249LEE7N" TargetMode="External"/><Relationship Id="rId387" Type="http://schemas.openxmlformats.org/officeDocument/2006/relationships/hyperlink" Target="consultantplus://offline/ref=24EB1C9BBB3406CBE705E9CF3B04AF31CBC01FAE93E3067AE5EC9ED3C5ED2C321C56155338B7DF40LEE3N" TargetMode="External"/><Relationship Id="rId191" Type="http://schemas.openxmlformats.org/officeDocument/2006/relationships/hyperlink" Target="consultantplus://offline/ref=24EB1C9BBB3406CBE705F6DE2E04AF31CBCF18AF98EF067AE5EC9ED3C5ED2C321C56155338B5D644LEE0N" TargetMode="External"/><Relationship Id="rId205" Type="http://schemas.openxmlformats.org/officeDocument/2006/relationships/hyperlink" Target="consultantplus://offline/ref=24EB1C9BBB3406CBE705F6DE2E04AF31CBCE1DAD96EE067AE5EC9ED3C5ED2C321C56155338B5D647LEE3N" TargetMode="External"/><Relationship Id="rId247" Type="http://schemas.openxmlformats.org/officeDocument/2006/relationships/hyperlink" Target="consultantplus://offline/ref=24EB1C9BBB3406CBE705E9CF3B04AF31CBC01FAE93E3067AE5EC9ED3C5ED2C321C56155338B4DE49LEE0N" TargetMode="External"/><Relationship Id="rId412" Type="http://schemas.openxmlformats.org/officeDocument/2006/relationships/hyperlink" Target="consultantplus://offline/ref=24EB1C9BBB3406CBE705E9CF3B04AF31CBC01DAA94E9067AE5EC9ED3C5ED2C321C56155338B5D343LEE0N" TargetMode="External"/><Relationship Id="rId107" Type="http://schemas.openxmlformats.org/officeDocument/2006/relationships/hyperlink" Target="consultantplus://offline/ref=24EB1C9BBB3406CBE705E9CF3B04AF31CBC01FAE93E3067AE5EC9ED3C5ED2C321C56155338B7D044LEEAN" TargetMode="External"/><Relationship Id="rId289" Type="http://schemas.openxmlformats.org/officeDocument/2006/relationships/hyperlink" Target="consultantplus://offline/ref=24EB1C9BBB3406CBE705F6DE2E04AF31CBCF18AF98EF067AE5EC9ED3C5ED2C321C56155338B5D648LEE2N" TargetMode="External"/><Relationship Id="rId11" Type="http://schemas.openxmlformats.org/officeDocument/2006/relationships/hyperlink" Target="consultantplus://offline/ref=24EB1C9BBB3406CBE705F6DE2E04AF31CBCE1DAE92EE067AE5EC9ED3C5ED2C321C56155338B5D645LEEBN" TargetMode="External"/><Relationship Id="rId53" Type="http://schemas.openxmlformats.org/officeDocument/2006/relationships/hyperlink" Target="consultantplus://offline/ref=24EB1C9BBB3406CBE705E9CF3B04AF31CBC01FAE93E3067AE5EC9ED3C5ED2C321C56155338B4D342LEE4N" TargetMode="External"/><Relationship Id="rId149" Type="http://schemas.openxmlformats.org/officeDocument/2006/relationships/hyperlink" Target="consultantplus://offline/ref=24EB1C9BBB3406CBE705E9CF3B04AF31CBC01FAE93E3067AE5EC9ED3C5ED2C321C56155338B7D549LEE6N" TargetMode="External"/><Relationship Id="rId314" Type="http://schemas.openxmlformats.org/officeDocument/2006/relationships/hyperlink" Target="consultantplus://offline/ref=24EB1C9BBB3406CBE705E9CF3B04AF31CBC01FAE93E3067AE5EC9ED3C5ED2C321C56155338B7DE42LEE4N" TargetMode="External"/><Relationship Id="rId356" Type="http://schemas.openxmlformats.org/officeDocument/2006/relationships/hyperlink" Target="consultantplus://offline/ref=24EB1C9BBB3406CBE705E9CF3B04AF31CBC01FAE93E3067AE5EC9ED3C5LEEDN" TargetMode="External"/><Relationship Id="rId398" Type="http://schemas.openxmlformats.org/officeDocument/2006/relationships/hyperlink" Target="consultantplus://offline/ref=24EB1C9BBB3406CBE705F6DE2E04AF31CBCF18AF98EF067AE5EC9ED3C5ED2C321C56155338B5D742LEE1N" TargetMode="External"/><Relationship Id="rId95" Type="http://schemas.openxmlformats.org/officeDocument/2006/relationships/hyperlink" Target="consultantplus://offline/ref=24EB1C9BBB3406CBE705F6DE2E04AF31CBCD1EA598EB067AE5EC9ED3C5ED2C321C56155338B5D640LEE2N" TargetMode="External"/><Relationship Id="rId160" Type="http://schemas.openxmlformats.org/officeDocument/2006/relationships/hyperlink" Target="consultantplus://offline/ref=24EB1C9BBB3406CBE705F6DE2E04AF31CBCD1EA598EB067AE5EC9ED3C5ED2C321C56155338B5D647LEE0N" TargetMode="External"/><Relationship Id="rId216" Type="http://schemas.openxmlformats.org/officeDocument/2006/relationships/hyperlink" Target="consultantplus://offline/ref=24EB1C9BBB3406CBE705F6DE2E04AF31CBCE1DAD96EE067AE5EC9ED3C5ED2C321C56155338B5D646LEEBN" TargetMode="External"/><Relationship Id="rId423" Type="http://schemas.openxmlformats.org/officeDocument/2006/relationships/hyperlink" Target="consultantplus://offline/ref=24EB1C9BBB3406CBE705F6DE2E04AF31CBCA1CAC91E3067AE5EC9ED3C5ED2C321C56155338B5D747LEE7N" TargetMode="External"/><Relationship Id="rId258" Type="http://schemas.openxmlformats.org/officeDocument/2006/relationships/hyperlink" Target="consultantplus://offline/ref=24EB1C9BBB3406CBE705F6DE2E04AF31CBCD1EA598EB067AE5EC9ED3C5ED2C321C56155338B5D649LEE4N" TargetMode="External"/><Relationship Id="rId22" Type="http://schemas.openxmlformats.org/officeDocument/2006/relationships/hyperlink" Target="consultantplus://offline/ref=24EB1C9BBB3406CBE705E9CF3B04AF31CBC011A490E2067AE5EC9ED3C5ED2C321C56155338B5D640LEE1N" TargetMode="External"/><Relationship Id="rId64" Type="http://schemas.openxmlformats.org/officeDocument/2006/relationships/hyperlink" Target="consultantplus://offline/ref=24EB1C9BBB3406CBE705F6DE2E04AF31CBCF18AF98EF067AE5EC9ED3C5ED2C321C56155338B5D643LEEAN" TargetMode="External"/><Relationship Id="rId118" Type="http://schemas.openxmlformats.org/officeDocument/2006/relationships/hyperlink" Target="consultantplus://offline/ref=24EB1C9BBB3406CBE705E9CF3B04AF31CBC01FAE93E3067AE5EC9ED3C5ED2C321C56155338B7D044LEEAN" TargetMode="External"/><Relationship Id="rId325" Type="http://schemas.openxmlformats.org/officeDocument/2006/relationships/hyperlink" Target="consultantplus://offline/ref=24EB1C9BBB3406CBE705F6DE2E04AF31CBCE1DAD96EE067AE5EC9ED3C5ED2C321C56155338B5D742LEE3N" TargetMode="External"/><Relationship Id="rId367" Type="http://schemas.openxmlformats.org/officeDocument/2006/relationships/hyperlink" Target="consultantplus://offline/ref=24EB1C9BBB3406CBE705F6DE2E04AF31CBCB11A893E3067AE5EC9ED3C5ED2C321C56155338B5D647LEE4N" TargetMode="External"/><Relationship Id="rId171" Type="http://schemas.openxmlformats.org/officeDocument/2006/relationships/hyperlink" Target="consultantplus://offline/ref=24EB1C9BBB3406CBE705F6DE2E04AF31CBCD1FAC94E2067AE5EC9ED3C5ED2C321C56155338B5D742LEE4N" TargetMode="External"/><Relationship Id="rId227" Type="http://schemas.openxmlformats.org/officeDocument/2006/relationships/hyperlink" Target="consultantplus://offline/ref=24EB1C9BBB3406CBE705E9CF3B04AF31CBC01FAE93E3067AE5EC9ED3C5ED2C321C56155338B4DE41LEE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54714</Words>
  <Characters>311872</Characters>
  <Application>Microsoft Office Word</Application>
  <DocSecurity>0</DocSecurity>
  <Lines>2598</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Загородний</dc:creator>
  <cp:lastModifiedBy>Загородний</cp:lastModifiedBy>
  <cp:revision>1</cp:revision>
  <dcterms:created xsi:type="dcterms:W3CDTF">2016-06-23T13:04:00Z</dcterms:created>
  <dcterms:modified xsi:type="dcterms:W3CDTF">2016-06-23T13:04:00Z</dcterms:modified>
</cp:coreProperties>
</file>