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33" w:rsidRPr="00506C33" w:rsidRDefault="00506C33" w:rsidP="00506C33">
      <w:pPr>
        <w:spacing w:after="0" w:line="240" w:lineRule="auto"/>
        <w:ind w:left="13467"/>
        <w:rPr>
          <w:rFonts w:ascii="Times New Roman" w:hAnsi="Times New Roman" w:cs="Times New Roman"/>
          <w:i/>
          <w:sz w:val="28"/>
        </w:rPr>
      </w:pPr>
      <w:r w:rsidRPr="00506C33">
        <w:rPr>
          <w:rFonts w:ascii="Times New Roman" w:hAnsi="Times New Roman" w:cs="Times New Roman"/>
          <w:i/>
          <w:sz w:val="28"/>
        </w:rPr>
        <w:t>П</w:t>
      </w:r>
      <w:r>
        <w:rPr>
          <w:rFonts w:ascii="Times New Roman" w:hAnsi="Times New Roman" w:cs="Times New Roman"/>
          <w:i/>
          <w:sz w:val="28"/>
        </w:rPr>
        <w:t>риложение</w:t>
      </w:r>
    </w:p>
    <w:p w:rsidR="00506C33" w:rsidRPr="00506C33" w:rsidRDefault="00506C33" w:rsidP="00506C33">
      <w:pPr>
        <w:spacing w:after="0" w:line="240" w:lineRule="auto"/>
        <w:ind w:left="11340"/>
        <w:jc w:val="both"/>
        <w:rPr>
          <w:rFonts w:ascii="Times New Roman" w:hAnsi="Times New Roman" w:cs="Times New Roman"/>
          <w:i/>
          <w:sz w:val="28"/>
        </w:rPr>
      </w:pPr>
      <w:r>
        <w:rPr>
          <w:rFonts w:ascii="Times New Roman" w:hAnsi="Times New Roman" w:cs="Times New Roman"/>
          <w:i/>
          <w:sz w:val="28"/>
        </w:rPr>
        <w:t>УТВЕРЖДЕНО</w:t>
      </w:r>
    </w:p>
    <w:p w:rsidR="00506C33" w:rsidRPr="00506C33" w:rsidRDefault="00506C33" w:rsidP="00506C33">
      <w:pPr>
        <w:spacing w:after="0" w:line="240" w:lineRule="exact"/>
        <w:ind w:left="11340"/>
        <w:rPr>
          <w:rFonts w:ascii="Times New Roman" w:hAnsi="Times New Roman" w:cs="Times New Roman"/>
          <w:i/>
          <w:sz w:val="28"/>
        </w:rPr>
      </w:pPr>
      <w:r w:rsidRPr="00506C33">
        <w:rPr>
          <w:rFonts w:ascii="Times New Roman" w:hAnsi="Times New Roman" w:cs="Times New Roman"/>
          <w:i/>
          <w:sz w:val="28"/>
        </w:rPr>
        <w:t>постановлением</w:t>
      </w:r>
    </w:p>
    <w:p w:rsidR="00506C33" w:rsidRPr="00506C33" w:rsidRDefault="00506C33" w:rsidP="00506C33">
      <w:pPr>
        <w:spacing w:after="0" w:line="240" w:lineRule="exact"/>
        <w:ind w:left="11340"/>
        <w:rPr>
          <w:rFonts w:ascii="Times New Roman" w:hAnsi="Times New Roman" w:cs="Times New Roman"/>
          <w:i/>
          <w:sz w:val="28"/>
        </w:rPr>
      </w:pPr>
      <w:r w:rsidRPr="00506C33">
        <w:rPr>
          <w:rFonts w:ascii="Times New Roman" w:hAnsi="Times New Roman" w:cs="Times New Roman"/>
          <w:i/>
          <w:sz w:val="28"/>
        </w:rPr>
        <w:t xml:space="preserve">администрации </w:t>
      </w:r>
    </w:p>
    <w:p w:rsidR="00506C33" w:rsidRPr="00506C33" w:rsidRDefault="00506C33" w:rsidP="00506C33">
      <w:pPr>
        <w:spacing w:after="0" w:line="240" w:lineRule="auto"/>
        <w:ind w:left="11340"/>
        <w:rPr>
          <w:rFonts w:ascii="Times New Roman" w:hAnsi="Times New Roman" w:cs="Times New Roman"/>
          <w:i/>
          <w:sz w:val="28"/>
        </w:rPr>
      </w:pPr>
    </w:p>
    <w:p w:rsidR="00506C33" w:rsidRPr="00506C33" w:rsidRDefault="00506C33" w:rsidP="00506C33">
      <w:pPr>
        <w:spacing w:after="0" w:line="240" w:lineRule="auto"/>
        <w:ind w:left="11340"/>
        <w:rPr>
          <w:rFonts w:ascii="Times New Roman" w:hAnsi="Times New Roman" w:cs="Times New Roman"/>
          <w:sz w:val="28"/>
          <w:szCs w:val="28"/>
        </w:rPr>
      </w:pPr>
      <w:r w:rsidRPr="00506C33">
        <w:rPr>
          <w:rFonts w:ascii="Times New Roman" w:hAnsi="Times New Roman" w:cs="Times New Roman"/>
          <w:i/>
          <w:sz w:val="28"/>
        </w:rPr>
        <w:t>от ___________ № ________</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4"/>
          <w:szCs w:val="24"/>
          <w:lang w:eastAsia="ru-RU"/>
        </w:rPr>
      </w:pP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42F">
        <w:rPr>
          <w:rFonts w:ascii="Times New Roman" w:eastAsia="Times New Roman" w:hAnsi="Times New Roman" w:cs="Times New Roman"/>
          <w:sz w:val="24"/>
          <w:szCs w:val="24"/>
          <w:lang w:eastAsia="ru-RU"/>
        </w:rPr>
        <w:t>МУНИЦИПАЛЬНОЕ ЗАДАНИЕ № _______&lt;1&gt;</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242F">
        <w:rPr>
          <w:rFonts w:ascii="Times New Roman" w:eastAsia="Times New Roman" w:hAnsi="Times New Roman" w:cs="Times New Roman"/>
          <w:sz w:val="24"/>
          <w:szCs w:val="24"/>
          <w:lang w:eastAsia="ru-RU"/>
        </w:rPr>
        <w:t>на 20</w:t>
      </w:r>
      <w:r>
        <w:rPr>
          <w:rFonts w:ascii="Times New Roman" w:eastAsia="Times New Roman" w:hAnsi="Times New Roman" w:cs="Times New Roman"/>
          <w:sz w:val="24"/>
          <w:szCs w:val="24"/>
          <w:lang w:eastAsia="ru-RU"/>
        </w:rPr>
        <w:t>19</w:t>
      </w:r>
      <w:r w:rsidRPr="0006242F">
        <w:rPr>
          <w:rFonts w:ascii="Times New Roman" w:eastAsia="Times New Roman" w:hAnsi="Times New Roman" w:cs="Times New Roman"/>
          <w:sz w:val="24"/>
          <w:szCs w:val="24"/>
          <w:lang w:eastAsia="ru-RU"/>
        </w:rPr>
        <w:t xml:space="preserve"> год и на плановый период 20</w:t>
      </w:r>
      <w:r>
        <w:rPr>
          <w:rFonts w:ascii="Times New Roman" w:eastAsia="Times New Roman" w:hAnsi="Times New Roman" w:cs="Times New Roman"/>
          <w:sz w:val="24"/>
          <w:szCs w:val="24"/>
          <w:lang w:eastAsia="ru-RU"/>
        </w:rPr>
        <w:t>20</w:t>
      </w:r>
      <w:r w:rsidRPr="0006242F">
        <w:rPr>
          <w:rFonts w:ascii="Times New Roman" w:eastAsia="Times New Roman" w:hAnsi="Times New Roman" w:cs="Times New Roman"/>
          <w:sz w:val="24"/>
          <w:szCs w:val="24"/>
          <w:lang w:eastAsia="ru-RU"/>
        </w:rPr>
        <w:t xml:space="preserve"> и 20</w:t>
      </w:r>
      <w:r>
        <w:rPr>
          <w:rFonts w:ascii="Times New Roman" w:eastAsia="Times New Roman" w:hAnsi="Times New Roman" w:cs="Times New Roman"/>
          <w:sz w:val="24"/>
          <w:szCs w:val="24"/>
          <w:lang w:eastAsia="ru-RU"/>
        </w:rPr>
        <w:t>21</w:t>
      </w:r>
      <w:r w:rsidRPr="0006242F">
        <w:rPr>
          <w:rFonts w:ascii="Times New Roman" w:eastAsia="Times New Roman" w:hAnsi="Times New Roman" w:cs="Times New Roman"/>
          <w:sz w:val="24"/>
          <w:szCs w:val="24"/>
          <w:lang w:eastAsia="ru-RU"/>
        </w:rPr>
        <w:t>годов</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4"/>
          <w:szCs w:val="24"/>
          <w:lang w:eastAsia="ru-RU"/>
        </w:rPr>
      </w:pPr>
      <w:r w:rsidRPr="0006242F">
        <w:rPr>
          <w:rFonts w:ascii="Courier New" w:eastAsia="Times New Roman" w:hAnsi="Courier New" w:cs="Courier New"/>
          <w:sz w:val="24"/>
          <w:szCs w:val="24"/>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4"/>
          <w:szCs w:val="24"/>
          <w:lang w:eastAsia="ru-RU"/>
        </w:rPr>
      </w:pPr>
      <w:r w:rsidRPr="0006242F">
        <w:rPr>
          <w:rFonts w:ascii="Courier New" w:eastAsia="Times New Roman" w:hAnsi="Courier New" w:cs="Courier New"/>
          <w:sz w:val="24"/>
          <w:szCs w:val="24"/>
          <w:lang w:eastAsia="ru-RU"/>
        </w:rPr>
        <w:t xml:space="preserve">                                                                 </w:t>
      </w:r>
      <w:proofErr w:type="gramStart"/>
      <w:r w:rsidRPr="0006242F">
        <w:rPr>
          <w:rFonts w:ascii="Courier New" w:eastAsia="Times New Roman" w:hAnsi="Courier New" w:cs="Courier New"/>
          <w:sz w:val="24"/>
          <w:szCs w:val="24"/>
          <w:lang w:eastAsia="ru-RU"/>
        </w:rPr>
        <w:t xml:space="preserve">│  </w:t>
      </w:r>
      <w:r w:rsidRPr="0006242F">
        <w:rPr>
          <w:rFonts w:ascii="Times New Roman" w:eastAsia="Times New Roman" w:hAnsi="Times New Roman" w:cs="Times New Roman"/>
          <w:sz w:val="24"/>
          <w:szCs w:val="24"/>
          <w:lang w:eastAsia="ru-RU"/>
        </w:rPr>
        <w:t>Коды</w:t>
      </w:r>
      <w:proofErr w:type="gramEnd"/>
      <w:r w:rsidRPr="0006242F">
        <w:rPr>
          <w:rFonts w:ascii="Courier New" w:eastAsia="Times New Roman" w:hAnsi="Courier New" w:cs="Courier New"/>
          <w:sz w:val="24"/>
          <w:szCs w:val="24"/>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4"/>
          <w:szCs w:val="24"/>
          <w:lang w:eastAsia="ru-RU"/>
        </w:rPr>
      </w:pPr>
      <w:r w:rsidRPr="0006242F">
        <w:rPr>
          <w:rFonts w:ascii="Courier New" w:eastAsia="Times New Roman" w:hAnsi="Courier New" w:cs="Courier New"/>
          <w:sz w:val="24"/>
          <w:szCs w:val="24"/>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4"/>
          <w:szCs w:val="24"/>
          <w:lang w:eastAsia="ru-RU"/>
        </w:rPr>
      </w:pPr>
      <w:r w:rsidRPr="0006242F">
        <w:rPr>
          <w:rFonts w:ascii="Times New Roman" w:eastAsia="Times New Roman" w:hAnsi="Times New Roman" w:cs="Times New Roman"/>
          <w:sz w:val="24"/>
          <w:szCs w:val="24"/>
          <w:lang w:eastAsia="ru-RU"/>
        </w:rPr>
        <w:t>Наименование муниципального учреждения</w:t>
      </w:r>
      <w:r w:rsidRPr="0006242F">
        <w:rPr>
          <w:rFonts w:ascii="Courier New" w:eastAsia="Times New Roman" w:hAnsi="Courier New" w:cs="Courier New"/>
          <w:sz w:val="24"/>
          <w:szCs w:val="24"/>
          <w:lang w:eastAsia="ru-RU"/>
        </w:rPr>
        <w:t xml:space="preserve">                        </w:t>
      </w:r>
      <w:r w:rsidRPr="0006242F">
        <w:rPr>
          <w:rFonts w:ascii="Times New Roman" w:eastAsia="Times New Roman" w:hAnsi="Times New Roman" w:cs="Times New Roman"/>
          <w:sz w:val="24"/>
          <w:szCs w:val="24"/>
          <w:lang w:eastAsia="ru-RU"/>
        </w:rPr>
        <w:t>Форма по</w:t>
      </w:r>
      <w:r w:rsidRPr="0006242F">
        <w:rPr>
          <w:rFonts w:ascii="Courier New" w:eastAsia="Times New Roman" w:hAnsi="Courier New" w:cs="Courier New"/>
          <w:sz w:val="24"/>
          <w:szCs w:val="24"/>
          <w:lang w:eastAsia="ru-RU"/>
        </w:rPr>
        <w:t xml:space="preserve"> </w:t>
      </w:r>
      <w:r>
        <w:rPr>
          <w:rFonts w:ascii="Courier New" w:eastAsia="Times New Roman" w:hAnsi="Courier New" w:cs="Courier New"/>
          <w:sz w:val="24"/>
          <w:szCs w:val="24"/>
          <w:lang w:eastAsia="ru-RU"/>
        </w:rPr>
        <w:t xml:space="preserve"> </w:t>
      </w:r>
      <w:r w:rsidRPr="0006242F">
        <w:rPr>
          <w:rFonts w:ascii="Courier New" w:eastAsia="Times New Roman" w:hAnsi="Courier New" w:cs="Courier New"/>
          <w:sz w:val="24"/>
          <w:szCs w:val="24"/>
          <w:lang w:eastAsia="ru-RU"/>
        </w:rPr>
        <w:t xml:space="preserve"> │ </w:t>
      </w:r>
      <w:r w:rsidRPr="0006242F">
        <w:rPr>
          <w:rFonts w:ascii="Times New Roman" w:eastAsia="Times New Roman" w:hAnsi="Times New Roman" w:cs="Times New Roman"/>
          <w:sz w:val="24"/>
          <w:szCs w:val="24"/>
          <w:lang w:eastAsia="ru-RU"/>
        </w:rPr>
        <w:t>0506001</w:t>
      </w:r>
      <w:r w:rsidRPr="0006242F">
        <w:rPr>
          <w:rFonts w:ascii="Courier New" w:eastAsia="Times New Roman" w:hAnsi="Courier New" w:cs="Courier New"/>
          <w:sz w:val="24"/>
          <w:szCs w:val="24"/>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Муниципальное бюджетное учреждение «Центр размещения</w:t>
      </w:r>
      <w:r w:rsidRPr="0006242F">
        <w:rPr>
          <w:rFonts w:ascii="Courier New" w:eastAsia="Times New Roman" w:hAnsi="Courier New" w:cs="Courier New"/>
          <w:sz w:val="24"/>
          <w:szCs w:val="24"/>
          <w:lang w:eastAsia="ru-RU"/>
        </w:rPr>
        <w:t xml:space="preserve">    </w:t>
      </w:r>
      <w:r>
        <w:rPr>
          <w:rFonts w:ascii="Courier New" w:eastAsia="Times New Roman" w:hAnsi="Courier New" w:cs="Courier New"/>
          <w:sz w:val="24"/>
          <w:szCs w:val="24"/>
          <w:lang w:eastAsia="ru-RU"/>
        </w:rPr>
        <w:t xml:space="preserve">  </w:t>
      </w:r>
      <w:r w:rsidRPr="0006242F">
        <w:rPr>
          <w:rFonts w:ascii="Courier New" w:eastAsia="Times New Roman" w:hAnsi="Courier New" w:cs="Courier New"/>
          <w:sz w:val="24"/>
          <w:szCs w:val="24"/>
          <w:lang w:eastAsia="ru-RU"/>
        </w:rPr>
        <w:t xml:space="preserve"> </w:t>
      </w:r>
      <w:hyperlink r:id="rId8" w:history="1">
        <w:proofErr w:type="gramStart"/>
        <w:r w:rsidRPr="0006242F">
          <w:rPr>
            <w:rFonts w:ascii="Times New Roman" w:eastAsia="Times New Roman" w:hAnsi="Times New Roman" w:cs="Times New Roman"/>
            <w:sz w:val="24"/>
            <w:szCs w:val="24"/>
            <w:lang w:eastAsia="ru-RU"/>
          </w:rPr>
          <w:t>ОКУД</w:t>
        </w:r>
      </w:hyperlink>
      <w:r w:rsidRPr="0006242F">
        <w:rPr>
          <w:rFonts w:ascii="Times New Roman" w:eastAsia="Times New Roman" w:hAnsi="Times New Roman" w:cs="Times New Roman"/>
          <w:sz w:val="24"/>
          <w:szCs w:val="24"/>
          <w:lang w:eastAsia="ru-RU"/>
        </w:rPr>
        <w:t xml:space="preserve"> </w:t>
      </w:r>
      <w:r w:rsidRPr="0006242F">
        <w:rPr>
          <w:rFonts w:ascii="Courier New" w:eastAsia="Times New Roman" w:hAnsi="Courier New" w:cs="Courier New"/>
          <w:sz w:val="24"/>
          <w:szCs w:val="24"/>
          <w:lang w:eastAsia="ru-RU"/>
        </w:rPr>
        <w:t xml:space="preserve"> │</w:t>
      </w:r>
      <w:proofErr w:type="gramEnd"/>
      <w:r w:rsidRPr="0006242F">
        <w:rPr>
          <w:rFonts w:ascii="Courier New" w:eastAsia="Times New Roman" w:hAnsi="Courier New" w:cs="Courier New"/>
          <w:sz w:val="24"/>
          <w:szCs w:val="24"/>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Pr>
          <w:rFonts w:ascii="Courier New" w:eastAsia="Times New Roman" w:hAnsi="Courier New" w:cs="Courier New"/>
          <w:sz w:val="24"/>
          <w:szCs w:val="24"/>
          <w:lang w:eastAsia="ru-RU"/>
        </w:rPr>
        <w:t>рекламы»</w:t>
      </w:r>
      <w:r w:rsidRPr="0006242F">
        <w:rPr>
          <w:rFonts w:ascii="Courier New" w:eastAsia="Times New Roman" w:hAnsi="Courier New" w:cs="Courier New"/>
          <w:sz w:val="24"/>
          <w:szCs w:val="24"/>
          <w:lang w:eastAsia="ru-RU"/>
        </w:rPr>
        <w:t>_</w:t>
      </w:r>
      <w:proofErr w:type="gramEnd"/>
      <w:r>
        <w:rPr>
          <w:rFonts w:ascii="Courier New" w:eastAsia="Times New Roman" w:hAnsi="Courier New" w:cs="Courier New"/>
          <w:sz w:val="24"/>
          <w:szCs w:val="24"/>
          <w:lang w:eastAsia="ru-RU"/>
        </w:rPr>
        <w:t xml:space="preserve"> муниципального образования «Всеволожский    </w:t>
      </w:r>
      <w:r w:rsidRPr="0006242F">
        <w:rPr>
          <w:rFonts w:ascii="Courier New" w:eastAsia="Times New Roman" w:hAnsi="Courier New" w:cs="Courier New"/>
          <w:sz w:val="24"/>
          <w:szCs w:val="24"/>
          <w:lang w:eastAsia="ru-RU"/>
        </w:rPr>
        <w:t xml:space="preserve">           ├────────┤</w:t>
      </w:r>
    </w:p>
    <w:p w:rsidR="0006242F" w:rsidRPr="0006242F" w:rsidRDefault="007A0502" w:rsidP="0006242F">
      <w:pPr>
        <w:autoSpaceDE w:val="0"/>
        <w:autoSpaceDN w:val="0"/>
        <w:adjustRightInd w:val="0"/>
        <w:spacing w:after="0" w:line="240" w:lineRule="auto"/>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м</w:t>
      </w:r>
      <w:r w:rsidR="0006242F">
        <w:rPr>
          <w:rFonts w:ascii="Courier New" w:eastAsia="Times New Roman" w:hAnsi="Courier New" w:cs="Courier New"/>
          <w:sz w:val="24"/>
          <w:szCs w:val="24"/>
          <w:lang w:eastAsia="ru-RU"/>
        </w:rPr>
        <w:t>униципальный район</w:t>
      </w:r>
      <w:r>
        <w:rPr>
          <w:rFonts w:ascii="Courier New" w:eastAsia="Times New Roman" w:hAnsi="Courier New" w:cs="Courier New"/>
          <w:sz w:val="24"/>
          <w:szCs w:val="24"/>
          <w:lang w:eastAsia="ru-RU"/>
        </w:rPr>
        <w:t>»</w:t>
      </w:r>
      <w:r w:rsidR="0006242F">
        <w:rPr>
          <w:rFonts w:ascii="Courier New" w:eastAsia="Times New Roman" w:hAnsi="Courier New" w:cs="Courier New"/>
          <w:sz w:val="24"/>
          <w:szCs w:val="24"/>
          <w:lang w:eastAsia="ru-RU"/>
        </w:rPr>
        <w:t xml:space="preserve"> Ленинградской области</w:t>
      </w:r>
      <w:r w:rsidR="0006242F" w:rsidRPr="0006242F">
        <w:rPr>
          <w:rFonts w:ascii="Courier New" w:eastAsia="Times New Roman" w:hAnsi="Courier New" w:cs="Courier New"/>
          <w:sz w:val="24"/>
          <w:szCs w:val="24"/>
          <w:lang w:eastAsia="ru-RU"/>
        </w:rPr>
        <w:t xml:space="preserve">   </w:t>
      </w:r>
      <w:r>
        <w:rPr>
          <w:rFonts w:ascii="Courier New" w:eastAsia="Times New Roman" w:hAnsi="Courier New" w:cs="Courier New"/>
          <w:sz w:val="24"/>
          <w:szCs w:val="24"/>
          <w:lang w:eastAsia="ru-RU"/>
        </w:rPr>
        <w:t xml:space="preserve">            </w:t>
      </w:r>
      <w:r w:rsidR="0006242F" w:rsidRPr="0006242F">
        <w:rPr>
          <w:rFonts w:ascii="Courier New" w:eastAsia="Times New Roman" w:hAnsi="Courier New" w:cs="Courier New"/>
          <w:sz w:val="24"/>
          <w:szCs w:val="24"/>
          <w:lang w:eastAsia="ru-RU"/>
        </w:rPr>
        <w:t xml:space="preserve">   Дата │</w:t>
      </w:r>
      <w:r w:rsidRPr="007A0502">
        <w:rPr>
          <w:rFonts w:ascii="Courier New" w:eastAsia="Times New Roman" w:hAnsi="Courier New" w:cs="Courier New"/>
          <w:sz w:val="20"/>
          <w:szCs w:val="20"/>
          <w:lang w:eastAsia="ru-RU"/>
        </w:rPr>
        <w:t>30.10.2018</w:t>
      </w:r>
      <w:r w:rsidR="0006242F" w:rsidRPr="0006242F">
        <w:rPr>
          <w:rFonts w:ascii="Courier New" w:eastAsia="Times New Roman" w:hAnsi="Courier New" w:cs="Courier New"/>
          <w:sz w:val="24"/>
          <w:szCs w:val="24"/>
          <w:lang w:eastAsia="ru-RU"/>
        </w:rPr>
        <w:t>│</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4"/>
          <w:szCs w:val="24"/>
          <w:lang w:eastAsia="ru-RU"/>
        </w:rPr>
      </w:pPr>
      <w:r w:rsidRPr="0006242F">
        <w:rPr>
          <w:rFonts w:ascii="Times New Roman" w:eastAsia="Times New Roman" w:hAnsi="Times New Roman" w:cs="Times New Roman"/>
          <w:sz w:val="24"/>
          <w:szCs w:val="24"/>
          <w:lang w:eastAsia="ru-RU"/>
        </w:rPr>
        <w:t>Виды    деятельности   муниципального учреждения</w:t>
      </w:r>
      <w:r w:rsidRPr="0006242F">
        <w:rPr>
          <w:rFonts w:ascii="Courier New" w:eastAsia="Times New Roman" w:hAnsi="Courier New" w:cs="Courier New"/>
          <w:sz w:val="24"/>
          <w:szCs w:val="24"/>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4"/>
          <w:szCs w:val="24"/>
          <w:lang w:eastAsia="ru-RU"/>
        </w:rPr>
      </w:pPr>
      <w:r w:rsidRPr="0006242F">
        <w:rPr>
          <w:rFonts w:ascii="Courier New" w:eastAsia="Times New Roman" w:hAnsi="Courier New" w:cs="Courier New"/>
          <w:sz w:val="24"/>
          <w:szCs w:val="24"/>
          <w:lang w:eastAsia="ru-RU"/>
        </w:rPr>
        <w:t xml:space="preserve">                                                              по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4"/>
          <w:szCs w:val="24"/>
          <w:lang w:eastAsia="ru-RU"/>
        </w:rPr>
      </w:pPr>
      <w:r w:rsidRPr="0006242F">
        <w:rPr>
          <w:rFonts w:ascii="Courier New" w:eastAsia="Times New Roman" w:hAnsi="Courier New" w:cs="Courier New"/>
          <w:sz w:val="24"/>
          <w:szCs w:val="24"/>
          <w:lang w:eastAsia="ru-RU"/>
        </w:rPr>
        <w:t xml:space="preserve">                                                        сводному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4"/>
          <w:szCs w:val="24"/>
          <w:lang w:eastAsia="ru-RU"/>
        </w:rPr>
      </w:pPr>
      <w:r w:rsidRPr="0006242F">
        <w:rPr>
          <w:rFonts w:ascii="Courier New" w:eastAsia="Times New Roman" w:hAnsi="Courier New" w:cs="Courier New"/>
          <w:sz w:val="24"/>
          <w:szCs w:val="24"/>
          <w:lang w:eastAsia="ru-RU"/>
        </w:rPr>
        <w:t>_____________________________________________________</w:t>
      </w:r>
      <w:proofErr w:type="gramStart"/>
      <w:r w:rsidRPr="0006242F">
        <w:rPr>
          <w:rFonts w:ascii="Courier New" w:eastAsia="Times New Roman" w:hAnsi="Courier New" w:cs="Courier New"/>
          <w:sz w:val="24"/>
          <w:szCs w:val="24"/>
          <w:lang w:eastAsia="ru-RU"/>
        </w:rPr>
        <w:t>_  реестру</w:t>
      </w:r>
      <w:proofErr w:type="gramEnd"/>
      <w:r w:rsidRPr="0006242F">
        <w:rPr>
          <w:rFonts w:ascii="Courier New" w:eastAsia="Times New Roman" w:hAnsi="Courier New" w:cs="Courier New"/>
          <w:sz w:val="24"/>
          <w:szCs w:val="24"/>
          <w:lang w:eastAsia="ru-RU"/>
        </w:rPr>
        <w:t xml:space="preserve">  │        │</w:t>
      </w:r>
    </w:p>
    <w:p w:rsidR="007A0502" w:rsidRPr="00314F82" w:rsidRDefault="007A0502" w:rsidP="007A0502">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 xml:space="preserve">Деятельность органов государственного управления     </w:t>
      </w:r>
      <w:r w:rsidRPr="00314F82">
        <w:rPr>
          <w:rFonts w:ascii="Courier New" w:hAnsi="Courier New" w:cs="Courier New"/>
          <w:sz w:val="24"/>
          <w:szCs w:val="24"/>
        </w:rPr>
        <w:t xml:space="preserve">   По </w:t>
      </w:r>
      <w:hyperlink r:id="rId9" w:history="1">
        <w:r w:rsidRPr="00314F82">
          <w:rPr>
            <w:rFonts w:ascii="Courier New" w:hAnsi="Courier New" w:cs="Courier New"/>
            <w:sz w:val="24"/>
            <w:szCs w:val="24"/>
          </w:rPr>
          <w:t>ОКВЭД</w:t>
        </w:r>
      </w:hyperlink>
      <w:r w:rsidRPr="00314F82">
        <w:rPr>
          <w:rFonts w:ascii="Courier New" w:hAnsi="Courier New" w:cs="Courier New"/>
          <w:sz w:val="24"/>
          <w:szCs w:val="24"/>
        </w:rPr>
        <w:t xml:space="preserve"> </w:t>
      </w:r>
      <w:proofErr w:type="gramStart"/>
      <w:r w:rsidRPr="00314F82">
        <w:rPr>
          <w:rFonts w:ascii="Courier New" w:hAnsi="Courier New" w:cs="Courier New"/>
          <w:sz w:val="24"/>
          <w:szCs w:val="24"/>
        </w:rPr>
        <w:t xml:space="preserve">│  </w:t>
      </w:r>
      <w:r>
        <w:rPr>
          <w:rFonts w:ascii="Courier New" w:hAnsi="Courier New" w:cs="Courier New"/>
          <w:sz w:val="24"/>
          <w:szCs w:val="24"/>
        </w:rPr>
        <w:t>84.11</w:t>
      </w:r>
      <w:proofErr w:type="gramEnd"/>
      <w:r w:rsidRPr="00314F82">
        <w:rPr>
          <w:rFonts w:ascii="Courier New" w:hAnsi="Courier New" w:cs="Courier New"/>
          <w:sz w:val="24"/>
          <w:szCs w:val="24"/>
        </w:rPr>
        <w:t xml:space="preserve"> │</w:t>
      </w:r>
    </w:p>
    <w:p w:rsidR="007A0502" w:rsidRPr="00314F82" w:rsidRDefault="007A0502" w:rsidP="007A0502">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Местного самоуправления по вопросам общего характера</w:t>
      </w:r>
      <w:r w:rsidRPr="00314F82">
        <w:rPr>
          <w:rFonts w:ascii="Courier New" w:hAnsi="Courier New" w:cs="Courier New"/>
          <w:sz w:val="24"/>
          <w:szCs w:val="24"/>
        </w:rPr>
        <w:t xml:space="preserve">             ├────────┤</w:t>
      </w:r>
    </w:p>
    <w:p w:rsidR="007A0502" w:rsidRPr="00314F82" w:rsidRDefault="007A0502" w:rsidP="007A0502">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 xml:space="preserve">Производство прочих строительно-монтажных работ       </w:t>
      </w:r>
      <w:r w:rsidRPr="00314F82">
        <w:rPr>
          <w:rFonts w:ascii="Courier New" w:hAnsi="Courier New" w:cs="Courier New"/>
          <w:sz w:val="24"/>
          <w:szCs w:val="24"/>
        </w:rPr>
        <w:t xml:space="preserve"> </w:t>
      </w:r>
      <w:r>
        <w:rPr>
          <w:rFonts w:ascii="Courier New" w:hAnsi="Courier New" w:cs="Courier New"/>
          <w:sz w:val="24"/>
          <w:szCs w:val="24"/>
        </w:rPr>
        <w:t xml:space="preserve"> </w:t>
      </w:r>
      <w:r w:rsidRPr="00314F82">
        <w:rPr>
          <w:rFonts w:ascii="Courier New" w:hAnsi="Courier New" w:cs="Courier New"/>
          <w:sz w:val="24"/>
          <w:szCs w:val="24"/>
        </w:rPr>
        <w:t xml:space="preserve">По </w:t>
      </w:r>
      <w:hyperlink r:id="rId10" w:history="1">
        <w:r w:rsidRPr="00314F82">
          <w:rPr>
            <w:rFonts w:ascii="Courier New" w:hAnsi="Courier New" w:cs="Courier New"/>
            <w:sz w:val="24"/>
            <w:szCs w:val="24"/>
          </w:rPr>
          <w:t>ОКВЭД</w:t>
        </w:r>
      </w:hyperlink>
      <w:r>
        <w:rPr>
          <w:rFonts w:ascii="Courier New" w:hAnsi="Courier New" w:cs="Courier New"/>
          <w:sz w:val="24"/>
          <w:szCs w:val="24"/>
        </w:rPr>
        <w:t xml:space="preserve"> │43.29   </w:t>
      </w:r>
      <w:r w:rsidRPr="00314F82">
        <w:rPr>
          <w:rFonts w:ascii="Courier New" w:hAnsi="Courier New" w:cs="Courier New"/>
          <w:sz w:val="24"/>
          <w:szCs w:val="24"/>
        </w:rPr>
        <w:t>│</w:t>
      </w:r>
    </w:p>
    <w:p w:rsidR="007A0502" w:rsidRPr="00314F82" w:rsidRDefault="007A0502" w:rsidP="007A0502">
      <w:pPr>
        <w:autoSpaceDE w:val="0"/>
        <w:autoSpaceDN w:val="0"/>
        <w:adjustRightInd w:val="0"/>
        <w:spacing w:after="0" w:line="240" w:lineRule="auto"/>
        <w:jc w:val="both"/>
        <w:rPr>
          <w:rFonts w:ascii="Courier New" w:hAnsi="Courier New" w:cs="Courier New"/>
          <w:sz w:val="24"/>
          <w:szCs w:val="24"/>
        </w:rPr>
      </w:pPr>
      <w:r w:rsidRPr="00314F82">
        <w:rPr>
          <w:rFonts w:ascii="Courier New" w:hAnsi="Courier New" w:cs="Courier New"/>
          <w:sz w:val="24"/>
          <w:szCs w:val="24"/>
        </w:rPr>
        <w:t xml:space="preserve">                                                                 ├────────┤</w:t>
      </w:r>
    </w:p>
    <w:p w:rsidR="007A0502" w:rsidRPr="005E2FFA" w:rsidRDefault="007A0502" w:rsidP="007A0502">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Pr="00E53280">
        <w:rPr>
          <w:rFonts w:ascii="Courier New" w:hAnsi="Courier New" w:cs="Courier New"/>
          <w:sz w:val="24"/>
          <w:szCs w:val="24"/>
        </w:rPr>
        <w:t xml:space="preserve">По </w:t>
      </w:r>
      <w:hyperlink r:id="rId11" w:history="1">
        <w:r w:rsidRPr="00E53280">
          <w:rPr>
            <w:rStyle w:val="a7"/>
            <w:rFonts w:ascii="Courier New" w:hAnsi="Courier New" w:cs="Courier New"/>
            <w:color w:val="auto"/>
            <w:sz w:val="24"/>
            <w:szCs w:val="24"/>
          </w:rPr>
          <w:t>ОКВЭД</w:t>
        </w:r>
      </w:hyperlink>
      <w:r w:rsidRPr="005E2FFA">
        <w:rPr>
          <w:rFonts w:ascii="Courier New" w:hAnsi="Courier New" w:cs="Courier New"/>
          <w:sz w:val="24"/>
          <w:szCs w:val="24"/>
        </w:rPr>
        <w:t xml:space="preserve"> │</w:t>
      </w:r>
      <w:r>
        <w:rPr>
          <w:rFonts w:ascii="Courier New" w:hAnsi="Courier New" w:cs="Courier New"/>
          <w:sz w:val="24"/>
          <w:szCs w:val="24"/>
        </w:rPr>
        <w:t xml:space="preserve">         </w:t>
      </w:r>
    </w:p>
    <w:p w:rsidR="0006242F" w:rsidRPr="0006242F" w:rsidRDefault="007A0502" w:rsidP="007A0502">
      <w:pPr>
        <w:autoSpaceDE w:val="0"/>
        <w:autoSpaceDN w:val="0"/>
        <w:adjustRightInd w:val="0"/>
        <w:spacing w:after="0" w:line="240" w:lineRule="auto"/>
        <w:jc w:val="both"/>
        <w:rPr>
          <w:rFonts w:ascii="Courier New" w:eastAsia="Times New Roman" w:hAnsi="Courier New" w:cs="Courier New"/>
          <w:sz w:val="24"/>
          <w:szCs w:val="24"/>
          <w:lang w:eastAsia="ru-RU"/>
        </w:rPr>
      </w:pPr>
      <w:r>
        <w:rPr>
          <w:rFonts w:ascii="Courier New" w:hAnsi="Courier New" w:cs="Courier New"/>
          <w:sz w:val="24"/>
          <w:szCs w:val="24"/>
        </w:rPr>
        <w:t xml:space="preserve">Уборка территории и аналогичная деятельность       </w:t>
      </w:r>
      <w:r w:rsidRPr="005E2FFA">
        <w:rPr>
          <w:rFonts w:ascii="Courier New" w:hAnsi="Courier New" w:cs="Courier New"/>
          <w:sz w:val="24"/>
          <w:szCs w:val="24"/>
        </w:rPr>
        <w:t xml:space="preserve">              ├</w:t>
      </w:r>
      <w:r>
        <w:rPr>
          <w:rFonts w:ascii="Courier New" w:hAnsi="Courier New" w:cs="Courier New"/>
          <w:sz w:val="24"/>
          <w:szCs w:val="24"/>
        </w:rPr>
        <w:t xml:space="preserve">90.00.3 </w:t>
      </w:r>
      <w:r w:rsidR="0006242F" w:rsidRPr="0006242F">
        <w:rPr>
          <w:rFonts w:ascii="Courier New" w:eastAsia="Times New Roman" w:hAnsi="Courier New" w:cs="Courier New"/>
          <w:sz w:val="24"/>
          <w:szCs w:val="24"/>
          <w:lang w:eastAsia="ru-RU"/>
        </w:rPr>
        <w:t>├</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4"/>
          <w:szCs w:val="24"/>
          <w:lang w:eastAsia="ru-RU"/>
        </w:rPr>
      </w:pPr>
      <w:r w:rsidRPr="0006242F">
        <w:rPr>
          <w:rFonts w:ascii="Times New Roman" w:eastAsia="Times New Roman" w:hAnsi="Times New Roman" w:cs="Times New Roman"/>
          <w:sz w:val="24"/>
          <w:szCs w:val="24"/>
          <w:lang w:eastAsia="ru-RU"/>
        </w:rPr>
        <w:t>Вид муниципального учреждения</w:t>
      </w:r>
      <w:r w:rsidRPr="0006242F">
        <w:rPr>
          <w:rFonts w:ascii="Courier New" w:eastAsia="Times New Roman" w:hAnsi="Courier New" w:cs="Courier New"/>
          <w:sz w:val="24"/>
          <w:szCs w:val="24"/>
          <w:lang w:eastAsia="ru-RU"/>
        </w:rPr>
        <w:t xml:space="preserve">                           По </w:t>
      </w:r>
      <w:hyperlink r:id="rId12" w:history="1">
        <w:r w:rsidRPr="0006242F">
          <w:rPr>
            <w:rFonts w:ascii="Courier New" w:eastAsia="Times New Roman" w:hAnsi="Courier New" w:cs="Courier New"/>
            <w:sz w:val="24"/>
            <w:szCs w:val="24"/>
            <w:lang w:eastAsia="ru-RU"/>
          </w:rPr>
          <w:t>ОКВЭД</w:t>
        </w:r>
      </w:hyperlink>
      <w:r w:rsidRPr="0006242F">
        <w:rPr>
          <w:rFonts w:ascii="Courier New" w:eastAsia="Times New Roman" w:hAnsi="Courier New" w:cs="Courier New"/>
          <w:sz w:val="24"/>
          <w:szCs w:val="24"/>
          <w:lang w:eastAsia="ru-RU"/>
        </w:rPr>
        <w:t xml:space="preserve">      │        │</w:t>
      </w:r>
    </w:p>
    <w:p w:rsidR="0006242F" w:rsidRPr="0006242F" w:rsidRDefault="007A0502" w:rsidP="0006242F">
      <w:pPr>
        <w:autoSpaceDE w:val="0"/>
        <w:autoSpaceDN w:val="0"/>
        <w:adjustRightInd w:val="0"/>
        <w:spacing w:after="0" w:line="240" w:lineRule="auto"/>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Бюджетное учреждение                                  </w:t>
      </w:r>
      <w:r w:rsidR="0006242F" w:rsidRPr="0006242F">
        <w:rPr>
          <w:rFonts w:ascii="Courier New" w:eastAsia="Times New Roman" w:hAnsi="Courier New" w:cs="Courier New"/>
          <w:sz w:val="24"/>
          <w:szCs w:val="24"/>
          <w:lang w:eastAsia="ru-RU"/>
        </w:rPr>
        <w:t xml:space="preserve">           ├────────┤</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42F">
        <w:rPr>
          <w:rFonts w:ascii="Times New Roman" w:eastAsia="Times New Roman" w:hAnsi="Times New Roman" w:cs="Times New Roman"/>
          <w:sz w:val="24"/>
          <w:szCs w:val="24"/>
          <w:lang w:eastAsia="ru-RU"/>
        </w:rPr>
        <w:t xml:space="preserve">(указывается вид муниципального учреждения из перечня услуг)                                       </w:t>
      </w:r>
      <w:r>
        <w:rPr>
          <w:rFonts w:ascii="Times New Roman" w:eastAsia="Times New Roman" w:hAnsi="Times New Roman" w:cs="Times New Roman"/>
          <w:sz w:val="24"/>
          <w:szCs w:val="24"/>
          <w:lang w:eastAsia="ru-RU"/>
        </w:rPr>
        <w:t xml:space="preserve">   </w:t>
      </w:r>
      <w:r w:rsidRPr="0006242F">
        <w:rPr>
          <w:rFonts w:ascii="Times New Roman" w:eastAsia="Times New Roman" w:hAnsi="Times New Roman" w:cs="Times New Roman"/>
          <w:sz w:val="24"/>
          <w:szCs w:val="24"/>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4"/>
          <w:szCs w:val="24"/>
          <w:lang w:eastAsia="ru-RU"/>
        </w:rPr>
      </w:pPr>
      <w:r w:rsidRPr="0006242F">
        <w:rPr>
          <w:rFonts w:ascii="Courier New" w:eastAsia="Times New Roman" w:hAnsi="Courier New" w:cs="Courier New"/>
          <w:sz w:val="24"/>
          <w:szCs w:val="24"/>
          <w:lang w:eastAsia="ru-RU"/>
        </w:rPr>
        <w:t xml:space="preserve">                                                                 └────────┘</w:t>
      </w:r>
    </w:p>
    <w:p w:rsidR="007A0502" w:rsidRPr="0006242F" w:rsidRDefault="0006242F" w:rsidP="007A0502">
      <w:pPr>
        <w:rPr>
          <w:rFonts w:ascii="Courier New" w:eastAsia="Times New Roman" w:hAnsi="Courier New" w:cs="Courier New"/>
          <w:sz w:val="24"/>
          <w:szCs w:val="24"/>
          <w:lang w:eastAsia="ru-RU"/>
        </w:rPr>
      </w:pPr>
      <w:r w:rsidRPr="0006242F">
        <w:rPr>
          <w:rFonts w:ascii="Courier New" w:eastAsia="Times New Roman" w:hAnsi="Courier New" w:cs="Courier New"/>
          <w:sz w:val="24"/>
          <w:szCs w:val="24"/>
          <w:lang w:eastAsia="ru-RU"/>
        </w:rPr>
        <w:t xml:space="preserve">               </w:t>
      </w:r>
      <w:r w:rsidR="007A0502" w:rsidRPr="0006242F">
        <w:rPr>
          <w:rFonts w:ascii="Courier New" w:eastAsia="Times New Roman" w:hAnsi="Courier New" w:cs="Courier New"/>
          <w:sz w:val="24"/>
          <w:szCs w:val="24"/>
          <w:lang w:eastAsia="ru-RU"/>
        </w:rPr>
        <w:br w:type="page"/>
      </w: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 xml:space="preserve">Часть 1. Сведения об оказываемых муниципальных услугах </w:t>
      </w:r>
      <w:hyperlink r:id="rId13" w:history="1">
        <w:r w:rsidRPr="00296D38">
          <w:rPr>
            <w:rFonts w:ascii="Times New Roman" w:eastAsia="Times New Roman" w:hAnsi="Times New Roman" w:cs="Times New Roman"/>
            <w:lang w:eastAsia="ru-RU"/>
          </w:rPr>
          <w:t>&lt;2&gt;</w:t>
        </w:r>
      </w:hyperlink>
    </w:p>
    <w:p w:rsidR="0006242F" w:rsidRPr="00FB471E"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FB471E">
        <w:rPr>
          <w:rFonts w:ascii="Times New Roman" w:eastAsia="Times New Roman" w:hAnsi="Times New Roman" w:cs="Times New Roman"/>
          <w:lang w:eastAsia="ru-RU"/>
        </w:rPr>
        <w:t xml:space="preserve">Раздел </w:t>
      </w:r>
      <w:r w:rsidR="00B6525A" w:rsidRPr="00FB471E">
        <w:rPr>
          <w:rFonts w:ascii="Times New Roman" w:eastAsia="Times New Roman" w:hAnsi="Times New Roman" w:cs="Times New Roman"/>
          <w:lang w:eastAsia="ru-RU"/>
        </w:rPr>
        <w:t>1</w:t>
      </w:r>
    </w:p>
    <w:p w:rsidR="0006242F" w:rsidRPr="00FB471E" w:rsidRDefault="0006242F" w:rsidP="0006242F">
      <w:pPr>
        <w:autoSpaceDE w:val="0"/>
        <w:autoSpaceDN w:val="0"/>
        <w:adjustRightInd w:val="0"/>
        <w:spacing w:after="0" w:line="240" w:lineRule="auto"/>
        <w:jc w:val="both"/>
        <w:rPr>
          <w:rFonts w:ascii="Courier New" w:eastAsia="Times New Roman" w:hAnsi="Courier New" w:cs="Courier New"/>
          <w:lang w:eastAsia="ru-RU"/>
        </w:rPr>
      </w:pPr>
    </w:p>
    <w:p w:rsidR="0006242F" w:rsidRPr="00FB471E" w:rsidRDefault="0006242F" w:rsidP="0006242F">
      <w:pPr>
        <w:autoSpaceDE w:val="0"/>
        <w:autoSpaceDN w:val="0"/>
        <w:adjustRightInd w:val="0"/>
        <w:spacing w:after="0" w:line="240" w:lineRule="auto"/>
        <w:jc w:val="both"/>
        <w:rPr>
          <w:rFonts w:ascii="Courier New" w:eastAsia="Times New Roman" w:hAnsi="Courier New" w:cs="Courier New"/>
          <w:lang w:eastAsia="ru-RU"/>
        </w:rPr>
      </w:pPr>
      <w:r w:rsidRPr="00FB471E">
        <w:rPr>
          <w:rFonts w:ascii="Courier New" w:eastAsia="Times New Roman" w:hAnsi="Courier New" w:cs="Courier New"/>
          <w:lang w:eastAsia="ru-RU"/>
        </w:rPr>
        <w:t xml:space="preserve">                                                                 ┌────────┐</w:t>
      </w:r>
    </w:p>
    <w:p w:rsidR="0006242F" w:rsidRPr="00FB471E" w:rsidRDefault="0006242F" w:rsidP="0006242F">
      <w:pPr>
        <w:autoSpaceDE w:val="0"/>
        <w:autoSpaceDN w:val="0"/>
        <w:adjustRightInd w:val="0"/>
        <w:spacing w:after="0" w:line="240" w:lineRule="auto"/>
        <w:jc w:val="both"/>
        <w:rPr>
          <w:rFonts w:ascii="Courier New" w:eastAsia="Times New Roman" w:hAnsi="Courier New" w:cs="Courier New"/>
          <w:lang w:eastAsia="ru-RU"/>
        </w:rPr>
      </w:pPr>
      <w:r w:rsidRPr="00FB471E">
        <w:rPr>
          <w:rFonts w:ascii="Courier New" w:eastAsia="Times New Roman" w:hAnsi="Courier New" w:cs="Courier New"/>
          <w:lang w:eastAsia="ru-RU"/>
        </w:rPr>
        <w:t>1. Наименование муниципальной услуги ___________      Уникальный │        │</w:t>
      </w:r>
    </w:p>
    <w:p w:rsidR="00296D38" w:rsidRPr="00FB471E" w:rsidRDefault="00976411" w:rsidP="0006242F">
      <w:pPr>
        <w:autoSpaceDE w:val="0"/>
        <w:autoSpaceDN w:val="0"/>
        <w:adjustRightInd w:val="0"/>
        <w:spacing w:after="0" w:line="240" w:lineRule="auto"/>
        <w:jc w:val="both"/>
      </w:pPr>
      <w:r w:rsidRPr="00FB471E">
        <w:t xml:space="preserve">Согласование размещения рекламных конструкций (информационного </w:t>
      </w:r>
    </w:p>
    <w:p w:rsidR="00976411" w:rsidRPr="00FB471E" w:rsidRDefault="00976411" w:rsidP="0006242F">
      <w:pPr>
        <w:autoSpaceDE w:val="0"/>
        <w:autoSpaceDN w:val="0"/>
        <w:adjustRightInd w:val="0"/>
        <w:spacing w:after="0" w:line="240" w:lineRule="auto"/>
        <w:jc w:val="both"/>
      </w:pPr>
      <w:r w:rsidRPr="00FB471E">
        <w:t>оформления).</w:t>
      </w:r>
    </w:p>
    <w:p w:rsidR="0006242F" w:rsidRPr="00FB471E" w:rsidRDefault="00976411" w:rsidP="0006242F">
      <w:pPr>
        <w:autoSpaceDE w:val="0"/>
        <w:autoSpaceDN w:val="0"/>
        <w:adjustRightInd w:val="0"/>
        <w:spacing w:after="0" w:line="240" w:lineRule="auto"/>
        <w:jc w:val="both"/>
        <w:rPr>
          <w:rFonts w:ascii="Courier New" w:eastAsia="Times New Roman" w:hAnsi="Courier New" w:cs="Courier New"/>
          <w:lang w:eastAsia="ru-RU"/>
        </w:rPr>
      </w:pPr>
      <w:r w:rsidRPr="00FB471E">
        <w:t xml:space="preserve"> Выдача разрешений на установку и эксплуатацию рекламных </w:t>
      </w:r>
      <w:proofErr w:type="gramStart"/>
      <w:r w:rsidRPr="00FB471E">
        <w:t>конструкций</w:t>
      </w:r>
      <w:r w:rsidR="0006242F" w:rsidRPr="00FB471E">
        <w:rPr>
          <w:rFonts w:ascii="Courier New" w:eastAsia="Times New Roman" w:hAnsi="Courier New" w:cs="Courier New"/>
          <w:lang w:eastAsia="ru-RU"/>
        </w:rPr>
        <w:t xml:space="preserve"> </w:t>
      </w:r>
      <w:r w:rsidRPr="00FB471E">
        <w:rPr>
          <w:rFonts w:ascii="Courier New" w:eastAsia="Times New Roman" w:hAnsi="Courier New" w:cs="Courier New"/>
          <w:lang w:eastAsia="ru-RU"/>
        </w:rPr>
        <w:t xml:space="preserve"> </w:t>
      </w:r>
      <w:r w:rsidR="0006242F" w:rsidRPr="00FB471E">
        <w:rPr>
          <w:rFonts w:ascii="Courier New" w:eastAsia="Times New Roman" w:hAnsi="Courier New" w:cs="Courier New"/>
          <w:lang w:eastAsia="ru-RU"/>
        </w:rPr>
        <w:t>номер</w:t>
      </w:r>
      <w:proofErr w:type="gramEnd"/>
      <w:r w:rsidR="0006242F" w:rsidRPr="00FB471E">
        <w:rPr>
          <w:rFonts w:ascii="Courier New" w:eastAsia="Times New Roman" w:hAnsi="Courier New" w:cs="Courier New"/>
          <w:lang w:eastAsia="ru-RU"/>
        </w:rPr>
        <w:t xml:space="preserve"> по │        │</w:t>
      </w:r>
      <w:bookmarkStart w:id="0" w:name="_GoBack"/>
      <w:bookmarkEnd w:id="0"/>
    </w:p>
    <w:p w:rsidR="0006242F" w:rsidRPr="00FB471E" w:rsidRDefault="0006242F" w:rsidP="0006242F">
      <w:pPr>
        <w:autoSpaceDE w:val="0"/>
        <w:autoSpaceDN w:val="0"/>
        <w:adjustRightInd w:val="0"/>
        <w:spacing w:after="0" w:line="240" w:lineRule="auto"/>
        <w:jc w:val="both"/>
        <w:rPr>
          <w:rFonts w:ascii="Courier New" w:eastAsia="Times New Roman" w:hAnsi="Courier New" w:cs="Courier New"/>
          <w:lang w:eastAsia="ru-RU"/>
        </w:rPr>
      </w:pPr>
      <w:r w:rsidRPr="00FB471E">
        <w:rPr>
          <w:rFonts w:ascii="Courier New" w:eastAsia="Times New Roman" w:hAnsi="Courier New" w:cs="Courier New"/>
          <w:lang w:eastAsia="ru-RU"/>
        </w:rPr>
        <w:t xml:space="preserve">                                                        </w:t>
      </w:r>
      <w:proofErr w:type="gramStart"/>
      <w:r w:rsidRPr="00FB471E">
        <w:rPr>
          <w:rFonts w:ascii="Courier New" w:eastAsia="Times New Roman" w:hAnsi="Courier New" w:cs="Courier New"/>
          <w:lang w:eastAsia="ru-RU"/>
        </w:rPr>
        <w:t>перечню  │</w:t>
      </w:r>
      <w:proofErr w:type="gramEnd"/>
      <w:r w:rsidRPr="00FB471E">
        <w:rPr>
          <w:rFonts w:ascii="Courier New" w:eastAsia="Times New Roman" w:hAnsi="Courier New" w:cs="Courier New"/>
          <w:lang w:eastAsia="ru-RU"/>
        </w:rPr>
        <w:t xml:space="preserve">        │</w:t>
      </w:r>
    </w:p>
    <w:p w:rsidR="0006242F" w:rsidRPr="00FB471E" w:rsidRDefault="0006242F" w:rsidP="0006242F">
      <w:pPr>
        <w:autoSpaceDE w:val="0"/>
        <w:autoSpaceDN w:val="0"/>
        <w:adjustRightInd w:val="0"/>
        <w:spacing w:after="0" w:line="240" w:lineRule="auto"/>
        <w:jc w:val="both"/>
        <w:rPr>
          <w:rFonts w:ascii="Courier New" w:eastAsia="Times New Roman" w:hAnsi="Courier New" w:cs="Courier New"/>
          <w:lang w:eastAsia="ru-RU"/>
        </w:rPr>
      </w:pPr>
      <w:r w:rsidRPr="00FB471E">
        <w:rPr>
          <w:rFonts w:ascii="Courier New" w:eastAsia="Times New Roman" w:hAnsi="Courier New" w:cs="Courier New"/>
          <w:lang w:eastAsia="ru-RU"/>
        </w:rPr>
        <w:t>2. Категории потребителей муниципальной   услуги         услуг   │        │</w:t>
      </w:r>
    </w:p>
    <w:p w:rsidR="0006242F" w:rsidRPr="00FB471E" w:rsidRDefault="00976411" w:rsidP="0006242F">
      <w:pPr>
        <w:autoSpaceDE w:val="0"/>
        <w:autoSpaceDN w:val="0"/>
        <w:adjustRightInd w:val="0"/>
        <w:spacing w:after="0" w:line="240" w:lineRule="auto"/>
        <w:jc w:val="both"/>
        <w:rPr>
          <w:rFonts w:ascii="Courier New" w:eastAsia="Times New Roman" w:hAnsi="Courier New" w:cs="Courier New"/>
          <w:lang w:eastAsia="ru-RU"/>
        </w:rPr>
      </w:pPr>
      <w:r w:rsidRPr="00FB471E">
        <w:t xml:space="preserve">Физические лица; юридические лица                                                                                         </w:t>
      </w:r>
      <w:r w:rsidR="00296D38" w:rsidRPr="00FB471E">
        <w:t xml:space="preserve">             </w:t>
      </w:r>
      <w:r w:rsidR="0006242F" w:rsidRPr="00FB471E">
        <w:rPr>
          <w:rFonts w:ascii="Courier New" w:eastAsia="Times New Roman" w:hAnsi="Courier New" w:cs="Courier New"/>
          <w:lang w:eastAsia="ru-RU"/>
        </w:rPr>
        <w:t>└────────┘</w:t>
      </w:r>
    </w:p>
    <w:p w:rsidR="0006242F" w:rsidRPr="00FB471E" w:rsidRDefault="0006242F" w:rsidP="0006242F">
      <w:pPr>
        <w:autoSpaceDE w:val="0"/>
        <w:autoSpaceDN w:val="0"/>
        <w:adjustRightInd w:val="0"/>
        <w:spacing w:after="0" w:line="240" w:lineRule="auto"/>
        <w:jc w:val="both"/>
        <w:rPr>
          <w:rFonts w:ascii="Courier New" w:eastAsia="Times New Roman" w:hAnsi="Courier New" w:cs="Courier New"/>
          <w:lang w:eastAsia="ru-RU"/>
        </w:rPr>
      </w:pPr>
      <w:r w:rsidRPr="00FB471E">
        <w:rPr>
          <w:rFonts w:ascii="Courier New" w:eastAsia="Times New Roman" w:hAnsi="Courier New" w:cs="Courier New"/>
          <w:lang w:eastAsia="ru-RU"/>
        </w:rPr>
        <w:t>________________________________________________</w:t>
      </w:r>
    </w:p>
    <w:p w:rsidR="0006242F" w:rsidRPr="00FB471E"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FB471E">
        <w:rPr>
          <w:rFonts w:ascii="Times New Roman" w:eastAsia="Times New Roman" w:hAnsi="Times New Roman" w:cs="Times New Roman"/>
          <w:lang w:eastAsia="ru-RU"/>
        </w:rPr>
        <w:t>________________________________________________</w:t>
      </w:r>
    </w:p>
    <w:p w:rsidR="00101403" w:rsidRPr="00FB471E" w:rsidRDefault="0006242F" w:rsidP="00101403">
      <w:pPr>
        <w:autoSpaceDE w:val="0"/>
        <w:autoSpaceDN w:val="0"/>
        <w:adjustRightInd w:val="0"/>
        <w:spacing w:after="0" w:line="240" w:lineRule="auto"/>
        <w:jc w:val="both"/>
        <w:rPr>
          <w:rFonts w:ascii="Times New Roman" w:eastAsia="Times New Roman" w:hAnsi="Times New Roman" w:cs="Times New Roman"/>
          <w:lang w:eastAsia="ru-RU"/>
        </w:rPr>
      </w:pPr>
      <w:r w:rsidRPr="00FB471E">
        <w:rPr>
          <w:rFonts w:ascii="Times New Roman" w:eastAsia="Times New Roman" w:hAnsi="Times New Roman" w:cs="Times New Roman"/>
          <w:lang w:eastAsia="ru-RU"/>
        </w:rPr>
        <w:t xml:space="preserve">3.  </w:t>
      </w:r>
      <w:proofErr w:type="gramStart"/>
      <w:r w:rsidRPr="00FB471E">
        <w:rPr>
          <w:rFonts w:ascii="Times New Roman" w:eastAsia="Times New Roman" w:hAnsi="Times New Roman" w:cs="Times New Roman"/>
          <w:lang w:eastAsia="ru-RU"/>
        </w:rPr>
        <w:t>Показатели,  характеризующие</w:t>
      </w:r>
      <w:proofErr w:type="gramEnd"/>
      <w:r w:rsidRPr="00FB471E">
        <w:rPr>
          <w:rFonts w:ascii="Times New Roman" w:eastAsia="Times New Roman" w:hAnsi="Times New Roman" w:cs="Times New Roman"/>
          <w:lang w:eastAsia="ru-RU"/>
        </w:rPr>
        <w:t xml:space="preserve">  объем  и  (или)  качество муниципальной</w:t>
      </w:r>
      <w:r w:rsidR="00101403" w:rsidRPr="00FB471E">
        <w:rPr>
          <w:rFonts w:ascii="Times New Roman" w:eastAsia="Times New Roman" w:hAnsi="Times New Roman" w:cs="Times New Roman"/>
          <w:lang w:eastAsia="ru-RU"/>
        </w:rPr>
        <w:t xml:space="preserve"> услуги:</w:t>
      </w:r>
    </w:p>
    <w:p w:rsidR="00FB471E" w:rsidRPr="00FB471E" w:rsidRDefault="00FB471E" w:rsidP="00FB471E">
      <w:pPr>
        <w:autoSpaceDE w:val="0"/>
        <w:autoSpaceDN w:val="0"/>
        <w:adjustRightInd w:val="0"/>
        <w:spacing w:after="0" w:line="240" w:lineRule="auto"/>
        <w:jc w:val="both"/>
        <w:rPr>
          <w:rFonts w:ascii="Times New Roman" w:eastAsia="Times New Roman" w:hAnsi="Times New Roman" w:cs="Times New Roman"/>
          <w:lang w:eastAsia="ru-RU"/>
        </w:rPr>
      </w:pPr>
      <w:r w:rsidRPr="00FB471E">
        <w:rPr>
          <w:rFonts w:ascii="Times New Roman" w:eastAsia="Times New Roman" w:hAnsi="Times New Roman" w:cs="Times New Roman"/>
          <w:lang w:eastAsia="ru-RU"/>
        </w:rPr>
        <w:t xml:space="preserve">3.1. Показатели, характеризующие качество муниципальной услуги </w:t>
      </w:r>
      <w:hyperlink r:id="rId14" w:history="1">
        <w:r w:rsidRPr="00FB471E">
          <w:rPr>
            <w:rFonts w:ascii="Times New Roman" w:eastAsia="Times New Roman" w:hAnsi="Times New Roman" w:cs="Times New Roman"/>
            <w:lang w:eastAsia="ru-RU"/>
          </w:rPr>
          <w:t>&lt;3&gt;</w:t>
        </w:r>
      </w:hyperlink>
      <w:r w:rsidRPr="00FB471E">
        <w:rPr>
          <w:rFonts w:ascii="Times New Roman" w:eastAsia="Times New Roman" w:hAnsi="Times New Roman" w:cs="Times New Roman"/>
          <w:lang w:eastAsia="ru-RU"/>
        </w:rPr>
        <w:t>:</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tbl>
      <w:tblPr>
        <w:tblpPr w:leftFromText="180" w:rightFromText="180" w:vertAnchor="text" w:horzAnchor="margin" w:tblpY="13"/>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993"/>
        <w:gridCol w:w="1417"/>
        <w:gridCol w:w="1418"/>
        <w:gridCol w:w="1417"/>
        <w:gridCol w:w="1559"/>
        <w:gridCol w:w="1418"/>
        <w:gridCol w:w="907"/>
        <w:gridCol w:w="950"/>
        <w:gridCol w:w="1008"/>
        <w:gridCol w:w="1134"/>
        <w:gridCol w:w="1104"/>
        <w:gridCol w:w="992"/>
      </w:tblGrid>
      <w:tr w:rsidR="00101403" w:rsidRPr="00296D38" w:rsidTr="00101403">
        <w:tc>
          <w:tcPr>
            <w:tcW w:w="993" w:type="dxa"/>
            <w:vMerge w:val="restart"/>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4252" w:type="dxa"/>
            <w:gridSpan w:val="3"/>
            <w:vMerge w:val="restart"/>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муниципальной услуги</w:t>
            </w:r>
          </w:p>
        </w:tc>
        <w:tc>
          <w:tcPr>
            <w:tcW w:w="2977" w:type="dxa"/>
            <w:gridSpan w:val="2"/>
            <w:vMerge w:val="restart"/>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оказания муниципальной услуги</w:t>
            </w:r>
          </w:p>
        </w:tc>
        <w:tc>
          <w:tcPr>
            <w:tcW w:w="2865" w:type="dxa"/>
            <w:gridSpan w:val="3"/>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качества муниципальной услуги</w:t>
            </w:r>
          </w:p>
        </w:tc>
        <w:tc>
          <w:tcPr>
            <w:tcW w:w="3230" w:type="dxa"/>
            <w:gridSpan w:val="3"/>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Значение показателя качества </w:t>
            </w:r>
            <w:proofErr w:type="gramStart"/>
            <w:r w:rsidRPr="00296D38">
              <w:rPr>
                <w:rFonts w:ascii="Times New Roman" w:eastAsia="Times New Roman" w:hAnsi="Times New Roman" w:cs="Times New Roman"/>
                <w:lang w:eastAsia="ru-RU"/>
              </w:rPr>
              <w:t>муниципальной  услуги</w:t>
            </w:r>
            <w:proofErr w:type="gramEnd"/>
          </w:p>
        </w:tc>
      </w:tr>
      <w:tr w:rsidR="00101403" w:rsidRPr="00296D38" w:rsidTr="00101403">
        <w:tc>
          <w:tcPr>
            <w:tcW w:w="993" w:type="dxa"/>
            <w:vMerge/>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both"/>
              <w:rPr>
                <w:rFonts w:ascii="Times New Roman" w:eastAsia="Times New Roman" w:hAnsi="Times New Roman" w:cs="Times New Roman"/>
                <w:lang w:eastAsia="ru-RU"/>
              </w:rPr>
            </w:pPr>
          </w:p>
        </w:tc>
        <w:tc>
          <w:tcPr>
            <w:tcW w:w="4252" w:type="dxa"/>
            <w:gridSpan w:val="3"/>
            <w:vMerge/>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both"/>
              <w:rPr>
                <w:rFonts w:ascii="Times New Roman" w:eastAsia="Times New Roman" w:hAnsi="Times New Roman" w:cs="Times New Roman"/>
                <w:lang w:eastAsia="ru-RU"/>
              </w:rPr>
            </w:pPr>
          </w:p>
        </w:tc>
        <w:tc>
          <w:tcPr>
            <w:tcW w:w="2977" w:type="dxa"/>
            <w:gridSpan w:val="2"/>
            <w:vMerge/>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both"/>
              <w:rPr>
                <w:rFonts w:ascii="Times New Roman" w:eastAsia="Times New Roman" w:hAnsi="Times New Roman" w:cs="Times New Roman"/>
                <w:lang w:eastAsia="ru-RU"/>
              </w:rPr>
            </w:pPr>
          </w:p>
        </w:tc>
        <w:tc>
          <w:tcPr>
            <w:tcW w:w="907" w:type="dxa"/>
            <w:vMerge w:val="restart"/>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958" w:type="dxa"/>
            <w:gridSpan w:val="2"/>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15" w:history="1">
              <w:r w:rsidRPr="00296D38">
                <w:rPr>
                  <w:rFonts w:ascii="Times New Roman" w:eastAsia="Times New Roman" w:hAnsi="Times New Roman" w:cs="Times New Roman"/>
                  <w:lang w:eastAsia="ru-RU"/>
                </w:rPr>
                <w:t>ОКЕИ</w:t>
              </w:r>
            </w:hyperlink>
          </w:p>
        </w:tc>
        <w:tc>
          <w:tcPr>
            <w:tcW w:w="1134"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Pr>
                <w:rFonts w:ascii="Times New Roman" w:eastAsia="Times New Roman" w:hAnsi="Times New Roman" w:cs="Times New Roman"/>
                <w:lang w:eastAsia="ru-RU"/>
              </w:rPr>
              <w:t>19</w:t>
            </w:r>
            <w:r w:rsidRPr="00296D38">
              <w:rPr>
                <w:rFonts w:ascii="Times New Roman" w:eastAsia="Times New Roman" w:hAnsi="Times New Roman" w:cs="Times New Roman"/>
                <w:lang w:eastAsia="ru-RU"/>
              </w:rPr>
              <w:t xml:space="preserve"> год (очередной финансовый год)</w:t>
            </w:r>
          </w:p>
        </w:tc>
        <w:tc>
          <w:tcPr>
            <w:tcW w:w="1104"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20 </w:t>
            </w:r>
            <w:r w:rsidRPr="00296D38">
              <w:rPr>
                <w:rFonts w:ascii="Times New Roman" w:eastAsia="Times New Roman" w:hAnsi="Times New Roman" w:cs="Times New Roman"/>
                <w:lang w:eastAsia="ru-RU"/>
              </w:rPr>
              <w:t>год (1-й год планового периода)</w:t>
            </w:r>
          </w:p>
        </w:tc>
        <w:tc>
          <w:tcPr>
            <w:tcW w:w="992"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21 </w:t>
            </w:r>
            <w:r w:rsidRPr="00296D38">
              <w:rPr>
                <w:rFonts w:ascii="Times New Roman" w:eastAsia="Times New Roman" w:hAnsi="Times New Roman" w:cs="Times New Roman"/>
                <w:lang w:eastAsia="ru-RU"/>
              </w:rPr>
              <w:t>год (2-й год планового периода)</w:t>
            </w:r>
          </w:p>
        </w:tc>
      </w:tr>
      <w:tr w:rsidR="00101403" w:rsidRPr="00296D38" w:rsidTr="00101403">
        <w:tc>
          <w:tcPr>
            <w:tcW w:w="993" w:type="dxa"/>
            <w:vMerge/>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both"/>
              <w:rPr>
                <w:rFonts w:ascii="Times New Roman" w:eastAsia="Times New Roman" w:hAnsi="Times New Roman" w:cs="Times New Roman"/>
                <w:lang w:eastAsia="ru-RU"/>
              </w:rPr>
            </w:pPr>
          </w:p>
        </w:tc>
        <w:tc>
          <w:tcPr>
            <w:tcW w:w="1417"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8"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7"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559"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________</w:t>
            </w:r>
          </w:p>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8"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907" w:type="dxa"/>
            <w:vMerge/>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p>
        </w:tc>
        <w:tc>
          <w:tcPr>
            <w:tcW w:w="950"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1008"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134"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p>
        </w:tc>
        <w:tc>
          <w:tcPr>
            <w:tcW w:w="1104"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p>
        </w:tc>
        <w:tc>
          <w:tcPr>
            <w:tcW w:w="992"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p>
        </w:tc>
      </w:tr>
      <w:tr w:rsidR="00101403" w:rsidRPr="00296D38" w:rsidTr="00101403">
        <w:tc>
          <w:tcPr>
            <w:tcW w:w="993"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417"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1418"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1417"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559"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1418"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907"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950"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1008"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134"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1104"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992"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r>
      <w:tr w:rsidR="00101403" w:rsidRPr="00296D38" w:rsidTr="00101403">
        <w:tc>
          <w:tcPr>
            <w:tcW w:w="993"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p>
        </w:tc>
        <w:tc>
          <w:tcPr>
            <w:tcW w:w="1417"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t>Консультирование по вопросам согласования рекламных конструкций</w:t>
            </w:r>
          </w:p>
        </w:tc>
        <w:tc>
          <w:tcPr>
            <w:tcW w:w="1418"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p>
        </w:tc>
        <w:tc>
          <w:tcPr>
            <w:tcW w:w="1417"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p>
        </w:tc>
        <w:tc>
          <w:tcPr>
            <w:tcW w:w="1559"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t>При условии обращения лично заявителем, посредством электронной почты, письменного обращения</w:t>
            </w:r>
          </w:p>
        </w:tc>
        <w:tc>
          <w:tcPr>
            <w:tcW w:w="1418" w:type="dxa"/>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rPr>
                <w:rFonts w:ascii="Times New Roman" w:eastAsia="Times New Roman" w:hAnsi="Times New Roman" w:cs="Times New Roman"/>
                <w:lang w:eastAsia="ru-RU"/>
              </w:rPr>
            </w:pPr>
          </w:p>
        </w:tc>
        <w:tc>
          <w:tcPr>
            <w:tcW w:w="907" w:type="dxa"/>
            <w:tcMar>
              <w:top w:w="102" w:type="dxa"/>
              <w:left w:w="62" w:type="dxa"/>
              <w:bottom w:w="102" w:type="dxa"/>
              <w:right w:w="62" w:type="dxa"/>
            </w:tcMar>
          </w:tcPr>
          <w:p w:rsidR="00101403" w:rsidRPr="00296D38" w:rsidRDefault="00101403" w:rsidP="00101403">
            <w:pPr>
              <w:pStyle w:val="ConsPlusNormal"/>
              <w:spacing w:line="200" w:lineRule="exact"/>
              <w:ind w:firstLine="0"/>
              <w:rPr>
                <w:sz w:val="22"/>
                <w:szCs w:val="22"/>
              </w:rPr>
            </w:pPr>
            <w:r w:rsidRPr="00296D38">
              <w:rPr>
                <w:sz w:val="22"/>
                <w:szCs w:val="22"/>
              </w:rPr>
              <w:t xml:space="preserve">Отсутствие жалоб. </w:t>
            </w:r>
          </w:p>
        </w:tc>
        <w:tc>
          <w:tcPr>
            <w:tcW w:w="950" w:type="dxa"/>
            <w:shd w:val="clear" w:color="auto" w:fill="auto"/>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pPr>
            <w:r w:rsidRPr="00296D38">
              <w:t>штуки</w:t>
            </w:r>
          </w:p>
        </w:tc>
        <w:tc>
          <w:tcPr>
            <w:tcW w:w="1008" w:type="dxa"/>
            <w:shd w:val="clear" w:color="auto" w:fill="auto"/>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pPr>
            <w:r w:rsidRPr="00296D38">
              <w:t>796</w:t>
            </w:r>
          </w:p>
        </w:tc>
        <w:tc>
          <w:tcPr>
            <w:tcW w:w="1134" w:type="dxa"/>
            <w:shd w:val="clear" w:color="auto" w:fill="auto"/>
            <w:tcMar>
              <w:top w:w="102" w:type="dxa"/>
              <w:left w:w="62" w:type="dxa"/>
              <w:bottom w:w="102" w:type="dxa"/>
              <w:right w:w="62" w:type="dxa"/>
            </w:tcMar>
          </w:tcPr>
          <w:p w:rsidR="00101403" w:rsidRPr="00296D38" w:rsidRDefault="00101403" w:rsidP="00101403">
            <w:pPr>
              <w:autoSpaceDE w:val="0"/>
              <w:autoSpaceDN w:val="0"/>
              <w:adjustRightInd w:val="0"/>
              <w:spacing w:after="0" w:line="200" w:lineRule="exact"/>
              <w:jc w:val="center"/>
            </w:pPr>
            <w:r w:rsidRPr="00296D38">
              <w:t>Не более 5 за отчетный период</w:t>
            </w:r>
          </w:p>
        </w:tc>
        <w:tc>
          <w:tcPr>
            <w:tcW w:w="1104" w:type="dxa"/>
            <w:shd w:val="clear" w:color="auto" w:fill="auto"/>
            <w:tcMar>
              <w:top w:w="102" w:type="dxa"/>
              <w:left w:w="62" w:type="dxa"/>
              <w:bottom w:w="102" w:type="dxa"/>
              <w:right w:w="62" w:type="dxa"/>
            </w:tcMar>
          </w:tcPr>
          <w:p w:rsidR="00101403" w:rsidRPr="00296D38" w:rsidRDefault="00101403" w:rsidP="00101403">
            <w:pPr>
              <w:spacing w:line="200" w:lineRule="exact"/>
            </w:pPr>
            <w:r w:rsidRPr="00296D38">
              <w:t>Не более 5 за отчетный период</w:t>
            </w:r>
          </w:p>
        </w:tc>
        <w:tc>
          <w:tcPr>
            <w:tcW w:w="992" w:type="dxa"/>
            <w:shd w:val="clear" w:color="auto" w:fill="auto"/>
            <w:tcMar>
              <w:top w:w="102" w:type="dxa"/>
              <w:left w:w="62" w:type="dxa"/>
              <w:bottom w:w="102" w:type="dxa"/>
              <w:right w:w="62" w:type="dxa"/>
            </w:tcMar>
          </w:tcPr>
          <w:p w:rsidR="00101403" w:rsidRPr="00296D38" w:rsidRDefault="00101403" w:rsidP="00101403">
            <w:pPr>
              <w:spacing w:line="200" w:lineRule="exact"/>
            </w:pPr>
            <w:r w:rsidRPr="00296D38">
              <w:t>Не более 5 за отчетный период</w:t>
            </w:r>
          </w:p>
        </w:tc>
      </w:tr>
    </w:tbl>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lastRenderedPageBreak/>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качества</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муниципальной   </w:t>
      </w:r>
      <w:proofErr w:type="gramStart"/>
      <w:r w:rsidRPr="00296D38">
        <w:rPr>
          <w:rFonts w:ascii="Times New Roman" w:eastAsia="Times New Roman" w:hAnsi="Times New Roman" w:cs="Times New Roman"/>
          <w:lang w:eastAsia="ru-RU"/>
        </w:rPr>
        <w:t xml:space="preserve">услуги,   </w:t>
      </w:r>
      <w:proofErr w:type="gramEnd"/>
      <w:r w:rsidRPr="00296D38">
        <w:rPr>
          <w:rFonts w:ascii="Times New Roman" w:eastAsia="Times New Roman" w:hAnsi="Times New Roman" w:cs="Times New Roman"/>
          <w:lang w:eastAsia="ru-RU"/>
        </w:rPr>
        <w:t>в   пределах  которых  муниципальное задание</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считается выполненным (</w:t>
      </w:r>
      <w:proofErr w:type="gramStart"/>
      <w:r w:rsidRPr="00296D38">
        <w:rPr>
          <w:rFonts w:ascii="Times New Roman" w:eastAsia="Times New Roman" w:hAnsi="Times New Roman" w:cs="Times New Roman"/>
          <w:lang w:eastAsia="ru-RU"/>
        </w:rPr>
        <w:t xml:space="preserve">процентов) </w:t>
      </w:r>
      <w:r w:rsidR="00195E14" w:rsidRPr="00296D38">
        <w:rPr>
          <w:rFonts w:ascii="Times New Roman" w:eastAsia="Times New Roman" w:hAnsi="Times New Roman" w:cs="Times New Roman"/>
          <w:lang w:eastAsia="ru-RU"/>
        </w:rPr>
        <w:t xml:space="preserve">  </w:t>
      </w:r>
      <w:proofErr w:type="gramEnd"/>
      <w:r w:rsidR="00195E14" w:rsidRPr="00296D38">
        <w:rPr>
          <w:rFonts w:ascii="Times New Roman" w:eastAsia="Times New Roman" w:hAnsi="Times New Roman" w:cs="Times New Roman"/>
          <w:lang w:eastAsia="ru-RU"/>
        </w:rPr>
        <w:t xml:space="preserve">      15%</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3.2. Показатели, характеризующие объем муниципальной услуги:</w:t>
      </w:r>
    </w:p>
    <w:tbl>
      <w:tblPr>
        <w:tblW w:w="14687" w:type="dxa"/>
        <w:tblInd w:w="62" w:type="dxa"/>
        <w:tblLayout w:type="fixed"/>
        <w:tblCellMar>
          <w:top w:w="75" w:type="dxa"/>
          <w:left w:w="0" w:type="dxa"/>
          <w:bottom w:w="75" w:type="dxa"/>
          <w:right w:w="0" w:type="dxa"/>
        </w:tblCellMar>
        <w:tblLook w:val="0000" w:firstRow="0" w:lastRow="0" w:firstColumn="0" w:lastColumn="0" w:noHBand="0" w:noVBand="0"/>
      </w:tblPr>
      <w:tblGrid>
        <w:gridCol w:w="993"/>
        <w:gridCol w:w="1078"/>
        <w:gridCol w:w="992"/>
        <w:gridCol w:w="992"/>
        <w:gridCol w:w="993"/>
        <w:gridCol w:w="1077"/>
        <w:gridCol w:w="907"/>
        <w:gridCol w:w="989"/>
        <w:gridCol w:w="712"/>
        <w:gridCol w:w="899"/>
        <w:gridCol w:w="1086"/>
        <w:gridCol w:w="992"/>
        <w:gridCol w:w="899"/>
        <w:gridCol w:w="1085"/>
        <w:gridCol w:w="993"/>
      </w:tblGrid>
      <w:tr w:rsidR="0006242F" w:rsidRPr="00296D38" w:rsidTr="0006242F">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306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муниципальной услуги</w:t>
            </w:r>
          </w:p>
        </w:tc>
        <w:tc>
          <w:tcPr>
            <w:tcW w:w="207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оказания муниципальной услуги</w:t>
            </w:r>
          </w:p>
        </w:tc>
        <w:tc>
          <w:tcPr>
            <w:tcW w:w="26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объема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w:t>
            </w: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показателя объема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Среднегодовой размер платы (цена, тариф)</w:t>
            </w:r>
          </w:p>
        </w:tc>
      </w:tr>
      <w:tr w:rsidR="0006242F" w:rsidRPr="00296D38" w:rsidTr="0006242F">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tc>
        <w:tc>
          <w:tcPr>
            <w:tcW w:w="306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tc>
        <w:tc>
          <w:tcPr>
            <w:tcW w:w="207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16" w:history="1">
              <w:r w:rsidRPr="00296D38">
                <w:rPr>
                  <w:rFonts w:ascii="Times New Roman" w:eastAsia="Times New Roman" w:hAnsi="Times New Roman" w:cs="Times New Roman"/>
                  <w:lang w:eastAsia="ru-RU"/>
                </w:rPr>
                <w:t>ОКЕИ</w:t>
              </w:r>
            </w:hyperlink>
          </w:p>
        </w:tc>
        <w:tc>
          <w:tcPr>
            <w:tcW w:w="8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195E14">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195E14" w:rsidRPr="00296D38">
              <w:rPr>
                <w:rFonts w:ascii="Times New Roman" w:eastAsia="Times New Roman" w:hAnsi="Times New Roman" w:cs="Times New Roman"/>
                <w:lang w:eastAsia="ru-RU"/>
              </w:rPr>
              <w:t>19</w:t>
            </w:r>
            <w:r w:rsidRPr="00296D38">
              <w:rPr>
                <w:rFonts w:ascii="Times New Roman" w:eastAsia="Times New Roman" w:hAnsi="Times New Roman" w:cs="Times New Roman"/>
                <w:lang w:eastAsia="ru-RU"/>
              </w:rPr>
              <w:t xml:space="preserve"> год (очередной финансовый год)</w:t>
            </w:r>
          </w:p>
        </w:tc>
        <w:tc>
          <w:tcPr>
            <w:tcW w:w="10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195E14">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195E14" w:rsidRPr="00296D38">
              <w:rPr>
                <w:rFonts w:ascii="Times New Roman" w:eastAsia="Times New Roman" w:hAnsi="Times New Roman" w:cs="Times New Roman"/>
                <w:lang w:eastAsia="ru-RU"/>
              </w:rPr>
              <w:t>20</w:t>
            </w:r>
            <w:r w:rsidRPr="00296D38">
              <w:rPr>
                <w:rFonts w:ascii="Times New Roman" w:eastAsia="Times New Roman" w:hAnsi="Times New Roman" w:cs="Times New Roman"/>
                <w:lang w:eastAsia="ru-RU"/>
              </w:rPr>
              <w:t xml:space="preserve"> год (1-й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195E14">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195E14" w:rsidRPr="00296D38">
              <w:rPr>
                <w:rFonts w:ascii="Times New Roman" w:eastAsia="Times New Roman" w:hAnsi="Times New Roman" w:cs="Times New Roman"/>
                <w:lang w:eastAsia="ru-RU"/>
              </w:rPr>
              <w:t>21</w:t>
            </w:r>
            <w:r w:rsidRPr="00296D38">
              <w:rPr>
                <w:rFonts w:ascii="Times New Roman" w:eastAsia="Times New Roman" w:hAnsi="Times New Roman" w:cs="Times New Roman"/>
                <w:lang w:eastAsia="ru-RU"/>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83125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19</w:t>
            </w:r>
            <w:r w:rsidRPr="00296D38">
              <w:rPr>
                <w:rFonts w:ascii="Times New Roman" w:eastAsia="Times New Roman" w:hAnsi="Times New Roman" w:cs="Times New Roman"/>
                <w:lang w:eastAsia="ru-RU"/>
              </w:rPr>
              <w:t xml:space="preserve"> год (очередной финансовый год)</w:t>
            </w:r>
          </w:p>
        </w:tc>
        <w:tc>
          <w:tcPr>
            <w:tcW w:w="10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83125F">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 xml:space="preserve">20 </w:t>
            </w:r>
            <w:r w:rsidRPr="00296D38">
              <w:rPr>
                <w:rFonts w:ascii="Times New Roman" w:eastAsia="Times New Roman" w:hAnsi="Times New Roman" w:cs="Times New Roman"/>
                <w:lang w:eastAsia="ru-RU"/>
              </w:rPr>
              <w:t xml:space="preserve"> год</w:t>
            </w:r>
            <w:proofErr w:type="gramEnd"/>
            <w:r w:rsidRPr="00296D38">
              <w:rPr>
                <w:rFonts w:ascii="Times New Roman" w:eastAsia="Times New Roman" w:hAnsi="Times New Roman" w:cs="Times New Roman"/>
                <w:lang w:eastAsia="ru-RU"/>
              </w:rPr>
              <w:t xml:space="preserve"> (1-й год планового периода)</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83125F">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 xml:space="preserve">21 </w:t>
            </w:r>
            <w:r w:rsidRPr="00296D38">
              <w:rPr>
                <w:rFonts w:ascii="Times New Roman" w:eastAsia="Times New Roman" w:hAnsi="Times New Roman" w:cs="Times New Roman"/>
                <w:lang w:eastAsia="ru-RU"/>
              </w:rPr>
              <w:t xml:space="preserve"> год</w:t>
            </w:r>
            <w:proofErr w:type="gramEnd"/>
            <w:r w:rsidRPr="00296D38">
              <w:rPr>
                <w:rFonts w:ascii="Times New Roman" w:eastAsia="Times New Roman" w:hAnsi="Times New Roman" w:cs="Times New Roman"/>
                <w:lang w:eastAsia="ru-RU"/>
              </w:rPr>
              <w:t xml:space="preserve"> (2-й год планового периода)</w:t>
            </w:r>
          </w:p>
        </w:tc>
      </w:tr>
      <w:tr w:rsidR="0006242F" w:rsidRPr="00296D38" w:rsidTr="0006242F">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8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c>
          <w:tcPr>
            <w:tcW w:w="10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c>
          <w:tcPr>
            <w:tcW w:w="8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c>
          <w:tcPr>
            <w:tcW w:w="1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r>
      <w:tr w:rsidR="0006242F" w:rsidRPr="00296D38" w:rsidTr="00296D38">
        <w:trPr>
          <w:trHeight w:val="8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13</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15</w:t>
            </w:r>
          </w:p>
        </w:tc>
      </w:tr>
      <w:tr w:rsidR="00453EB9" w:rsidRPr="00296D38" w:rsidTr="0006242F">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pPr>
              <w:autoSpaceDE w:val="0"/>
              <w:autoSpaceDN w:val="0"/>
              <w:adjustRightInd w:val="0"/>
              <w:spacing w:after="0" w:line="240" w:lineRule="auto"/>
              <w:rPr>
                <w:rFonts w:ascii="Times New Roman" w:eastAsia="Times New Roman" w:hAnsi="Times New Roman" w:cs="Times New Roman"/>
                <w:lang w:eastAsia="ru-RU"/>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r w:rsidRPr="00296D38">
              <w:t>Консультирование по вопросам согласования рекламных конструкций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pPr>
              <w:autoSpaceDE w:val="0"/>
              <w:autoSpaceDN w:val="0"/>
              <w:adjustRightInd w:val="0"/>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pPr>
              <w:autoSpaceDE w:val="0"/>
              <w:autoSpaceDN w:val="0"/>
              <w:adjustRightInd w:val="0"/>
              <w:spacing w:after="0" w:line="240" w:lineRule="auto"/>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pPr>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pPr>
              <w:autoSpaceDE w:val="0"/>
              <w:autoSpaceDN w:val="0"/>
              <w:adjustRightInd w:val="0"/>
              <w:spacing w:after="0" w:line="240" w:lineRule="auto"/>
              <w:rPr>
                <w:rFonts w:ascii="Times New Roman" w:eastAsia="Times New Roman" w:hAnsi="Times New Roman" w:cs="Times New Roman"/>
                <w:lang w:eastAsia="ru-RU"/>
              </w:rPr>
            </w:pPr>
            <w:r w:rsidRPr="00296D38">
              <w:t xml:space="preserve">Количество консультаций. </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pPr>
              <w:autoSpaceDE w:val="0"/>
              <w:autoSpaceDN w:val="0"/>
              <w:adjustRightInd w:val="0"/>
              <w:spacing w:after="0" w:line="240" w:lineRule="auto"/>
            </w:pPr>
            <w:r w:rsidRPr="00296D38">
              <w:t>штуки</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pPr>
              <w:autoSpaceDE w:val="0"/>
              <w:autoSpaceDN w:val="0"/>
              <w:adjustRightInd w:val="0"/>
              <w:spacing w:after="0" w:line="240" w:lineRule="auto"/>
            </w:pPr>
            <w:r w:rsidRPr="00296D38">
              <w:t>796</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pPr>
              <w:autoSpaceDE w:val="0"/>
              <w:autoSpaceDN w:val="0"/>
              <w:adjustRightInd w:val="0"/>
              <w:spacing w:after="0" w:line="240" w:lineRule="auto"/>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2500</w:t>
            </w: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pPr>
              <w:autoSpaceDE w:val="0"/>
              <w:autoSpaceDN w:val="0"/>
              <w:adjustRightInd w:val="0"/>
              <w:spacing w:after="0" w:line="240" w:lineRule="auto"/>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pPr>
              <w:autoSpaceDE w:val="0"/>
              <w:autoSpaceDN w:val="0"/>
              <w:adjustRightInd w:val="0"/>
              <w:spacing w:after="0" w:line="240" w:lineRule="auto"/>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2500</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pPr>
              <w:autoSpaceDE w:val="0"/>
              <w:autoSpaceDN w:val="0"/>
              <w:adjustRightInd w:val="0"/>
              <w:spacing w:after="0" w:line="240" w:lineRule="auto"/>
            </w:pPr>
            <w:r w:rsidRPr="00296D38">
              <w:t>нет</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pPr>
              <w:autoSpaceDE w:val="0"/>
              <w:autoSpaceDN w:val="0"/>
              <w:adjustRightInd w:val="0"/>
              <w:spacing w:after="0" w:line="240" w:lineRule="auto"/>
            </w:pPr>
            <w:r w:rsidRPr="00296D38">
              <w:t>нет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EB9" w:rsidRPr="00296D38" w:rsidRDefault="00453EB9" w:rsidP="00453EB9">
            <w:pPr>
              <w:autoSpaceDE w:val="0"/>
              <w:autoSpaceDN w:val="0"/>
              <w:adjustRightInd w:val="0"/>
              <w:spacing w:after="0" w:line="240" w:lineRule="auto"/>
            </w:pPr>
            <w:r w:rsidRPr="00296D38">
              <w:t>нет</w:t>
            </w:r>
          </w:p>
        </w:tc>
      </w:tr>
    </w:tbl>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объема</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муниципальной   </w:t>
      </w:r>
      <w:proofErr w:type="gramStart"/>
      <w:r w:rsidRPr="00296D38">
        <w:rPr>
          <w:rFonts w:ascii="Times New Roman" w:eastAsia="Times New Roman" w:hAnsi="Times New Roman" w:cs="Times New Roman"/>
          <w:lang w:eastAsia="ru-RU"/>
        </w:rPr>
        <w:t xml:space="preserve">услуги,   </w:t>
      </w:r>
      <w:proofErr w:type="gramEnd"/>
      <w:r w:rsidRPr="00296D38">
        <w:rPr>
          <w:rFonts w:ascii="Times New Roman" w:eastAsia="Times New Roman" w:hAnsi="Times New Roman" w:cs="Times New Roman"/>
          <w:lang w:eastAsia="ru-RU"/>
        </w:rPr>
        <w:t>в   пределах  которых  муниципальное  задание</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считается выполненным (процентов) </w:t>
      </w:r>
      <w:r w:rsidR="00195E14" w:rsidRPr="00296D38">
        <w:rPr>
          <w:rFonts w:ascii="Times New Roman" w:eastAsia="Times New Roman" w:hAnsi="Times New Roman" w:cs="Times New Roman"/>
          <w:lang w:eastAsia="ru-RU"/>
        </w:rPr>
        <w:t>15%</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 xml:space="preserve">4.  </w:t>
      </w:r>
      <w:proofErr w:type="gramStart"/>
      <w:r w:rsidRPr="00296D38">
        <w:rPr>
          <w:rFonts w:ascii="Times New Roman" w:eastAsia="Times New Roman" w:hAnsi="Times New Roman" w:cs="Times New Roman"/>
          <w:lang w:eastAsia="ru-RU"/>
        </w:rPr>
        <w:t>Нормативные  правовые</w:t>
      </w:r>
      <w:proofErr w:type="gramEnd"/>
      <w:r w:rsidRPr="00296D38">
        <w:rPr>
          <w:rFonts w:ascii="Times New Roman" w:eastAsia="Times New Roman" w:hAnsi="Times New Roman" w:cs="Times New Roman"/>
          <w:lang w:eastAsia="ru-RU"/>
        </w:rPr>
        <w:t xml:space="preserve">  акты, устанавливающие размер платы (цену, тариф)</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либо порядок ее (его) установления:</w:t>
      </w:r>
      <w:r w:rsidR="00195E14" w:rsidRPr="00296D38">
        <w:rPr>
          <w:rFonts w:ascii="Times New Roman" w:eastAsia="Times New Roman" w:hAnsi="Times New Roman" w:cs="Times New Roman"/>
          <w:lang w:eastAsia="ru-RU"/>
        </w:rPr>
        <w:t xml:space="preserve"> плата не установлена</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 Порядок оказания муниципальной услуги</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5.1.    Нормативные    правовые   </w:t>
      </w:r>
      <w:proofErr w:type="gramStart"/>
      <w:r w:rsidRPr="00296D38">
        <w:rPr>
          <w:rFonts w:ascii="Times New Roman" w:eastAsia="Times New Roman" w:hAnsi="Times New Roman" w:cs="Times New Roman"/>
          <w:lang w:eastAsia="ru-RU"/>
        </w:rPr>
        <w:t xml:space="preserve">акты,   </w:t>
      </w:r>
      <w:proofErr w:type="gramEnd"/>
      <w:r w:rsidRPr="00296D38">
        <w:rPr>
          <w:rFonts w:ascii="Times New Roman" w:eastAsia="Times New Roman" w:hAnsi="Times New Roman" w:cs="Times New Roman"/>
          <w:lang w:eastAsia="ru-RU"/>
        </w:rPr>
        <w:t>регулирующие   порядок   оказания</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муниципальной услуги</w:t>
      </w:r>
      <w:r w:rsidR="00F65703" w:rsidRPr="00296D38">
        <w:rPr>
          <w:rFonts w:ascii="Times New Roman" w:eastAsia="Times New Roman" w:hAnsi="Times New Roman" w:cs="Times New Roman"/>
          <w:lang w:eastAsia="ru-RU"/>
        </w:rPr>
        <w:t>:</w:t>
      </w:r>
    </w:p>
    <w:p w:rsidR="00F65703" w:rsidRPr="00296D38" w:rsidRDefault="00F65703" w:rsidP="00F65703">
      <w:pPr>
        <w:autoSpaceDE w:val="0"/>
        <w:autoSpaceDN w:val="0"/>
        <w:adjustRightInd w:val="0"/>
        <w:spacing w:after="0" w:line="240" w:lineRule="auto"/>
        <w:jc w:val="both"/>
        <w:rPr>
          <w:rFonts w:ascii="Courier New" w:hAnsi="Courier New" w:cs="Courier New"/>
        </w:rPr>
      </w:pPr>
      <w:r w:rsidRPr="00296D38">
        <w:rPr>
          <w:rFonts w:ascii="Courier New" w:hAnsi="Courier New" w:cs="Courier New"/>
        </w:rPr>
        <w:t xml:space="preserve">- ФЗ от 06.10.2003 №131-ФЗ «Об общих принципах организации местного самоуправления в </w:t>
      </w:r>
      <w:r w:rsidR="00D0519A">
        <w:rPr>
          <w:rFonts w:ascii="Courier New" w:hAnsi="Courier New" w:cs="Courier New"/>
        </w:rPr>
        <w:t>Российской Федерации</w:t>
      </w:r>
      <w:r w:rsidRPr="00296D38">
        <w:rPr>
          <w:rFonts w:ascii="Courier New" w:hAnsi="Courier New" w:cs="Courier New"/>
        </w:rPr>
        <w:t xml:space="preserve">»; </w:t>
      </w:r>
    </w:p>
    <w:p w:rsidR="00F65703" w:rsidRPr="00296D38" w:rsidRDefault="00F65703" w:rsidP="00F65703">
      <w:pPr>
        <w:autoSpaceDE w:val="0"/>
        <w:autoSpaceDN w:val="0"/>
        <w:adjustRightInd w:val="0"/>
        <w:spacing w:after="0" w:line="240" w:lineRule="auto"/>
        <w:jc w:val="both"/>
        <w:rPr>
          <w:rFonts w:ascii="Courier New" w:hAnsi="Courier New" w:cs="Courier New"/>
        </w:rPr>
      </w:pPr>
      <w:r w:rsidRPr="00296D38">
        <w:rPr>
          <w:rFonts w:ascii="Courier New" w:hAnsi="Courier New" w:cs="Courier New"/>
        </w:rPr>
        <w:t xml:space="preserve">- ФЗ от 27.07.2010 №210-ФЗ «Об организации предоставления государственных и муниципальных услуг»; </w:t>
      </w:r>
    </w:p>
    <w:p w:rsidR="00F65703" w:rsidRPr="00296D38" w:rsidRDefault="00F65703" w:rsidP="00F65703">
      <w:pPr>
        <w:autoSpaceDE w:val="0"/>
        <w:autoSpaceDN w:val="0"/>
        <w:adjustRightInd w:val="0"/>
        <w:spacing w:after="0" w:line="240" w:lineRule="auto"/>
        <w:jc w:val="both"/>
        <w:rPr>
          <w:rFonts w:ascii="Courier New" w:hAnsi="Courier New" w:cs="Courier New"/>
        </w:rPr>
      </w:pPr>
      <w:r w:rsidRPr="00296D38">
        <w:rPr>
          <w:rFonts w:ascii="Courier New" w:hAnsi="Courier New" w:cs="Courier New"/>
        </w:rPr>
        <w:t xml:space="preserve">- ФЗ от 13.03.2006 №38-ФЗ «О рекламе»; </w:t>
      </w:r>
    </w:p>
    <w:p w:rsidR="00F65703" w:rsidRPr="00296D38" w:rsidRDefault="00F65703" w:rsidP="00F65703">
      <w:pPr>
        <w:autoSpaceDE w:val="0"/>
        <w:autoSpaceDN w:val="0"/>
        <w:adjustRightInd w:val="0"/>
        <w:spacing w:after="0" w:line="240" w:lineRule="auto"/>
        <w:jc w:val="both"/>
        <w:rPr>
          <w:rFonts w:ascii="Courier New" w:hAnsi="Courier New" w:cs="Courier New"/>
        </w:rPr>
      </w:pPr>
      <w:r w:rsidRPr="00296D38">
        <w:rPr>
          <w:rFonts w:ascii="Courier New" w:hAnsi="Courier New" w:cs="Courier New"/>
        </w:rPr>
        <w:t xml:space="preserve">- Постановление администрации МО ВМР ЛО от 26.09.2007 №4363 «Об утверждении Порядка установки рекламных конструкций, их эксплуатации и распространения наружной рекламы на территории МО ВМРЛО», </w:t>
      </w:r>
    </w:p>
    <w:p w:rsidR="00F65703" w:rsidRPr="00296D38" w:rsidRDefault="00F65703" w:rsidP="00F65703">
      <w:pPr>
        <w:autoSpaceDE w:val="0"/>
        <w:autoSpaceDN w:val="0"/>
        <w:adjustRightInd w:val="0"/>
        <w:spacing w:after="0" w:line="240" w:lineRule="auto"/>
        <w:jc w:val="both"/>
        <w:rPr>
          <w:rFonts w:ascii="Courier New" w:hAnsi="Courier New" w:cs="Courier New"/>
        </w:rPr>
      </w:pPr>
      <w:r w:rsidRPr="00296D38">
        <w:rPr>
          <w:rFonts w:ascii="Courier New" w:hAnsi="Courier New" w:cs="Courier New"/>
        </w:rPr>
        <w:t>- Административный регламент администрации МО ВМР ЛО по предоставлению муниципальной услуги «Выдача разрешений на установку рекламных конструкций на территории МО «Всеволожский муниципальный район» ЛО, утвержден постановлением администрации МО ВМР ЛО от 11.08.2015 № 2153</w:t>
      </w:r>
    </w:p>
    <w:p w:rsidR="00F65703" w:rsidRPr="00296D38" w:rsidRDefault="00F65703" w:rsidP="00F65703">
      <w:pPr>
        <w:autoSpaceDE w:val="0"/>
        <w:autoSpaceDN w:val="0"/>
        <w:adjustRightInd w:val="0"/>
        <w:spacing w:after="0" w:line="240" w:lineRule="auto"/>
        <w:jc w:val="both"/>
        <w:rPr>
          <w:rFonts w:ascii="Courier New" w:hAnsi="Courier New" w:cs="Courier New"/>
        </w:rPr>
      </w:pPr>
      <w:r w:rsidRPr="00296D38">
        <w:rPr>
          <w:rFonts w:ascii="Courier New" w:hAnsi="Courier New" w:cs="Courier New"/>
        </w:rPr>
        <w:t>- Постановление МО ВМР от 27.12.2017 №3487 «Об утверждении технологической схемы предоставления администрацией МО «Всеволожский муниципальный район» ЛО муниципальной услуги «Выдача разрешений на установку рекламных конструкций на территории муниципального образования «Всеволожский муниципальный район» Ленинградской области»</w:t>
      </w:r>
    </w:p>
    <w:p w:rsidR="0006242F" w:rsidRPr="00296D38" w:rsidRDefault="0006242F" w:rsidP="00F6570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5.2.  </w:t>
      </w:r>
      <w:proofErr w:type="gramStart"/>
      <w:r w:rsidRPr="00296D38">
        <w:rPr>
          <w:rFonts w:ascii="Times New Roman" w:eastAsia="Times New Roman" w:hAnsi="Times New Roman" w:cs="Times New Roman"/>
          <w:lang w:eastAsia="ru-RU"/>
        </w:rPr>
        <w:t>Порядок  информирования</w:t>
      </w:r>
      <w:proofErr w:type="gramEnd"/>
      <w:r w:rsidRPr="00296D38">
        <w:rPr>
          <w:rFonts w:ascii="Times New Roman" w:eastAsia="Times New Roman" w:hAnsi="Times New Roman" w:cs="Times New Roman"/>
          <w:lang w:eastAsia="ru-RU"/>
        </w:rPr>
        <w:t xml:space="preserve">  потенциальных  потребителей  муниципальной</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услуги: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93"/>
        <w:gridCol w:w="6379"/>
        <w:gridCol w:w="4962"/>
      </w:tblGrid>
      <w:tr w:rsidR="00F65703" w:rsidRPr="00296D38" w:rsidTr="00F65703">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703" w:rsidRPr="00296D38" w:rsidRDefault="00F65703" w:rsidP="00F65703">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Способ информирования</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703" w:rsidRPr="00296D38" w:rsidRDefault="00F65703" w:rsidP="00F65703">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Состав размещаемой информации</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703" w:rsidRPr="00296D38" w:rsidRDefault="00F65703" w:rsidP="00F65703">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Частота обновления информации</w:t>
            </w:r>
          </w:p>
        </w:tc>
      </w:tr>
      <w:tr w:rsidR="00F65703" w:rsidRPr="00296D38" w:rsidTr="00F65703">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703" w:rsidRPr="00296D38" w:rsidRDefault="00F65703" w:rsidP="00F65703">
            <w:pPr>
              <w:rPr>
                <w:rFonts w:ascii="Times New Roman" w:hAnsi="Times New Roman" w:cs="Times New Roman"/>
              </w:rPr>
            </w:pPr>
            <w:r w:rsidRPr="00296D38">
              <w:rPr>
                <w:rFonts w:ascii="Times New Roman" w:hAnsi="Times New Roman" w:cs="Times New Roman"/>
              </w:rPr>
              <w:t xml:space="preserve">1. Официальный сайт </w:t>
            </w:r>
            <w:r w:rsidR="00D0519A">
              <w:rPr>
                <w:rFonts w:ascii="Times New Roman" w:hAnsi="Times New Roman" w:cs="Times New Roman"/>
              </w:rPr>
              <w:t xml:space="preserve">Администрации </w:t>
            </w:r>
            <w:r w:rsidRPr="00296D38">
              <w:rPr>
                <w:rFonts w:ascii="Times New Roman" w:hAnsi="Times New Roman" w:cs="Times New Roman"/>
              </w:rPr>
              <w:t>муниципального образования «Всеволожский муниципальный район» Ленинградской области</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703" w:rsidRPr="00296D38" w:rsidRDefault="00F65703" w:rsidP="00F65703">
            <w:pPr>
              <w:rPr>
                <w:rFonts w:ascii="Times New Roman" w:hAnsi="Times New Roman" w:cs="Times New Roman"/>
              </w:rPr>
            </w:pPr>
            <w:r w:rsidRPr="00296D38">
              <w:rPr>
                <w:rFonts w:ascii="Times New Roman" w:hAnsi="Times New Roman" w:cs="Times New Roman"/>
              </w:rPr>
              <w:t>Административный регламент предоставления муниципальной услуги по выдаче разрешений на установку рекламных конструкций, утвержден постановлением администрации МО ВМР ЛО от 11.08.2015 № 2153; ФЗ от 13.03.2006 №38-ФЗ «О рекламе»; Постановление администрации МО ВМР ЛО от 26.09.2007 №4363 «Об утверждении Порядка установки рекламных конструкций, их эксплуатации и распространения наружной рекламы на территории МО ВМРЛО»</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703" w:rsidRPr="00296D38" w:rsidRDefault="00F65703" w:rsidP="00F65703">
            <w:pPr>
              <w:rPr>
                <w:rFonts w:ascii="Times New Roman" w:hAnsi="Times New Roman" w:cs="Times New Roman"/>
              </w:rPr>
            </w:pPr>
            <w:r w:rsidRPr="00296D38">
              <w:rPr>
                <w:rFonts w:ascii="Times New Roman" w:hAnsi="Times New Roman" w:cs="Times New Roman"/>
              </w:rPr>
              <w:t>Регулярно по мере поступления изменений</w:t>
            </w:r>
          </w:p>
        </w:tc>
      </w:tr>
    </w:tbl>
    <w:p w:rsidR="00EA2693" w:rsidRPr="00296D38" w:rsidRDefault="00F65703" w:rsidP="00EA269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Courier New" w:eastAsia="Times New Roman" w:hAnsi="Courier New" w:cs="Courier New"/>
          <w:lang w:eastAsia="ru-RU"/>
        </w:rPr>
        <w:br w:type="page"/>
      </w:r>
      <w:r w:rsidR="00EA2693" w:rsidRPr="00296D38">
        <w:rPr>
          <w:rFonts w:ascii="Times New Roman" w:eastAsia="Times New Roman" w:hAnsi="Times New Roman" w:cs="Times New Roman"/>
          <w:lang w:eastAsia="ru-RU"/>
        </w:rPr>
        <w:lastRenderedPageBreak/>
        <w:t>Раздел 2</w:t>
      </w:r>
    </w:p>
    <w:p w:rsidR="00EA2693" w:rsidRPr="00296D38" w:rsidRDefault="00EA2693" w:rsidP="00EA2693">
      <w:pPr>
        <w:autoSpaceDE w:val="0"/>
        <w:autoSpaceDN w:val="0"/>
        <w:adjustRightInd w:val="0"/>
        <w:spacing w:after="0" w:line="240" w:lineRule="auto"/>
        <w:jc w:val="both"/>
        <w:rPr>
          <w:rFonts w:ascii="Courier New" w:eastAsia="Times New Roman" w:hAnsi="Courier New" w:cs="Courier New"/>
          <w:lang w:eastAsia="ru-RU"/>
        </w:rPr>
      </w:pPr>
    </w:p>
    <w:p w:rsidR="00EA2693" w:rsidRPr="00296D38" w:rsidRDefault="00EA2693" w:rsidP="00EA2693">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p>
    <w:p w:rsidR="00EA2693" w:rsidRPr="00296D38" w:rsidRDefault="00EA2693" w:rsidP="00EA2693">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1. Наименование муниципальной услуги ___________      Уникальный │        │</w:t>
      </w:r>
    </w:p>
    <w:p w:rsidR="00296D38" w:rsidRDefault="00EA2693" w:rsidP="00EA2693">
      <w:pPr>
        <w:autoSpaceDE w:val="0"/>
        <w:autoSpaceDN w:val="0"/>
        <w:adjustRightInd w:val="0"/>
        <w:spacing w:after="0" w:line="240" w:lineRule="auto"/>
        <w:jc w:val="both"/>
      </w:pPr>
      <w:r w:rsidRPr="00296D38">
        <w:t>Согласование размещения рекламных конструкций (информационного</w:t>
      </w:r>
    </w:p>
    <w:p w:rsidR="00EA2693" w:rsidRPr="00296D38" w:rsidRDefault="00EA2693" w:rsidP="00EA2693">
      <w:pPr>
        <w:autoSpaceDE w:val="0"/>
        <w:autoSpaceDN w:val="0"/>
        <w:adjustRightInd w:val="0"/>
        <w:spacing w:after="0" w:line="240" w:lineRule="auto"/>
        <w:jc w:val="both"/>
      </w:pPr>
      <w:r w:rsidRPr="00296D38">
        <w:t xml:space="preserve"> оформления).</w:t>
      </w:r>
    </w:p>
    <w:p w:rsidR="00EA2693" w:rsidRPr="00296D38" w:rsidRDefault="00EA2693" w:rsidP="00EA2693">
      <w:pPr>
        <w:autoSpaceDE w:val="0"/>
        <w:autoSpaceDN w:val="0"/>
        <w:adjustRightInd w:val="0"/>
        <w:spacing w:after="0" w:line="240" w:lineRule="auto"/>
        <w:jc w:val="both"/>
        <w:rPr>
          <w:rFonts w:ascii="Courier New" w:eastAsia="Times New Roman" w:hAnsi="Courier New" w:cs="Courier New"/>
          <w:lang w:eastAsia="ru-RU"/>
        </w:rPr>
      </w:pPr>
      <w:r w:rsidRPr="00296D38">
        <w:t xml:space="preserve"> Выдача разрешений на установку и эксплуатацию рекламных конструкций</w:t>
      </w:r>
      <w:r w:rsidR="00296D38">
        <w:rPr>
          <w:rFonts w:ascii="Courier New" w:eastAsia="Times New Roman" w:hAnsi="Courier New" w:cs="Courier New"/>
          <w:lang w:eastAsia="ru-RU"/>
        </w:rPr>
        <w:t xml:space="preserve">   </w:t>
      </w:r>
      <w:r w:rsidRPr="00296D38">
        <w:rPr>
          <w:rFonts w:ascii="Courier New" w:eastAsia="Times New Roman" w:hAnsi="Courier New" w:cs="Courier New"/>
          <w:lang w:eastAsia="ru-RU"/>
        </w:rPr>
        <w:t>номер по │        │</w:t>
      </w:r>
    </w:p>
    <w:p w:rsidR="00EA2693" w:rsidRPr="00296D38" w:rsidRDefault="00EA2693" w:rsidP="00EA2693">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proofErr w:type="gramStart"/>
      <w:r w:rsidRPr="00296D38">
        <w:rPr>
          <w:rFonts w:ascii="Courier New" w:eastAsia="Times New Roman" w:hAnsi="Courier New" w:cs="Courier New"/>
          <w:lang w:eastAsia="ru-RU"/>
        </w:rPr>
        <w:t>перечню  │</w:t>
      </w:r>
      <w:proofErr w:type="gramEnd"/>
      <w:r w:rsidRPr="00296D38">
        <w:rPr>
          <w:rFonts w:ascii="Courier New" w:eastAsia="Times New Roman" w:hAnsi="Courier New" w:cs="Courier New"/>
          <w:lang w:eastAsia="ru-RU"/>
        </w:rPr>
        <w:t xml:space="preserve">        │</w:t>
      </w:r>
    </w:p>
    <w:p w:rsidR="00EA2693" w:rsidRPr="00296D38" w:rsidRDefault="00EA2693" w:rsidP="00EA2693">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2. Категории потребителей муниципальной   услуги         услуг   │        │</w:t>
      </w:r>
    </w:p>
    <w:p w:rsidR="00EA2693" w:rsidRPr="00296D38" w:rsidRDefault="00EA2693" w:rsidP="00EA2693">
      <w:pPr>
        <w:autoSpaceDE w:val="0"/>
        <w:autoSpaceDN w:val="0"/>
        <w:adjustRightInd w:val="0"/>
        <w:spacing w:after="0" w:line="240" w:lineRule="auto"/>
        <w:jc w:val="both"/>
        <w:rPr>
          <w:rFonts w:ascii="Courier New" w:eastAsia="Times New Roman" w:hAnsi="Courier New" w:cs="Courier New"/>
          <w:lang w:eastAsia="ru-RU"/>
        </w:rPr>
      </w:pPr>
      <w:r w:rsidRPr="00296D38">
        <w:t xml:space="preserve">Физические лица; юридические лица                                                                 </w:t>
      </w:r>
      <w:r w:rsidR="00296D38">
        <w:t xml:space="preserve">   </w:t>
      </w:r>
      <w:r w:rsidRPr="00296D38">
        <w:rPr>
          <w:rFonts w:ascii="Courier New" w:eastAsia="Times New Roman" w:hAnsi="Courier New" w:cs="Courier New"/>
          <w:lang w:eastAsia="ru-RU"/>
        </w:rPr>
        <w:t xml:space="preserve">             └────────┘</w:t>
      </w:r>
    </w:p>
    <w:p w:rsidR="00EA2693" w:rsidRPr="00296D38" w:rsidRDefault="00EA2693" w:rsidP="00EA2693">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________________________________________________</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________________________________________________</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3.  </w:t>
      </w:r>
      <w:proofErr w:type="gramStart"/>
      <w:r w:rsidRPr="00296D38">
        <w:rPr>
          <w:rFonts w:ascii="Times New Roman" w:eastAsia="Times New Roman" w:hAnsi="Times New Roman" w:cs="Times New Roman"/>
          <w:lang w:eastAsia="ru-RU"/>
        </w:rPr>
        <w:t>Показатели,  характеризующие</w:t>
      </w:r>
      <w:proofErr w:type="gramEnd"/>
      <w:r w:rsidRPr="00296D38">
        <w:rPr>
          <w:rFonts w:ascii="Times New Roman" w:eastAsia="Times New Roman" w:hAnsi="Times New Roman" w:cs="Times New Roman"/>
          <w:lang w:eastAsia="ru-RU"/>
        </w:rPr>
        <w:t xml:space="preserve">  объем  и  (или)  качество муниципальной</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услуги:</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3.1. Показатели, характеризующие качество муниципальной услуги </w:t>
      </w:r>
      <w:hyperlink r:id="rId17" w:history="1">
        <w:r w:rsidRPr="00296D38">
          <w:rPr>
            <w:rFonts w:ascii="Times New Roman" w:eastAsia="Times New Roman" w:hAnsi="Times New Roman" w:cs="Times New Roman"/>
            <w:lang w:eastAsia="ru-RU"/>
          </w:rPr>
          <w:t>&lt;3&gt;</w:t>
        </w:r>
      </w:hyperlink>
      <w:r w:rsidRPr="00296D38">
        <w:rPr>
          <w:rFonts w:ascii="Times New Roman" w:eastAsia="Times New Roman" w:hAnsi="Times New Roman" w:cs="Times New Roman"/>
          <w:lang w:eastAsia="ru-RU"/>
        </w:rPr>
        <w:t>:</w:t>
      </w: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993"/>
        <w:gridCol w:w="1417"/>
        <w:gridCol w:w="1418"/>
        <w:gridCol w:w="1417"/>
        <w:gridCol w:w="1559"/>
        <w:gridCol w:w="1418"/>
        <w:gridCol w:w="907"/>
        <w:gridCol w:w="950"/>
        <w:gridCol w:w="1008"/>
        <w:gridCol w:w="1134"/>
        <w:gridCol w:w="1104"/>
        <w:gridCol w:w="992"/>
      </w:tblGrid>
      <w:tr w:rsidR="00EA2693" w:rsidRPr="00296D38" w:rsidTr="00101403">
        <w:tc>
          <w:tcPr>
            <w:tcW w:w="993" w:type="dxa"/>
            <w:vMerge w:val="restart"/>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4252" w:type="dxa"/>
            <w:gridSpan w:val="3"/>
            <w:vMerge w:val="restart"/>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муниципальной услуги</w:t>
            </w:r>
          </w:p>
        </w:tc>
        <w:tc>
          <w:tcPr>
            <w:tcW w:w="2977" w:type="dxa"/>
            <w:gridSpan w:val="2"/>
            <w:vMerge w:val="restart"/>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оказания муниципальной услуги</w:t>
            </w:r>
          </w:p>
        </w:tc>
        <w:tc>
          <w:tcPr>
            <w:tcW w:w="2865" w:type="dxa"/>
            <w:gridSpan w:val="3"/>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качества муниципальной услуги</w:t>
            </w:r>
          </w:p>
        </w:tc>
        <w:tc>
          <w:tcPr>
            <w:tcW w:w="3230" w:type="dxa"/>
            <w:gridSpan w:val="3"/>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Значение показателя качества </w:t>
            </w:r>
            <w:proofErr w:type="gramStart"/>
            <w:r w:rsidRPr="00296D38">
              <w:rPr>
                <w:rFonts w:ascii="Times New Roman" w:eastAsia="Times New Roman" w:hAnsi="Times New Roman" w:cs="Times New Roman"/>
                <w:lang w:eastAsia="ru-RU"/>
              </w:rPr>
              <w:t>муниципальной  услуги</w:t>
            </w:r>
            <w:proofErr w:type="gramEnd"/>
          </w:p>
        </w:tc>
      </w:tr>
      <w:tr w:rsidR="00EA2693" w:rsidRPr="00296D38" w:rsidTr="00101403">
        <w:tc>
          <w:tcPr>
            <w:tcW w:w="993" w:type="dxa"/>
            <w:vMerge/>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4252" w:type="dxa"/>
            <w:gridSpan w:val="3"/>
            <w:vMerge/>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gridSpan w:val="2"/>
            <w:vMerge/>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907" w:type="dxa"/>
            <w:vMerge w:val="restart"/>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958" w:type="dxa"/>
            <w:gridSpan w:val="2"/>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18" w:history="1">
              <w:r w:rsidRPr="00296D38">
                <w:rPr>
                  <w:rFonts w:ascii="Times New Roman" w:eastAsia="Times New Roman" w:hAnsi="Times New Roman" w:cs="Times New Roman"/>
                  <w:lang w:eastAsia="ru-RU"/>
                </w:rPr>
                <w:t>ОКЕИ</w:t>
              </w:r>
            </w:hyperlink>
          </w:p>
        </w:tc>
        <w:tc>
          <w:tcPr>
            <w:tcW w:w="1134" w:type="dxa"/>
            <w:tcMar>
              <w:top w:w="102" w:type="dxa"/>
              <w:left w:w="62" w:type="dxa"/>
              <w:bottom w:w="102" w:type="dxa"/>
              <w:right w:w="62" w:type="dxa"/>
            </w:tcMar>
          </w:tcPr>
          <w:p w:rsidR="00EA2693" w:rsidRPr="00296D38" w:rsidRDefault="00EA2693" w:rsidP="0083125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19</w:t>
            </w:r>
            <w:r w:rsidRPr="00296D38">
              <w:rPr>
                <w:rFonts w:ascii="Times New Roman" w:eastAsia="Times New Roman" w:hAnsi="Times New Roman" w:cs="Times New Roman"/>
                <w:lang w:eastAsia="ru-RU"/>
              </w:rPr>
              <w:t xml:space="preserve"> год (очередной финансовый год)</w:t>
            </w:r>
          </w:p>
        </w:tc>
        <w:tc>
          <w:tcPr>
            <w:tcW w:w="1104" w:type="dxa"/>
            <w:tcMar>
              <w:top w:w="102" w:type="dxa"/>
              <w:left w:w="62" w:type="dxa"/>
              <w:bottom w:w="102" w:type="dxa"/>
              <w:right w:w="62" w:type="dxa"/>
            </w:tcMar>
          </w:tcPr>
          <w:p w:rsidR="00EA2693" w:rsidRPr="00296D38" w:rsidRDefault="00EA2693" w:rsidP="0083125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20</w:t>
            </w:r>
            <w:r w:rsidRPr="00296D38">
              <w:rPr>
                <w:rFonts w:ascii="Times New Roman" w:eastAsia="Times New Roman" w:hAnsi="Times New Roman" w:cs="Times New Roman"/>
                <w:lang w:eastAsia="ru-RU"/>
              </w:rPr>
              <w:t xml:space="preserve"> год (1-й год планового периода)</w:t>
            </w:r>
          </w:p>
        </w:tc>
        <w:tc>
          <w:tcPr>
            <w:tcW w:w="992" w:type="dxa"/>
            <w:tcMar>
              <w:top w:w="102" w:type="dxa"/>
              <w:left w:w="62" w:type="dxa"/>
              <w:bottom w:w="102" w:type="dxa"/>
              <w:right w:w="62" w:type="dxa"/>
            </w:tcMar>
          </w:tcPr>
          <w:p w:rsidR="00EA2693" w:rsidRPr="00296D38" w:rsidRDefault="00EA2693" w:rsidP="0083125F">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 xml:space="preserve">21 </w:t>
            </w:r>
            <w:r w:rsidRPr="00296D38">
              <w:rPr>
                <w:rFonts w:ascii="Times New Roman" w:eastAsia="Times New Roman" w:hAnsi="Times New Roman" w:cs="Times New Roman"/>
                <w:lang w:eastAsia="ru-RU"/>
              </w:rPr>
              <w:t xml:space="preserve"> год</w:t>
            </w:r>
            <w:proofErr w:type="gramEnd"/>
            <w:r w:rsidRPr="00296D38">
              <w:rPr>
                <w:rFonts w:ascii="Times New Roman" w:eastAsia="Times New Roman" w:hAnsi="Times New Roman" w:cs="Times New Roman"/>
                <w:lang w:eastAsia="ru-RU"/>
              </w:rPr>
              <w:t xml:space="preserve"> (2-й год планового периода)</w:t>
            </w:r>
          </w:p>
        </w:tc>
      </w:tr>
      <w:tr w:rsidR="00EA2693" w:rsidRPr="00296D38" w:rsidTr="00101403">
        <w:trPr>
          <w:trHeight w:val="964"/>
        </w:trPr>
        <w:tc>
          <w:tcPr>
            <w:tcW w:w="993" w:type="dxa"/>
            <w:vMerge/>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8"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7"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559"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________</w:t>
            </w:r>
          </w:p>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8"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907" w:type="dxa"/>
            <w:vMerge/>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950"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1008"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134"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1104"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p>
        </w:tc>
      </w:tr>
      <w:tr w:rsidR="00EA2693" w:rsidRPr="00296D38" w:rsidTr="00101403">
        <w:tc>
          <w:tcPr>
            <w:tcW w:w="993"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417"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1418"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1417"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559"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1418"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907"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950"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1008"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134"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1104"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992" w:type="dxa"/>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r>
      <w:tr w:rsidR="0077104E" w:rsidRPr="00296D38" w:rsidTr="00101403">
        <w:tc>
          <w:tcPr>
            <w:tcW w:w="993" w:type="dxa"/>
            <w:tcMar>
              <w:top w:w="102" w:type="dxa"/>
              <w:left w:w="62" w:type="dxa"/>
              <w:bottom w:w="102" w:type="dxa"/>
              <w:right w:w="62" w:type="dxa"/>
            </w:tcMar>
          </w:tcPr>
          <w:p w:rsidR="0077104E" w:rsidRPr="00296D38" w:rsidRDefault="0077104E" w:rsidP="0077104E">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Mar>
              <w:top w:w="102" w:type="dxa"/>
              <w:left w:w="62" w:type="dxa"/>
              <w:bottom w:w="102" w:type="dxa"/>
              <w:right w:w="62" w:type="dxa"/>
            </w:tcMar>
          </w:tcPr>
          <w:p w:rsidR="0077104E" w:rsidRPr="00296D38" w:rsidRDefault="00453EB9" w:rsidP="00453EB9">
            <w:pPr>
              <w:autoSpaceDE w:val="0"/>
              <w:autoSpaceDN w:val="0"/>
              <w:adjustRightInd w:val="0"/>
              <w:spacing w:after="0" w:line="240" w:lineRule="auto"/>
              <w:jc w:val="center"/>
              <w:rPr>
                <w:rFonts w:ascii="Times New Roman" w:eastAsia="Times New Roman" w:hAnsi="Times New Roman" w:cs="Times New Roman"/>
                <w:lang w:eastAsia="ru-RU"/>
              </w:rPr>
            </w:pPr>
            <w:r w:rsidRPr="00296D38">
              <w:t xml:space="preserve">Прием и рассмотрение заявлений и </w:t>
            </w:r>
            <w:r w:rsidRPr="00296D38">
              <w:lastRenderedPageBreak/>
              <w:t xml:space="preserve">представленной документации </w:t>
            </w:r>
          </w:p>
        </w:tc>
        <w:tc>
          <w:tcPr>
            <w:tcW w:w="1418" w:type="dxa"/>
            <w:tcMar>
              <w:top w:w="102" w:type="dxa"/>
              <w:left w:w="62" w:type="dxa"/>
              <w:bottom w:w="102" w:type="dxa"/>
              <w:right w:w="62" w:type="dxa"/>
            </w:tcMar>
          </w:tcPr>
          <w:p w:rsidR="0077104E" w:rsidRPr="00296D38" w:rsidRDefault="0077104E" w:rsidP="0077104E">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tcMar>
              <w:top w:w="102" w:type="dxa"/>
              <w:left w:w="62" w:type="dxa"/>
              <w:bottom w:w="102" w:type="dxa"/>
              <w:right w:w="62" w:type="dxa"/>
            </w:tcMar>
          </w:tcPr>
          <w:p w:rsidR="0077104E" w:rsidRPr="00296D38" w:rsidRDefault="0077104E" w:rsidP="0077104E">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Mar>
              <w:top w:w="102" w:type="dxa"/>
              <w:left w:w="62" w:type="dxa"/>
              <w:bottom w:w="102" w:type="dxa"/>
              <w:right w:w="62" w:type="dxa"/>
            </w:tcMar>
          </w:tcPr>
          <w:p w:rsidR="0077104E" w:rsidRPr="00296D38" w:rsidRDefault="0077104E" w:rsidP="0077104E">
            <w:pPr>
              <w:autoSpaceDE w:val="0"/>
              <w:autoSpaceDN w:val="0"/>
              <w:adjustRightInd w:val="0"/>
              <w:spacing w:after="0" w:line="240" w:lineRule="auto"/>
              <w:jc w:val="center"/>
              <w:rPr>
                <w:rFonts w:ascii="Times New Roman" w:eastAsia="Times New Roman" w:hAnsi="Times New Roman" w:cs="Times New Roman"/>
                <w:lang w:eastAsia="ru-RU"/>
              </w:rPr>
            </w:pPr>
            <w:r w:rsidRPr="00296D38">
              <w:t xml:space="preserve">При условии поступления заявлений в письменной </w:t>
            </w:r>
            <w:r w:rsidRPr="00296D38">
              <w:lastRenderedPageBreak/>
              <w:t>форме непосредственно заявителем либо через многофункциональный центр или через Единый портал государственных услуг</w:t>
            </w:r>
          </w:p>
        </w:tc>
        <w:tc>
          <w:tcPr>
            <w:tcW w:w="1418" w:type="dxa"/>
            <w:tcMar>
              <w:top w:w="102" w:type="dxa"/>
              <w:left w:w="62" w:type="dxa"/>
              <w:bottom w:w="102" w:type="dxa"/>
              <w:right w:w="62" w:type="dxa"/>
            </w:tcMar>
          </w:tcPr>
          <w:p w:rsidR="0077104E" w:rsidRPr="00296D38" w:rsidRDefault="0077104E" w:rsidP="0077104E">
            <w:pPr>
              <w:autoSpaceDE w:val="0"/>
              <w:autoSpaceDN w:val="0"/>
              <w:adjustRightInd w:val="0"/>
              <w:spacing w:after="0" w:line="240" w:lineRule="auto"/>
              <w:jc w:val="center"/>
              <w:rPr>
                <w:rFonts w:ascii="Times New Roman" w:eastAsia="Times New Roman" w:hAnsi="Times New Roman" w:cs="Times New Roman"/>
                <w:lang w:eastAsia="ru-RU"/>
              </w:rPr>
            </w:pPr>
          </w:p>
        </w:tc>
        <w:tc>
          <w:tcPr>
            <w:tcW w:w="907" w:type="dxa"/>
            <w:tcMar>
              <w:top w:w="102" w:type="dxa"/>
              <w:left w:w="62" w:type="dxa"/>
              <w:bottom w:w="102" w:type="dxa"/>
              <w:right w:w="62" w:type="dxa"/>
            </w:tcMar>
          </w:tcPr>
          <w:p w:rsidR="0077104E" w:rsidRPr="00296D38" w:rsidRDefault="0077104E" w:rsidP="0077104E">
            <w:pPr>
              <w:autoSpaceDE w:val="0"/>
              <w:autoSpaceDN w:val="0"/>
              <w:adjustRightInd w:val="0"/>
              <w:spacing w:after="0" w:line="240" w:lineRule="auto"/>
              <w:jc w:val="center"/>
              <w:rPr>
                <w:rFonts w:ascii="Times New Roman" w:eastAsia="Times New Roman" w:hAnsi="Times New Roman" w:cs="Times New Roman"/>
                <w:lang w:eastAsia="ru-RU"/>
              </w:rPr>
            </w:pPr>
            <w:r w:rsidRPr="00296D38">
              <w:t>Срок предоставления услуги</w:t>
            </w:r>
          </w:p>
        </w:tc>
        <w:tc>
          <w:tcPr>
            <w:tcW w:w="950" w:type="dxa"/>
            <w:shd w:val="clear" w:color="auto" w:fill="auto"/>
            <w:tcMar>
              <w:top w:w="102" w:type="dxa"/>
              <w:left w:w="62" w:type="dxa"/>
              <w:bottom w:w="102" w:type="dxa"/>
              <w:right w:w="62" w:type="dxa"/>
            </w:tcMar>
          </w:tcPr>
          <w:p w:rsidR="0077104E" w:rsidRPr="00296D38" w:rsidRDefault="0077104E" w:rsidP="0077104E">
            <w:pPr>
              <w:autoSpaceDE w:val="0"/>
              <w:autoSpaceDN w:val="0"/>
              <w:adjustRightInd w:val="0"/>
              <w:spacing w:after="0" w:line="240" w:lineRule="auto"/>
              <w:jc w:val="center"/>
            </w:pPr>
            <w:r w:rsidRPr="00296D38">
              <w:t>Сутки</w:t>
            </w:r>
          </w:p>
        </w:tc>
        <w:tc>
          <w:tcPr>
            <w:tcW w:w="1008" w:type="dxa"/>
            <w:shd w:val="clear" w:color="auto" w:fill="auto"/>
            <w:tcMar>
              <w:top w:w="102" w:type="dxa"/>
              <w:left w:w="62" w:type="dxa"/>
              <w:bottom w:w="102" w:type="dxa"/>
              <w:right w:w="62" w:type="dxa"/>
            </w:tcMar>
          </w:tcPr>
          <w:p w:rsidR="0077104E" w:rsidRPr="00296D38" w:rsidRDefault="0077104E" w:rsidP="0077104E">
            <w:pPr>
              <w:autoSpaceDE w:val="0"/>
              <w:autoSpaceDN w:val="0"/>
              <w:adjustRightInd w:val="0"/>
              <w:spacing w:after="0" w:line="240" w:lineRule="auto"/>
              <w:jc w:val="center"/>
            </w:pPr>
            <w:r w:rsidRPr="00296D38">
              <w:t>359</w:t>
            </w:r>
          </w:p>
        </w:tc>
        <w:tc>
          <w:tcPr>
            <w:tcW w:w="1134" w:type="dxa"/>
            <w:shd w:val="clear" w:color="auto" w:fill="auto"/>
            <w:tcMar>
              <w:top w:w="102" w:type="dxa"/>
              <w:left w:w="62" w:type="dxa"/>
              <w:bottom w:w="102" w:type="dxa"/>
              <w:right w:w="62" w:type="dxa"/>
            </w:tcMar>
          </w:tcPr>
          <w:p w:rsidR="0077104E" w:rsidRPr="00296D38" w:rsidRDefault="00453EB9" w:rsidP="00453EB9">
            <w:pPr>
              <w:autoSpaceDE w:val="0"/>
              <w:autoSpaceDN w:val="0"/>
              <w:adjustRightInd w:val="0"/>
              <w:spacing w:after="0" w:line="240" w:lineRule="auto"/>
              <w:jc w:val="center"/>
            </w:pPr>
            <w:r w:rsidRPr="00296D38">
              <w:t xml:space="preserve">Не более 2 рабочих дней с даты </w:t>
            </w:r>
            <w:r w:rsidRPr="00296D38">
              <w:lastRenderedPageBreak/>
              <w:t>регистрации заявления</w:t>
            </w:r>
          </w:p>
        </w:tc>
        <w:tc>
          <w:tcPr>
            <w:tcW w:w="1104" w:type="dxa"/>
            <w:shd w:val="clear" w:color="auto" w:fill="auto"/>
            <w:tcMar>
              <w:top w:w="102" w:type="dxa"/>
              <w:left w:w="62" w:type="dxa"/>
              <w:bottom w:w="102" w:type="dxa"/>
              <w:right w:w="62" w:type="dxa"/>
            </w:tcMar>
          </w:tcPr>
          <w:p w:rsidR="0077104E" w:rsidRPr="00296D38" w:rsidRDefault="00453EB9" w:rsidP="00453EB9">
            <w:r w:rsidRPr="00296D38">
              <w:lastRenderedPageBreak/>
              <w:t xml:space="preserve">Не более 2 рабочих дней с даты </w:t>
            </w:r>
            <w:r w:rsidRPr="00296D38">
              <w:lastRenderedPageBreak/>
              <w:t xml:space="preserve">регистрации заявления </w:t>
            </w:r>
          </w:p>
        </w:tc>
        <w:tc>
          <w:tcPr>
            <w:tcW w:w="992" w:type="dxa"/>
            <w:shd w:val="clear" w:color="auto" w:fill="auto"/>
            <w:tcMar>
              <w:top w:w="102" w:type="dxa"/>
              <w:left w:w="62" w:type="dxa"/>
              <w:bottom w:w="102" w:type="dxa"/>
              <w:right w:w="62" w:type="dxa"/>
            </w:tcMar>
          </w:tcPr>
          <w:p w:rsidR="0077104E" w:rsidRPr="00296D38" w:rsidRDefault="00453EB9" w:rsidP="00453EB9">
            <w:r w:rsidRPr="00296D38">
              <w:lastRenderedPageBreak/>
              <w:t xml:space="preserve">Не более 2 рабочих дней с </w:t>
            </w:r>
            <w:r w:rsidRPr="00296D38">
              <w:lastRenderedPageBreak/>
              <w:t xml:space="preserve">даты регистрации заявления </w:t>
            </w:r>
          </w:p>
        </w:tc>
      </w:tr>
    </w:tbl>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качества</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муниципальной   </w:t>
      </w:r>
      <w:proofErr w:type="gramStart"/>
      <w:r w:rsidRPr="00296D38">
        <w:rPr>
          <w:rFonts w:ascii="Times New Roman" w:eastAsia="Times New Roman" w:hAnsi="Times New Roman" w:cs="Times New Roman"/>
          <w:lang w:eastAsia="ru-RU"/>
        </w:rPr>
        <w:t xml:space="preserve">услуги,   </w:t>
      </w:r>
      <w:proofErr w:type="gramEnd"/>
      <w:r w:rsidRPr="00296D38">
        <w:rPr>
          <w:rFonts w:ascii="Times New Roman" w:eastAsia="Times New Roman" w:hAnsi="Times New Roman" w:cs="Times New Roman"/>
          <w:lang w:eastAsia="ru-RU"/>
        </w:rPr>
        <w:t>в   пределах  которых  муниципальное задание</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считается выполненным (</w:t>
      </w:r>
      <w:proofErr w:type="gramStart"/>
      <w:r w:rsidRPr="00296D38">
        <w:rPr>
          <w:rFonts w:ascii="Times New Roman" w:eastAsia="Times New Roman" w:hAnsi="Times New Roman" w:cs="Times New Roman"/>
          <w:lang w:eastAsia="ru-RU"/>
        </w:rPr>
        <w:t xml:space="preserve">процентов)   </w:t>
      </w:r>
      <w:proofErr w:type="gramEnd"/>
      <w:r w:rsidRPr="00296D38">
        <w:rPr>
          <w:rFonts w:ascii="Times New Roman" w:eastAsia="Times New Roman" w:hAnsi="Times New Roman" w:cs="Times New Roman"/>
          <w:lang w:eastAsia="ru-RU"/>
        </w:rPr>
        <w:t xml:space="preserve">      15%</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3.2. Показатели, характеризующие объем муниципальной услуги:</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p>
    <w:tbl>
      <w:tblPr>
        <w:tblW w:w="14687" w:type="dxa"/>
        <w:tblInd w:w="62" w:type="dxa"/>
        <w:tblLayout w:type="fixed"/>
        <w:tblCellMar>
          <w:top w:w="75" w:type="dxa"/>
          <w:left w:w="0" w:type="dxa"/>
          <w:bottom w:w="75" w:type="dxa"/>
          <w:right w:w="0" w:type="dxa"/>
        </w:tblCellMar>
        <w:tblLook w:val="0000" w:firstRow="0" w:lastRow="0" w:firstColumn="0" w:lastColumn="0" w:noHBand="0" w:noVBand="0"/>
      </w:tblPr>
      <w:tblGrid>
        <w:gridCol w:w="993"/>
        <w:gridCol w:w="1350"/>
        <w:gridCol w:w="720"/>
        <w:gridCol w:w="556"/>
        <w:gridCol w:w="1429"/>
        <w:gridCol w:w="1077"/>
        <w:gridCol w:w="907"/>
        <w:gridCol w:w="989"/>
        <w:gridCol w:w="712"/>
        <w:gridCol w:w="899"/>
        <w:gridCol w:w="1086"/>
        <w:gridCol w:w="992"/>
        <w:gridCol w:w="899"/>
        <w:gridCol w:w="1085"/>
        <w:gridCol w:w="993"/>
      </w:tblGrid>
      <w:tr w:rsidR="00EA2693" w:rsidRPr="00296D38" w:rsidTr="00296D38">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262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муниципальной услуги</w:t>
            </w:r>
          </w:p>
        </w:tc>
        <w:tc>
          <w:tcPr>
            <w:tcW w:w="250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оказания муниципальной услуги</w:t>
            </w:r>
          </w:p>
        </w:tc>
        <w:tc>
          <w:tcPr>
            <w:tcW w:w="26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объема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w:t>
            </w:r>
          </w:p>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показателя объема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Среднегодовой размер платы (цена, тариф)</w:t>
            </w:r>
          </w:p>
        </w:tc>
      </w:tr>
      <w:tr w:rsidR="00EA2693" w:rsidRPr="00296D38" w:rsidTr="00296D38">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262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250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19" w:history="1">
              <w:r w:rsidRPr="00296D38">
                <w:rPr>
                  <w:rFonts w:ascii="Times New Roman" w:eastAsia="Times New Roman" w:hAnsi="Times New Roman" w:cs="Times New Roman"/>
                  <w:lang w:eastAsia="ru-RU"/>
                </w:rPr>
                <w:t>ОКЕИ</w:t>
              </w:r>
            </w:hyperlink>
          </w:p>
        </w:tc>
        <w:tc>
          <w:tcPr>
            <w:tcW w:w="8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2019 год (очередной финансовый год)</w:t>
            </w:r>
          </w:p>
        </w:tc>
        <w:tc>
          <w:tcPr>
            <w:tcW w:w="10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2020 год (1-й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2021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96D38">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296D38">
              <w:rPr>
                <w:rFonts w:ascii="Times New Roman" w:eastAsia="Times New Roman" w:hAnsi="Times New Roman" w:cs="Times New Roman"/>
                <w:lang w:eastAsia="ru-RU"/>
              </w:rPr>
              <w:t>19</w:t>
            </w:r>
            <w:r w:rsidRPr="00296D38">
              <w:rPr>
                <w:rFonts w:ascii="Times New Roman" w:eastAsia="Times New Roman" w:hAnsi="Times New Roman" w:cs="Times New Roman"/>
                <w:lang w:eastAsia="ru-RU"/>
              </w:rPr>
              <w:t xml:space="preserve"> год (очередной финансовый год)</w:t>
            </w:r>
          </w:p>
        </w:tc>
        <w:tc>
          <w:tcPr>
            <w:tcW w:w="10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96D38">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296D38">
              <w:rPr>
                <w:rFonts w:ascii="Times New Roman" w:eastAsia="Times New Roman" w:hAnsi="Times New Roman" w:cs="Times New Roman"/>
                <w:lang w:eastAsia="ru-RU"/>
              </w:rPr>
              <w:t>20</w:t>
            </w:r>
            <w:r w:rsidRPr="00296D38">
              <w:rPr>
                <w:rFonts w:ascii="Times New Roman" w:eastAsia="Times New Roman" w:hAnsi="Times New Roman" w:cs="Times New Roman"/>
                <w:lang w:eastAsia="ru-RU"/>
              </w:rPr>
              <w:t xml:space="preserve"> год (1-й год планового периода)</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96D38">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296D38">
              <w:rPr>
                <w:rFonts w:ascii="Times New Roman" w:eastAsia="Times New Roman" w:hAnsi="Times New Roman" w:cs="Times New Roman"/>
                <w:lang w:eastAsia="ru-RU"/>
              </w:rPr>
              <w:t>21</w:t>
            </w:r>
            <w:r w:rsidRPr="00296D38">
              <w:rPr>
                <w:rFonts w:ascii="Times New Roman" w:eastAsia="Times New Roman" w:hAnsi="Times New Roman" w:cs="Times New Roman"/>
                <w:lang w:eastAsia="ru-RU"/>
              </w:rPr>
              <w:t xml:space="preserve"> год (2-й год планового периода)</w:t>
            </w:r>
          </w:p>
        </w:tc>
      </w:tr>
      <w:tr w:rsidR="00EA2693" w:rsidRPr="00296D38" w:rsidTr="00296D38">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8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10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8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1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p>
        </w:tc>
      </w:tr>
      <w:tr w:rsidR="00EA2693" w:rsidRPr="00296D38" w:rsidTr="00296D38">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1</w:t>
            </w: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13</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15</w:t>
            </w:r>
          </w:p>
        </w:tc>
      </w:tr>
      <w:tr w:rsidR="00EA2693" w:rsidRPr="00296D38" w:rsidTr="00296D38">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rPr>
                <w:rFonts w:ascii="Times New Roman" w:eastAsia="Times New Roman" w:hAnsi="Times New Roman" w:cs="Times New Roman"/>
                <w:lang w:eastAsia="ru-RU"/>
              </w:rPr>
            </w:pPr>
          </w:p>
        </w:tc>
        <w:tc>
          <w:tcPr>
            <w:tcW w:w="1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453EB9" w:rsidP="00204D29">
            <w:pPr>
              <w:autoSpaceDE w:val="0"/>
              <w:autoSpaceDN w:val="0"/>
              <w:adjustRightInd w:val="0"/>
              <w:spacing w:after="0" w:line="240" w:lineRule="auto"/>
              <w:rPr>
                <w:rFonts w:ascii="Times New Roman" w:eastAsia="Times New Roman" w:hAnsi="Times New Roman" w:cs="Times New Roman"/>
                <w:lang w:eastAsia="ru-RU"/>
              </w:rPr>
            </w:pPr>
            <w:r w:rsidRPr="00296D38">
              <w:t>Прием и рассмотрение заявлений и представленной документации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rPr>
                <w:rFonts w:ascii="Times New Roman" w:eastAsia="Times New Roman" w:hAnsi="Times New Roman" w:cs="Times New Roman"/>
                <w:lang w:eastAsia="ru-RU"/>
              </w:rPr>
            </w:pPr>
          </w:p>
        </w:tc>
        <w:tc>
          <w:tcPr>
            <w:tcW w:w="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rPr>
                <w:rFonts w:ascii="Times New Roman" w:eastAsia="Times New Roman" w:hAnsi="Times New Roman" w:cs="Times New Roman"/>
                <w:lang w:eastAsia="ru-RU"/>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r w:rsidRPr="00296D38">
              <w:t>При условии поступления заявлений в письменной форме непосредственно заявителем либо через многофункциональный центр или через Единый портал государственных услуг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rPr>
                <w:rFonts w:ascii="Times New Roman" w:eastAsia="Times New Roman" w:hAnsi="Times New Roman" w:cs="Times New Roman"/>
                <w:lang w:eastAsia="ru-RU"/>
              </w:rPr>
            </w:pPr>
            <w:r w:rsidRPr="00296D38">
              <w:t xml:space="preserve">Количество </w:t>
            </w:r>
            <w:r w:rsidR="0077104E" w:rsidRPr="00296D38">
              <w:t xml:space="preserve">отработанных </w:t>
            </w:r>
            <w:r w:rsidRPr="00296D38">
              <w:t>заявлений</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pPr>
            <w:r w:rsidRPr="00296D38">
              <w:t>штуки</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pPr>
            <w:r w:rsidRPr="00296D38">
              <w:t>796</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AD371E" w:rsidP="00204D29">
            <w:pPr>
              <w:autoSpaceDE w:val="0"/>
              <w:autoSpaceDN w:val="0"/>
              <w:adjustRightInd w:val="0"/>
              <w:spacing w:after="0" w:line="240" w:lineRule="auto"/>
            </w:pPr>
            <w:r w:rsidRPr="00296D38">
              <w:t>291</w:t>
            </w: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AD371E" w:rsidP="00204D29">
            <w:pPr>
              <w:autoSpaceDE w:val="0"/>
              <w:autoSpaceDN w:val="0"/>
              <w:adjustRightInd w:val="0"/>
              <w:spacing w:after="0" w:line="240" w:lineRule="auto"/>
            </w:pPr>
            <w:r w:rsidRPr="00296D38">
              <w:t>294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AD371E" w:rsidP="00204D29">
            <w:pPr>
              <w:autoSpaceDE w:val="0"/>
              <w:autoSpaceDN w:val="0"/>
              <w:adjustRightInd w:val="0"/>
              <w:spacing w:after="0" w:line="240" w:lineRule="auto"/>
            </w:pPr>
            <w:r w:rsidRPr="00296D38">
              <w:t>298</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pPr>
            <w:r w:rsidRPr="00296D38">
              <w:t>нет</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pPr>
            <w:r w:rsidRPr="00296D38">
              <w:t>нет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pPr>
            <w:r w:rsidRPr="00296D38">
              <w:t>нет</w:t>
            </w:r>
          </w:p>
        </w:tc>
      </w:tr>
    </w:tbl>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объема</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муниципальной   </w:t>
      </w:r>
      <w:proofErr w:type="gramStart"/>
      <w:r w:rsidRPr="00296D38">
        <w:rPr>
          <w:rFonts w:ascii="Times New Roman" w:eastAsia="Times New Roman" w:hAnsi="Times New Roman" w:cs="Times New Roman"/>
          <w:lang w:eastAsia="ru-RU"/>
        </w:rPr>
        <w:t xml:space="preserve">услуги,   </w:t>
      </w:r>
      <w:proofErr w:type="gramEnd"/>
      <w:r w:rsidRPr="00296D38">
        <w:rPr>
          <w:rFonts w:ascii="Times New Roman" w:eastAsia="Times New Roman" w:hAnsi="Times New Roman" w:cs="Times New Roman"/>
          <w:lang w:eastAsia="ru-RU"/>
        </w:rPr>
        <w:t>в   пределах  которых  муниципальное  задание</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считается выполненным (процентов) 15%</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4.  </w:t>
      </w:r>
      <w:proofErr w:type="gramStart"/>
      <w:r w:rsidRPr="00296D38">
        <w:rPr>
          <w:rFonts w:ascii="Times New Roman" w:eastAsia="Times New Roman" w:hAnsi="Times New Roman" w:cs="Times New Roman"/>
          <w:lang w:eastAsia="ru-RU"/>
        </w:rPr>
        <w:t>Нормативные  правовые</w:t>
      </w:r>
      <w:proofErr w:type="gramEnd"/>
      <w:r w:rsidRPr="00296D38">
        <w:rPr>
          <w:rFonts w:ascii="Times New Roman" w:eastAsia="Times New Roman" w:hAnsi="Times New Roman" w:cs="Times New Roman"/>
          <w:lang w:eastAsia="ru-RU"/>
        </w:rPr>
        <w:t xml:space="preserve">  акты, устанавливающие размер платы (цену, тариф)</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либо порядок ее (его) установления: плата не установлена</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 Порядок оказания муниципальной услуги</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5.1.    Нормативные    правовые   </w:t>
      </w:r>
      <w:proofErr w:type="gramStart"/>
      <w:r w:rsidRPr="00296D38">
        <w:rPr>
          <w:rFonts w:ascii="Times New Roman" w:eastAsia="Times New Roman" w:hAnsi="Times New Roman" w:cs="Times New Roman"/>
          <w:lang w:eastAsia="ru-RU"/>
        </w:rPr>
        <w:t xml:space="preserve">акты,   </w:t>
      </w:r>
      <w:proofErr w:type="gramEnd"/>
      <w:r w:rsidRPr="00296D38">
        <w:rPr>
          <w:rFonts w:ascii="Times New Roman" w:eastAsia="Times New Roman" w:hAnsi="Times New Roman" w:cs="Times New Roman"/>
          <w:lang w:eastAsia="ru-RU"/>
        </w:rPr>
        <w:t>регулирующие   порядок   оказания</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муниципальной услуги:</w:t>
      </w:r>
    </w:p>
    <w:p w:rsidR="00EA2693" w:rsidRPr="00296D38" w:rsidRDefault="00EA2693" w:rsidP="00EA2693">
      <w:pPr>
        <w:autoSpaceDE w:val="0"/>
        <w:autoSpaceDN w:val="0"/>
        <w:adjustRightInd w:val="0"/>
        <w:spacing w:after="0" w:line="240" w:lineRule="auto"/>
        <w:jc w:val="both"/>
        <w:rPr>
          <w:rFonts w:ascii="Times New Roman" w:hAnsi="Times New Roman" w:cs="Times New Roman"/>
        </w:rPr>
      </w:pPr>
      <w:r w:rsidRPr="00296D38">
        <w:rPr>
          <w:rFonts w:ascii="Times New Roman" w:hAnsi="Times New Roman" w:cs="Times New Roman"/>
        </w:rPr>
        <w:t xml:space="preserve">- ФЗ от 06.10.2003 №131-ФЗ «Об общих принципах организации местного самоуправления в </w:t>
      </w:r>
      <w:r w:rsidR="00D0519A">
        <w:rPr>
          <w:rFonts w:ascii="Times New Roman" w:hAnsi="Times New Roman" w:cs="Times New Roman"/>
        </w:rPr>
        <w:t>Российской Федерации</w:t>
      </w:r>
      <w:r w:rsidRPr="00296D38">
        <w:rPr>
          <w:rFonts w:ascii="Times New Roman" w:hAnsi="Times New Roman" w:cs="Times New Roman"/>
        </w:rPr>
        <w:t xml:space="preserve">»; </w:t>
      </w:r>
    </w:p>
    <w:p w:rsidR="00EA2693" w:rsidRPr="00296D38" w:rsidRDefault="00EA2693" w:rsidP="00EA2693">
      <w:pPr>
        <w:autoSpaceDE w:val="0"/>
        <w:autoSpaceDN w:val="0"/>
        <w:adjustRightInd w:val="0"/>
        <w:spacing w:after="0" w:line="240" w:lineRule="auto"/>
        <w:jc w:val="both"/>
        <w:rPr>
          <w:rFonts w:ascii="Times New Roman" w:hAnsi="Times New Roman" w:cs="Times New Roman"/>
        </w:rPr>
      </w:pPr>
      <w:r w:rsidRPr="00296D38">
        <w:rPr>
          <w:rFonts w:ascii="Times New Roman" w:hAnsi="Times New Roman" w:cs="Times New Roman"/>
        </w:rPr>
        <w:t xml:space="preserve">- ФЗ от 27.07.2010 №210-ФЗ «Об организации предоставления государственных и муниципальных услуг»; </w:t>
      </w:r>
    </w:p>
    <w:p w:rsidR="00EA2693" w:rsidRPr="00296D38" w:rsidRDefault="00EA2693" w:rsidP="00EA2693">
      <w:pPr>
        <w:autoSpaceDE w:val="0"/>
        <w:autoSpaceDN w:val="0"/>
        <w:adjustRightInd w:val="0"/>
        <w:spacing w:after="0" w:line="240" w:lineRule="auto"/>
        <w:jc w:val="both"/>
        <w:rPr>
          <w:rFonts w:ascii="Times New Roman" w:hAnsi="Times New Roman" w:cs="Times New Roman"/>
        </w:rPr>
      </w:pPr>
      <w:r w:rsidRPr="00296D38">
        <w:rPr>
          <w:rFonts w:ascii="Times New Roman" w:hAnsi="Times New Roman" w:cs="Times New Roman"/>
        </w:rPr>
        <w:t xml:space="preserve">- ФЗ от 13.03.2006 №38-ФЗ «О рекламе»; </w:t>
      </w:r>
    </w:p>
    <w:p w:rsidR="00EA2693" w:rsidRPr="00296D38" w:rsidRDefault="00EA2693" w:rsidP="00EA2693">
      <w:pPr>
        <w:autoSpaceDE w:val="0"/>
        <w:autoSpaceDN w:val="0"/>
        <w:adjustRightInd w:val="0"/>
        <w:spacing w:after="0" w:line="240" w:lineRule="auto"/>
        <w:jc w:val="both"/>
        <w:rPr>
          <w:rFonts w:ascii="Times New Roman" w:hAnsi="Times New Roman" w:cs="Times New Roman"/>
        </w:rPr>
      </w:pPr>
      <w:r w:rsidRPr="00296D38">
        <w:rPr>
          <w:rFonts w:ascii="Times New Roman" w:hAnsi="Times New Roman" w:cs="Times New Roman"/>
        </w:rPr>
        <w:t xml:space="preserve">- Постановление администрации МО ВМР ЛО от 26.09.2007 №4363 «Об утверждении Порядка установки рекламных конструкций, их эксплуатации и распространения наружной рекламы на территории МО ВМРЛО», </w:t>
      </w:r>
    </w:p>
    <w:p w:rsidR="00EA2693" w:rsidRPr="00296D38" w:rsidRDefault="00EA2693" w:rsidP="00EA2693">
      <w:pPr>
        <w:autoSpaceDE w:val="0"/>
        <w:autoSpaceDN w:val="0"/>
        <w:adjustRightInd w:val="0"/>
        <w:spacing w:after="0" w:line="240" w:lineRule="auto"/>
        <w:jc w:val="both"/>
        <w:rPr>
          <w:rFonts w:ascii="Times New Roman" w:hAnsi="Times New Roman" w:cs="Times New Roman"/>
        </w:rPr>
      </w:pPr>
      <w:r w:rsidRPr="00296D38">
        <w:rPr>
          <w:rFonts w:ascii="Times New Roman" w:hAnsi="Times New Roman" w:cs="Times New Roman"/>
        </w:rPr>
        <w:t>- Административный регламент администрации МО ВМР ЛО по предоставлению муниципальной услуги «Выдача разрешений на установку рекламных конструкций на территории МО «Всеволожский муниципальный район» ЛО, утвержден постановлением администрации МО ВМР ЛО от 11.08.2015 № 2153</w:t>
      </w:r>
    </w:p>
    <w:p w:rsidR="00EA2693" w:rsidRPr="00296D38" w:rsidRDefault="00EA2693" w:rsidP="00EA2693">
      <w:pPr>
        <w:autoSpaceDE w:val="0"/>
        <w:autoSpaceDN w:val="0"/>
        <w:adjustRightInd w:val="0"/>
        <w:spacing w:after="0" w:line="240" w:lineRule="auto"/>
        <w:jc w:val="both"/>
        <w:rPr>
          <w:rFonts w:ascii="Times New Roman" w:hAnsi="Times New Roman" w:cs="Times New Roman"/>
        </w:rPr>
      </w:pPr>
      <w:r w:rsidRPr="00296D38">
        <w:rPr>
          <w:rFonts w:ascii="Times New Roman" w:hAnsi="Times New Roman" w:cs="Times New Roman"/>
        </w:rPr>
        <w:lastRenderedPageBreak/>
        <w:t>- Постановление МО ВМР от 27.12.2017 №3487 «Об утверждении технологической схемы предоставления администрацией МО «Всеволожский муниципальный район» ЛО муниципальной услуги «Выдача разрешений на установку рекламных конструкций на территории муниципального образования «Всеволожский муниципальный район» Ленинградской области»</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5.2.  </w:t>
      </w:r>
      <w:proofErr w:type="gramStart"/>
      <w:r w:rsidRPr="00296D38">
        <w:rPr>
          <w:rFonts w:ascii="Times New Roman" w:eastAsia="Times New Roman" w:hAnsi="Times New Roman" w:cs="Times New Roman"/>
          <w:lang w:eastAsia="ru-RU"/>
        </w:rPr>
        <w:t>Порядок  информирования</w:t>
      </w:r>
      <w:proofErr w:type="gramEnd"/>
      <w:r w:rsidRPr="00296D38">
        <w:rPr>
          <w:rFonts w:ascii="Times New Roman" w:eastAsia="Times New Roman" w:hAnsi="Times New Roman" w:cs="Times New Roman"/>
          <w:lang w:eastAsia="ru-RU"/>
        </w:rPr>
        <w:t xml:space="preserve">  потенциальных  потребителей  муниципальной</w:t>
      </w:r>
    </w:p>
    <w:p w:rsidR="00EA2693" w:rsidRPr="00296D38" w:rsidRDefault="00EA2693" w:rsidP="00EA2693">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услуги: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93"/>
        <w:gridCol w:w="6379"/>
        <w:gridCol w:w="4962"/>
      </w:tblGrid>
      <w:tr w:rsidR="00EA2693" w:rsidRPr="00296D38" w:rsidTr="00204D29">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Способ информирования</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Состав размещаемой информации</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Частота обновления информации</w:t>
            </w:r>
          </w:p>
        </w:tc>
      </w:tr>
      <w:tr w:rsidR="00EA2693" w:rsidRPr="00296D38" w:rsidTr="00204D29">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2</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3</w:t>
            </w:r>
          </w:p>
        </w:tc>
      </w:tr>
      <w:tr w:rsidR="00EA2693" w:rsidRPr="00296D38" w:rsidTr="00204D29">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rPr>
                <w:rFonts w:ascii="Times New Roman" w:hAnsi="Times New Roman" w:cs="Times New Roman"/>
              </w:rPr>
            </w:pPr>
            <w:r w:rsidRPr="00296D38">
              <w:rPr>
                <w:rFonts w:ascii="Times New Roman" w:hAnsi="Times New Roman" w:cs="Times New Roman"/>
              </w:rPr>
              <w:t xml:space="preserve">1. Официальный сайт </w:t>
            </w:r>
            <w:r w:rsidR="00D0519A">
              <w:rPr>
                <w:rFonts w:ascii="Times New Roman" w:hAnsi="Times New Roman" w:cs="Times New Roman"/>
              </w:rPr>
              <w:t xml:space="preserve">Администрации </w:t>
            </w:r>
            <w:r w:rsidRPr="00296D38">
              <w:rPr>
                <w:rFonts w:ascii="Times New Roman" w:hAnsi="Times New Roman" w:cs="Times New Roman"/>
              </w:rPr>
              <w:t>муниципального образования «Всеволожский муниципальный район» Ленинградской области</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rPr>
                <w:rFonts w:ascii="Times New Roman" w:hAnsi="Times New Roman" w:cs="Times New Roman"/>
              </w:rPr>
            </w:pPr>
            <w:r w:rsidRPr="00296D38">
              <w:rPr>
                <w:rFonts w:ascii="Times New Roman" w:hAnsi="Times New Roman" w:cs="Times New Roman"/>
              </w:rPr>
              <w:t>Административный регламент предоставления муниципальной услуги по выдаче разрешений на установку рекламных конструкций, утвержден постановлением администрации МО ВМР ЛО от 11.08.2015 № 2153; ФЗ от 13.03.2006 №38-ФЗ «О рекламе»; Постановление администрации МО ВМР ЛО от 26.09.2007 №4363 «Об утверждении Порядка установки рекламных конструкций, их эксплуатации и распространения наружной рекламы на территории МО ВМРЛО»</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693" w:rsidRPr="00296D38" w:rsidRDefault="00EA2693" w:rsidP="00204D29">
            <w:pPr>
              <w:rPr>
                <w:rFonts w:ascii="Times New Roman" w:hAnsi="Times New Roman" w:cs="Times New Roman"/>
              </w:rPr>
            </w:pPr>
            <w:r w:rsidRPr="00296D38">
              <w:rPr>
                <w:rFonts w:ascii="Times New Roman" w:hAnsi="Times New Roman" w:cs="Times New Roman"/>
              </w:rPr>
              <w:t>Регулярно по мере поступления изменений</w:t>
            </w:r>
          </w:p>
        </w:tc>
      </w:tr>
    </w:tbl>
    <w:p w:rsidR="00EA2693" w:rsidRPr="00296D38" w:rsidRDefault="00EA2693" w:rsidP="00EA2693">
      <w:pPr>
        <w:autoSpaceDE w:val="0"/>
        <w:autoSpaceDN w:val="0"/>
        <w:adjustRightInd w:val="0"/>
        <w:spacing w:after="0" w:line="240" w:lineRule="auto"/>
        <w:jc w:val="both"/>
        <w:rPr>
          <w:rFonts w:ascii="Courier New" w:eastAsia="Times New Roman" w:hAnsi="Courier New" w:cs="Courier New"/>
          <w:lang w:eastAsia="ru-RU"/>
        </w:rPr>
      </w:pPr>
    </w:p>
    <w:p w:rsidR="00101403" w:rsidRDefault="00101403" w:rsidP="0077104E">
      <w:pPr>
        <w:autoSpaceDE w:val="0"/>
        <w:autoSpaceDN w:val="0"/>
        <w:adjustRightInd w:val="0"/>
        <w:spacing w:after="0" w:line="240" w:lineRule="auto"/>
        <w:jc w:val="center"/>
        <w:rPr>
          <w:rFonts w:ascii="Times New Roman" w:eastAsia="Times New Roman" w:hAnsi="Times New Roman" w:cs="Times New Roman"/>
          <w:lang w:eastAsia="ru-RU"/>
        </w:rPr>
      </w:pPr>
    </w:p>
    <w:p w:rsidR="0077104E" w:rsidRPr="00296D38" w:rsidRDefault="0077104E" w:rsidP="0077104E">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Раздел 3</w:t>
      </w:r>
    </w:p>
    <w:p w:rsidR="0077104E" w:rsidRPr="00296D38" w:rsidRDefault="0077104E" w:rsidP="0077104E">
      <w:pPr>
        <w:autoSpaceDE w:val="0"/>
        <w:autoSpaceDN w:val="0"/>
        <w:adjustRightInd w:val="0"/>
        <w:spacing w:after="0" w:line="240" w:lineRule="auto"/>
        <w:jc w:val="both"/>
        <w:rPr>
          <w:rFonts w:ascii="Courier New" w:eastAsia="Times New Roman" w:hAnsi="Courier New" w:cs="Courier New"/>
          <w:lang w:eastAsia="ru-RU"/>
        </w:rPr>
      </w:pPr>
    </w:p>
    <w:p w:rsidR="0077104E" w:rsidRPr="00296D38" w:rsidRDefault="0077104E" w:rsidP="0077104E">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p>
    <w:p w:rsidR="0077104E" w:rsidRPr="00296D38" w:rsidRDefault="0077104E" w:rsidP="0077104E">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1. Наименование муниципальной услуги ___________      Уникальный │        │</w:t>
      </w:r>
    </w:p>
    <w:p w:rsidR="00296D38" w:rsidRDefault="0077104E" w:rsidP="0077104E">
      <w:pPr>
        <w:autoSpaceDE w:val="0"/>
        <w:autoSpaceDN w:val="0"/>
        <w:adjustRightInd w:val="0"/>
        <w:spacing w:after="0" w:line="240" w:lineRule="auto"/>
        <w:jc w:val="both"/>
      </w:pPr>
      <w:r w:rsidRPr="00296D38">
        <w:t xml:space="preserve">Согласование размещения рекламных конструкций (информационного </w:t>
      </w:r>
    </w:p>
    <w:p w:rsidR="0077104E" w:rsidRPr="00296D38" w:rsidRDefault="0077104E" w:rsidP="0077104E">
      <w:pPr>
        <w:autoSpaceDE w:val="0"/>
        <w:autoSpaceDN w:val="0"/>
        <w:adjustRightInd w:val="0"/>
        <w:spacing w:after="0" w:line="240" w:lineRule="auto"/>
        <w:jc w:val="both"/>
      </w:pPr>
      <w:r w:rsidRPr="00296D38">
        <w:t>оформления).</w:t>
      </w:r>
    </w:p>
    <w:p w:rsidR="0077104E" w:rsidRPr="00296D38" w:rsidRDefault="0077104E" w:rsidP="0077104E">
      <w:pPr>
        <w:autoSpaceDE w:val="0"/>
        <w:autoSpaceDN w:val="0"/>
        <w:adjustRightInd w:val="0"/>
        <w:spacing w:after="0" w:line="240" w:lineRule="auto"/>
        <w:jc w:val="both"/>
        <w:rPr>
          <w:rFonts w:ascii="Courier New" w:eastAsia="Times New Roman" w:hAnsi="Courier New" w:cs="Courier New"/>
          <w:lang w:eastAsia="ru-RU"/>
        </w:rPr>
      </w:pPr>
      <w:r w:rsidRPr="00296D38">
        <w:t xml:space="preserve"> Выдача разрешений на установку и эк</w:t>
      </w:r>
      <w:r w:rsidR="00296D38">
        <w:t xml:space="preserve">сплуатацию рекламных </w:t>
      </w:r>
      <w:proofErr w:type="spellStart"/>
      <w:r w:rsidR="00296D38">
        <w:t>конструкци</w:t>
      </w:r>
      <w:proofErr w:type="spellEnd"/>
      <w:r w:rsidRPr="00296D38">
        <w:rPr>
          <w:rFonts w:ascii="Courier New" w:eastAsia="Times New Roman" w:hAnsi="Courier New" w:cs="Courier New"/>
          <w:lang w:eastAsia="ru-RU"/>
        </w:rPr>
        <w:t xml:space="preserve">   номер по │        │</w:t>
      </w:r>
    </w:p>
    <w:p w:rsidR="0077104E" w:rsidRPr="00296D38" w:rsidRDefault="0077104E" w:rsidP="0077104E">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proofErr w:type="gramStart"/>
      <w:r w:rsidRPr="00296D38">
        <w:rPr>
          <w:rFonts w:ascii="Courier New" w:eastAsia="Times New Roman" w:hAnsi="Courier New" w:cs="Courier New"/>
          <w:lang w:eastAsia="ru-RU"/>
        </w:rPr>
        <w:t>перечню  │</w:t>
      </w:r>
      <w:proofErr w:type="gramEnd"/>
      <w:r w:rsidRPr="00296D38">
        <w:rPr>
          <w:rFonts w:ascii="Courier New" w:eastAsia="Times New Roman" w:hAnsi="Courier New" w:cs="Courier New"/>
          <w:lang w:eastAsia="ru-RU"/>
        </w:rPr>
        <w:t xml:space="preserve">        │</w:t>
      </w:r>
    </w:p>
    <w:p w:rsidR="0077104E" w:rsidRPr="00296D38" w:rsidRDefault="0077104E" w:rsidP="0077104E">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2. Категории потребителей муниципальной   услуги         услуг   │        │</w:t>
      </w:r>
    </w:p>
    <w:p w:rsidR="0077104E" w:rsidRPr="00296D38" w:rsidRDefault="0077104E" w:rsidP="0077104E">
      <w:pPr>
        <w:autoSpaceDE w:val="0"/>
        <w:autoSpaceDN w:val="0"/>
        <w:adjustRightInd w:val="0"/>
        <w:spacing w:after="0" w:line="240" w:lineRule="auto"/>
        <w:jc w:val="both"/>
        <w:rPr>
          <w:rFonts w:ascii="Courier New" w:eastAsia="Times New Roman" w:hAnsi="Courier New" w:cs="Courier New"/>
          <w:lang w:eastAsia="ru-RU"/>
        </w:rPr>
      </w:pPr>
      <w:r w:rsidRPr="00296D38">
        <w:t xml:space="preserve">Физические лица; юридические лица                                                            </w:t>
      </w:r>
      <w:r w:rsidR="00296D38">
        <w:t xml:space="preserve">  </w:t>
      </w:r>
      <w:r w:rsidRPr="00296D38">
        <w:rPr>
          <w:rFonts w:ascii="Courier New" w:eastAsia="Times New Roman" w:hAnsi="Courier New" w:cs="Courier New"/>
          <w:lang w:eastAsia="ru-RU"/>
        </w:rPr>
        <w:t xml:space="preserve">               └────────┘</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3.  </w:t>
      </w:r>
      <w:proofErr w:type="gramStart"/>
      <w:r w:rsidRPr="00296D38">
        <w:rPr>
          <w:rFonts w:ascii="Times New Roman" w:eastAsia="Times New Roman" w:hAnsi="Times New Roman" w:cs="Times New Roman"/>
          <w:lang w:eastAsia="ru-RU"/>
        </w:rPr>
        <w:t>Показатели,  характеризующие</w:t>
      </w:r>
      <w:proofErr w:type="gramEnd"/>
      <w:r w:rsidRPr="00296D38">
        <w:rPr>
          <w:rFonts w:ascii="Times New Roman" w:eastAsia="Times New Roman" w:hAnsi="Times New Roman" w:cs="Times New Roman"/>
          <w:lang w:eastAsia="ru-RU"/>
        </w:rPr>
        <w:t xml:space="preserve">  объем  и  (или)  качество муниципальной</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услуги:</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3.1. Показатели, характеризующие качество муниципальной услуги </w:t>
      </w:r>
      <w:hyperlink r:id="rId20" w:history="1">
        <w:r w:rsidRPr="00296D38">
          <w:rPr>
            <w:rFonts w:ascii="Times New Roman" w:eastAsia="Times New Roman" w:hAnsi="Times New Roman" w:cs="Times New Roman"/>
            <w:lang w:eastAsia="ru-RU"/>
          </w:rPr>
          <w:t>&lt;3&gt;</w:t>
        </w:r>
      </w:hyperlink>
      <w:r w:rsidRPr="00296D38">
        <w:rPr>
          <w:rFonts w:ascii="Times New Roman" w:eastAsia="Times New Roman" w:hAnsi="Times New Roman" w:cs="Times New Roman"/>
          <w:lang w:eastAsia="ru-RU"/>
        </w:rPr>
        <w:t>:</w:t>
      </w:r>
    </w:p>
    <w:tbl>
      <w:tblPr>
        <w:tblW w:w="14317" w:type="dxa"/>
        <w:tblInd w:w="62" w:type="dxa"/>
        <w:tblLayout w:type="fixed"/>
        <w:tblCellMar>
          <w:top w:w="75" w:type="dxa"/>
          <w:left w:w="0" w:type="dxa"/>
          <w:bottom w:w="75" w:type="dxa"/>
          <w:right w:w="0" w:type="dxa"/>
        </w:tblCellMar>
        <w:tblLook w:val="0000" w:firstRow="0" w:lastRow="0" w:firstColumn="0" w:lastColumn="0" w:noHBand="0" w:noVBand="0"/>
      </w:tblPr>
      <w:tblGrid>
        <w:gridCol w:w="993"/>
        <w:gridCol w:w="1417"/>
        <w:gridCol w:w="1418"/>
        <w:gridCol w:w="1417"/>
        <w:gridCol w:w="1559"/>
        <w:gridCol w:w="1418"/>
        <w:gridCol w:w="907"/>
        <w:gridCol w:w="950"/>
        <w:gridCol w:w="1008"/>
        <w:gridCol w:w="1134"/>
        <w:gridCol w:w="1104"/>
        <w:gridCol w:w="992"/>
      </w:tblGrid>
      <w:tr w:rsidR="0077104E" w:rsidRPr="00296D38" w:rsidTr="00204D29">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Уникальный номер реестровой записи</w:t>
            </w:r>
          </w:p>
        </w:tc>
        <w:tc>
          <w:tcPr>
            <w:tcW w:w="425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муниципальной услуги</w:t>
            </w:r>
          </w:p>
        </w:tc>
        <w:tc>
          <w:tcPr>
            <w:tcW w:w="297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оказания муниципальной услуги</w:t>
            </w:r>
          </w:p>
        </w:tc>
        <w:tc>
          <w:tcPr>
            <w:tcW w:w="28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качества муниципальной услуги</w:t>
            </w:r>
          </w:p>
        </w:tc>
        <w:tc>
          <w:tcPr>
            <w:tcW w:w="32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Значение показателя качества </w:t>
            </w:r>
            <w:proofErr w:type="gramStart"/>
            <w:r w:rsidRPr="00296D38">
              <w:rPr>
                <w:rFonts w:ascii="Times New Roman" w:eastAsia="Times New Roman" w:hAnsi="Times New Roman" w:cs="Times New Roman"/>
                <w:lang w:eastAsia="ru-RU"/>
              </w:rPr>
              <w:t>муниципальной  услуги</w:t>
            </w:r>
            <w:proofErr w:type="gramEnd"/>
          </w:p>
        </w:tc>
      </w:tr>
      <w:tr w:rsidR="0077104E" w:rsidRPr="00296D38" w:rsidTr="00204D29">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425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9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21" w:history="1">
              <w:r w:rsidRPr="00296D38">
                <w:rPr>
                  <w:rFonts w:ascii="Times New Roman" w:eastAsia="Times New Roman" w:hAnsi="Times New Roman" w:cs="Times New Roman"/>
                  <w:lang w:eastAsia="ru-RU"/>
                </w:rPr>
                <w:t>ОКЕИ</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83125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19</w:t>
            </w:r>
            <w:r w:rsidRPr="00296D38">
              <w:rPr>
                <w:rFonts w:ascii="Times New Roman" w:eastAsia="Times New Roman" w:hAnsi="Times New Roman" w:cs="Times New Roman"/>
                <w:lang w:eastAsia="ru-RU"/>
              </w:rPr>
              <w:t xml:space="preserve"> год (очередной финансовый год)</w:t>
            </w: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83125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20</w:t>
            </w:r>
            <w:r w:rsidRPr="00296D38">
              <w:rPr>
                <w:rFonts w:ascii="Times New Roman" w:eastAsia="Times New Roman" w:hAnsi="Times New Roman" w:cs="Times New Roman"/>
                <w:lang w:eastAsia="ru-RU"/>
              </w:rPr>
              <w:t xml:space="preserve"> год (1-й год планового периода)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83125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 xml:space="preserve">21 </w:t>
            </w:r>
            <w:r w:rsidRPr="00296D38">
              <w:rPr>
                <w:rFonts w:ascii="Times New Roman" w:eastAsia="Times New Roman" w:hAnsi="Times New Roman" w:cs="Times New Roman"/>
                <w:lang w:eastAsia="ru-RU"/>
              </w:rPr>
              <w:t>год (2-й год планового периода)</w:t>
            </w:r>
          </w:p>
        </w:tc>
      </w:tr>
      <w:tr w:rsidR="0077104E" w:rsidRPr="00296D38" w:rsidTr="00204D29">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________</w:t>
            </w:r>
          </w:p>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r>
      <w:tr w:rsidR="0077104E" w:rsidRPr="00296D38" w:rsidTr="00204D29">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r>
      <w:tr w:rsidR="0077104E" w:rsidRPr="00296D38" w:rsidTr="00204D29">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AD371E" w:rsidP="0077104E">
            <w:pPr>
              <w:autoSpaceDE w:val="0"/>
              <w:autoSpaceDN w:val="0"/>
              <w:adjustRightInd w:val="0"/>
              <w:spacing w:after="0" w:line="240" w:lineRule="auto"/>
              <w:rPr>
                <w:rFonts w:ascii="Times New Roman" w:eastAsia="Times New Roman" w:hAnsi="Times New Roman" w:cs="Times New Roman"/>
                <w:lang w:eastAsia="ru-RU"/>
              </w:rPr>
            </w:pPr>
            <w:r w:rsidRPr="00296D38">
              <w:t>Формирование и направление запросов по межведомственному взаимодействию</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t>При условии поступления заявлений в письменной форме непосредственно заявителем либо через многофункциональный центр или через Единый портал государственных услуг</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t>Срок предоставления услуги</w:t>
            </w:r>
          </w:p>
        </w:tc>
        <w:tc>
          <w:tcPr>
            <w:tcW w:w="950" w:type="dxa"/>
            <w:tcBorders>
              <w:top w:val="single" w:sz="4" w:space="0" w:color="7F7F7F"/>
              <w:left w:val="single" w:sz="4" w:space="0" w:color="7F7F7F"/>
              <w:bottom w:val="single" w:sz="4" w:space="0" w:color="7F7F7F"/>
              <w:right w:val="single" w:sz="4" w:space="0" w:color="7F7F7F"/>
            </w:tcBorders>
            <w:shd w:val="clear" w:color="auto" w:fill="auto"/>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pPr>
            <w:r w:rsidRPr="00296D38">
              <w:t>Сутки</w:t>
            </w:r>
          </w:p>
        </w:tc>
        <w:tc>
          <w:tcPr>
            <w:tcW w:w="1008" w:type="dxa"/>
            <w:tcBorders>
              <w:top w:val="single" w:sz="4" w:space="0" w:color="7F7F7F"/>
              <w:left w:val="single" w:sz="4" w:space="0" w:color="7F7F7F"/>
              <w:bottom w:val="single" w:sz="4" w:space="0" w:color="7F7F7F"/>
              <w:right w:val="single" w:sz="4" w:space="0" w:color="7F7F7F"/>
            </w:tcBorders>
            <w:shd w:val="clear" w:color="auto" w:fill="auto"/>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pPr>
            <w:r w:rsidRPr="00296D38">
              <w:t>359</w:t>
            </w:r>
          </w:p>
        </w:tc>
        <w:tc>
          <w:tcPr>
            <w:tcW w:w="1134" w:type="dxa"/>
            <w:tcBorders>
              <w:top w:val="single" w:sz="4" w:space="0" w:color="7F7F7F"/>
              <w:left w:val="single" w:sz="4" w:space="0" w:color="7F7F7F"/>
              <w:bottom w:val="single" w:sz="4" w:space="0" w:color="7F7F7F"/>
              <w:right w:val="single" w:sz="4" w:space="0" w:color="7F7F7F"/>
            </w:tcBorders>
            <w:shd w:val="clear" w:color="auto" w:fill="auto"/>
            <w:tcMar>
              <w:top w:w="102" w:type="dxa"/>
              <w:left w:w="62" w:type="dxa"/>
              <w:bottom w:w="102" w:type="dxa"/>
              <w:right w:w="62" w:type="dxa"/>
            </w:tcMar>
          </w:tcPr>
          <w:p w:rsidR="0077104E" w:rsidRPr="00296D38" w:rsidRDefault="0077104E" w:rsidP="00AD371E">
            <w:pPr>
              <w:autoSpaceDE w:val="0"/>
              <w:autoSpaceDN w:val="0"/>
              <w:adjustRightInd w:val="0"/>
              <w:spacing w:after="0" w:line="240" w:lineRule="auto"/>
              <w:jc w:val="center"/>
            </w:pPr>
            <w:r w:rsidRPr="00296D38">
              <w:t xml:space="preserve">Не более </w:t>
            </w:r>
            <w:r w:rsidR="00AD371E" w:rsidRPr="00296D38">
              <w:t>5</w:t>
            </w:r>
            <w:r w:rsidRPr="00296D38">
              <w:t xml:space="preserve"> рабочих </w:t>
            </w:r>
            <w:proofErr w:type="gramStart"/>
            <w:r w:rsidRPr="00296D38">
              <w:t>дней  с</w:t>
            </w:r>
            <w:proofErr w:type="gramEnd"/>
            <w:r w:rsidRPr="00296D38">
              <w:t xml:space="preserve"> даты регистрации заявления</w:t>
            </w:r>
          </w:p>
        </w:tc>
        <w:tc>
          <w:tcPr>
            <w:tcW w:w="1104" w:type="dxa"/>
            <w:tcBorders>
              <w:top w:val="single" w:sz="4" w:space="0" w:color="7F7F7F"/>
              <w:left w:val="single" w:sz="4" w:space="0" w:color="7F7F7F"/>
              <w:bottom w:val="single" w:sz="4" w:space="0" w:color="7F7F7F"/>
              <w:right w:val="single" w:sz="4" w:space="0" w:color="7F7F7F"/>
            </w:tcBorders>
            <w:shd w:val="clear" w:color="auto" w:fill="auto"/>
            <w:tcMar>
              <w:top w:w="102" w:type="dxa"/>
              <w:left w:w="62" w:type="dxa"/>
              <w:bottom w:w="102" w:type="dxa"/>
              <w:right w:w="62" w:type="dxa"/>
            </w:tcMar>
          </w:tcPr>
          <w:p w:rsidR="0077104E" w:rsidRPr="00296D38" w:rsidRDefault="0077104E" w:rsidP="00AD371E">
            <w:r w:rsidRPr="00296D38">
              <w:t xml:space="preserve">Не более </w:t>
            </w:r>
            <w:r w:rsidR="00AD371E" w:rsidRPr="00296D38">
              <w:t>5</w:t>
            </w:r>
            <w:r w:rsidRPr="00296D38">
              <w:t xml:space="preserve"> рабочих </w:t>
            </w:r>
            <w:proofErr w:type="gramStart"/>
            <w:r w:rsidRPr="00296D38">
              <w:t>дней  с</w:t>
            </w:r>
            <w:proofErr w:type="gramEnd"/>
            <w:r w:rsidRPr="00296D38">
              <w:t xml:space="preserve"> даты регистрации заявления</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top w:w="102" w:type="dxa"/>
              <w:left w:w="62" w:type="dxa"/>
              <w:bottom w:w="102" w:type="dxa"/>
              <w:right w:w="62" w:type="dxa"/>
            </w:tcMar>
          </w:tcPr>
          <w:p w:rsidR="0077104E" w:rsidRPr="00296D38" w:rsidRDefault="0077104E" w:rsidP="00AD371E">
            <w:r w:rsidRPr="00296D38">
              <w:t xml:space="preserve">Не более </w:t>
            </w:r>
            <w:r w:rsidR="00AD371E" w:rsidRPr="00296D38">
              <w:t>5</w:t>
            </w:r>
            <w:r w:rsidRPr="00296D38">
              <w:t xml:space="preserve"> рабочих </w:t>
            </w:r>
            <w:proofErr w:type="gramStart"/>
            <w:r w:rsidRPr="00296D38">
              <w:t>дней  с</w:t>
            </w:r>
            <w:proofErr w:type="gramEnd"/>
            <w:r w:rsidRPr="00296D38">
              <w:t xml:space="preserve"> даты регистрации заявления</w:t>
            </w:r>
          </w:p>
        </w:tc>
      </w:tr>
      <w:tr w:rsidR="0077104E" w:rsidRPr="00296D38" w:rsidTr="00204D29">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r>
    </w:tbl>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качества</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муниципальной   </w:t>
      </w:r>
      <w:proofErr w:type="gramStart"/>
      <w:r w:rsidRPr="00296D38">
        <w:rPr>
          <w:rFonts w:ascii="Times New Roman" w:eastAsia="Times New Roman" w:hAnsi="Times New Roman" w:cs="Times New Roman"/>
          <w:lang w:eastAsia="ru-RU"/>
        </w:rPr>
        <w:t xml:space="preserve">услуги,   </w:t>
      </w:r>
      <w:proofErr w:type="gramEnd"/>
      <w:r w:rsidRPr="00296D38">
        <w:rPr>
          <w:rFonts w:ascii="Times New Roman" w:eastAsia="Times New Roman" w:hAnsi="Times New Roman" w:cs="Times New Roman"/>
          <w:lang w:eastAsia="ru-RU"/>
        </w:rPr>
        <w:t>в   пределах  которых  муниципальное задание</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считается выполненным (</w:t>
      </w:r>
      <w:proofErr w:type="gramStart"/>
      <w:r w:rsidRPr="00296D38">
        <w:rPr>
          <w:rFonts w:ascii="Times New Roman" w:eastAsia="Times New Roman" w:hAnsi="Times New Roman" w:cs="Times New Roman"/>
          <w:lang w:eastAsia="ru-RU"/>
        </w:rPr>
        <w:t xml:space="preserve">процентов)   </w:t>
      </w:r>
      <w:proofErr w:type="gramEnd"/>
      <w:r w:rsidRPr="00296D38">
        <w:rPr>
          <w:rFonts w:ascii="Times New Roman" w:eastAsia="Times New Roman" w:hAnsi="Times New Roman" w:cs="Times New Roman"/>
          <w:lang w:eastAsia="ru-RU"/>
        </w:rPr>
        <w:t xml:space="preserve">      15%</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3.2. Показатели, характеризующие объем муниципальной услуги:</w:t>
      </w:r>
    </w:p>
    <w:tbl>
      <w:tblPr>
        <w:tblW w:w="14687" w:type="dxa"/>
        <w:tblInd w:w="62" w:type="dxa"/>
        <w:tblLayout w:type="fixed"/>
        <w:tblCellMar>
          <w:top w:w="75" w:type="dxa"/>
          <w:left w:w="0" w:type="dxa"/>
          <w:bottom w:w="75" w:type="dxa"/>
          <w:right w:w="0" w:type="dxa"/>
        </w:tblCellMar>
        <w:tblLook w:val="0000" w:firstRow="0" w:lastRow="0" w:firstColumn="0" w:lastColumn="0" w:noHBand="0" w:noVBand="0"/>
      </w:tblPr>
      <w:tblGrid>
        <w:gridCol w:w="993"/>
        <w:gridCol w:w="1078"/>
        <w:gridCol w:w="992"/>
        <w:gridCol w:w="698"/>
        <w:gridCol w:w="1287"/>
        <w:gridCol w:w="1077"/>
        <w:gridCol w:w="907"/>
        <w:gridCol w:w="989"/>
        <w:gridCol w:w="712"/>
        <w:gridCol w:w="899"/>
        <w:gridCol w:w="1086"/>
        <w:gridCol w:w="992"/>
        <w:gridCol w:w="899"/>
        <w:gridCol w:w="1085"/>
        <w:gridCol w:w="993"/>
      </w:tblGrid>
      <w:tr w:rsidR="0077104E" w:rsidRPr="00296D38" w:rsidTr="00296D38">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Уникальный номер реестровой записи</w:t>
            </w:r>
          </w:p>
        </w:tc>
        <w:tc>
          <w:tcPr>
            <w:tcW w:w="27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муниципальной услуги</w:t>
            </w:r>
          </w:p>
        </w:tc>
        <w:tc>
          <w:tcPr>
            <w:tcW w:w="236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оказания муниципальной услуги</w:t>
            </w:r>
          </w:p>
        </w:tc>
        <w:tc>
          <w:tcPr>
            <w:tcW w:w="26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объема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w:t>
            </w:r>
          </w:p>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показателя объема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Среднегодовой размер платы (цена, тариф)</w:t>
            </w:r>
          </w:p>
        </w:tc>
      </w:tr>
      <w:tr w:rsidR="0077104E" w:rsidRPr="00296D38" w:rsidTr="00296D38">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27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236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22" w:history="1">
              <w:r w:rsidRPr="00296D38">
                <w:rPr>
                  <w:rFonts w:ascii="Times New Roman" w:eastAsia="Times New Roman" w:hAnsi="Times New Roman" w:cs="Times New Roman"/>
                  <w:lang w:eastAsia="ru-RU"/>
                </w:rPr>
                <w:t>ОКЕИ</w:t>
              </w:r>
            </w:hyperlink>
          </w:p>
        </w:tc>
        <w:tc>
          <w:tcPr>
            <w:tcW w:w="8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2019 год (очередной финансовый год)</w:t>
            </w:r>
          </w:p>
        </w:tc>
        <w:tc>
          <w:tcPr>
            <w:tcW w:w="10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2020 год (1-й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2021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83125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19</w:t>
            </w:r>
            <w:r w:rsidRPr="00296D38">
              <w:rPr>
                <w:rFonts w:ascii="Times New Roman" w:eastAsia="Times New Roman" w:hAnsi="Times New Roman" w:cs="Times New Roman"/>
                <w:lang w:eastAsia="ru-RU"/>
              </w:rPr>
              <w:t xml:space="preserve"> год (очередной финансовый год)</w:t>
            </w:r>
          </w:p>
        </w:tc>
        <w:tc>
          <w:tcPr>
            <w:tcW w:w="10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83125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20</w:t>
            </w:r>
            <w:r w:rsidRPr="00296D38">
              <w:rPr>
                <w:rFonts w:ascii="Times New Roman" w:eastAsia="Times New Roman" w:hAnsi="Times New Roman" w:cs="Times New Roman"/>
                <w:lang w:eastAsia="ru-RU"/>
              </w:rPr>
              <w:t xml:space="preserve"> год (1-й год планового периода)</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83125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21</w:t>
            </w:r>
            <w:r w:rsidRPr="00296D38">
              <w:rPr>
                <w:rFonts w:ascii="Times New Roman" w:eastAsia="Times New Roman" w:hAnsi="Times New Roman" w:cs="Times New Roman"/>
                <w:lang w:eastAsia="ru-RU"/>
              </w:rPr>
              <w:t xml:space="preserve"> год (2-й год планового периода)</w:t>
            </w:r>
          </w:p>
        </w:tc>
      </w:tr>
      <w:tr w:rsidR="0077104E" w:rsidRPr="00296D38" w:rsidTr="00296D38">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2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8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10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8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1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p>
        </w:tc>
      </w:tr>
      <w:tr w:rsidR="0077104E" w:rsidRPr="00296D38" w:rsidTr="00296D38">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2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13</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15</w:t>
            </w:r>
          </w:p>
        </w:tc>
      </w:tr>
      <w:tr w:rsidR="0077104E" w:rsidRPr="00296D38" w:rsidTr="00296D38">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p>
        </w:tc>
        <w:tc>
          <w:tcPr>
            <w:tcW w:w="10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r w:rsidRPr="00296D38">
              <w:t>Формирование и направление запросов по межведомственному</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p>
        </w:tc>
        <w:tc>
          <w:tcPr>
            <w:tcW w:w="6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p>
        </w:tc>
        <w:tc>
          <w:tcPr>
            <w:tcW w:w="12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r w:rsidRPr="00296D38">
              <w:t>При условии поступления заявлений в письменной форме непосредственно заявителем либо через многофункциональный центр или через Единый портал государственных услуг</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r w:rsidRPr="00296D38">
              <w:t>Количество отработанных заявлений</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pPr>
            <w:r w:rsidRPr="00296D38">
              <w:t>штуки</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pPr>
            <w:r w:rsidRPr="00296D38">
              <w:t>796</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AD371E" w:rsidP="00204D29">
            <w:pPr>
              <w:autoSpaceDE w:val="0"/>
              <w:autoSpaceDN w:val="0"/>
              <w:adjustRightInd w:val="0"/>
              <w:spacing w:after="0" w:line="240" w:lineRule="auto"/>
            </w:pPr>
            <w:r w:rsidRPr="00296D38">
              <w:t>240</w:t>
            </w: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AD371E" w:rsidP="00204D29">
            <w:pPr>
              <w:autoSpaceDE w:val="0"/>
              <w:autoSpaceDN w:val="0"/>
              <w:adjustRightInd w:val="0"/>
              <w:spacing w:after="0" w:line="240" w:lineRule="auto"/>
            </w:pPr>
            <w:r w:rsidRPr="00296D38">
              <w:t>250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AD371E" w:rsidP="00204D29">
            <w:pPr>
              <w:autoSpaceDE w:val="0"/>
              <w:autoSpaceDN w:val="0"/>
              <w:adjustRightInd w:val="0"/>
              <w:spacing w:after="0" w:line="240" w:lineRule="auto"/>
            </w:pPr>
            <w:r w:rsidRPr="00296D38">
              <w:t>255</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pPr>
            <w:r w:rsidRPr="00296D38">
              <w:t>нет</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pPr>
            <w:r w:rsidRPr="00296D38">
              <w:t>нет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pPr>
            <w:r w:rsidRPr="00296D38">
              <w:t>нет</w:t>
            </w:r>
          </w:p>
        </w:tc>
      </w:tr>
      <w:tr w:rsidR="0077104E" w:rsidRPr="00296D38" w:rsidTr="00296D38">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10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6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12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both"/>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rPr>
                <w:rFonts w:ascii="Times New Roman" w:eastAsia="Times New Roman" w:hAnsi="Times New Roman" w:cs="Times New Roman"/>
                <w:lang w:eastAsia="ru-RU"/>
              </w:rPr>
            </w:pPr>
          </w:p>
        </w:tc>
      </w:tr>
    </w:tbl>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lastRenderedPageBreak/>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объема</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муниципальной   </w:t>
      </w:r>
      <w:proofErr w:type="gramStart"/>
      <w:r w:rsidRPr="00296D38">
        <w:rPr>
          <w:rFonts w:ascii="Times New Roman" w:eastAsia="Times New Roman" w:hAnsi="Times New Roman" w:cs="Times New Roman"/>
          <w:lang w:eastAsia="ru-RU"/>
        </w:rPr>
        <w:t xml:space="preserve">услуги,   </w:t>
      </w:r>
      <w:proofErr w:type="gramEnd"/>
      <w:r w:rsidRPr="00296D38">
        <w:rPr>
          <w:rFonts w:ascii="Times New Roman" w:eastAsia="Times New Roman" w:hAnsi="Times New Roman" w:cs="Times New Roman"/>
          <w:lang w:eastAsia="ru-RU"/>
        </w:rPr>
        <w:t>в   пределах  которых  муниципальное  задание</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считается выполненным (процентов) 15%</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4.  </w:t>
      </w:r>
      <w:proofErr w:type="gramStart"/>
      <w:r w:rsidRPr="00296D38">
        <w:rPr>
          <w:rFonts w:ascii="Times New Roman" w:eastAsia="Times New Roman" w:hAnsi="Times New Roman" w:cs="Times New Roman"/>
          <w:lang w:eastAsia="ru-RU"/>
        </w:rPr>
        <w:t>Нормативные  правовые</w:t>
      </w:r>
      <w:proofErr w:type="gramEnd"/>
      <w:r w:rsidRPr="00296D38">
        <w:rPr>
          <w:rFonts w:ascii="Times New Roman" w:eastAsia="Times New Roman" w:hAnsi="Times New Roman" w:cs="Times New Roman"/>
          <w:lang w:eastAsia="ru-RU"/>
        </w:rPr>
        <w:t xml:space="preserve">  акты, устанавливающие размер платы (цену, тариф)</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либо порядок ее (его) установления: плата не установлена</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 Порядок оказания муниципальной услуги</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5.1.    Нормативные    правовые   </w:t>
      </w:r>
      <w:proofErr w:type="gramStart"/>
      <w:r w:rsidRPr="00296D38">
        <w:rPr>
          <w:rFonts w:ascii="Times New Roman" w:eastAsia="Times New Roman" w:hAnsi="Times New Roman" w:cs="Times New Roman"/>
          <w:lang w:eastAsia="ru-RU"/>
        </w:rPr>
        <w:t xml:space="preserve">акты,   </w:t>
      </w:r>
      <w:proofErr w:type="gramEnd"/>
      <w:r w:rsidRPr="00296D38">
        <w:rPr>
          <w:rFonts w:ascii="Times New Roman" w:eastAsia="Times New Roman" w:hAnsi="Times New Roman" w:cs="Times New Roman"/>
          <w:lang w:eastAsia="ru-RU"/>
        </w:rPr>
        <w:t>регулирующие   порядок   оказания</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муниципальной услуги:</w:t>
      </w:r>
    </w:p>
    <w:p w:rsidR="0077104E" w:rsidRPr="00296D38" w:rsidRDefault="0077104E" w:rsidP="0077104E">
      <w:pPr>
        <w:autoSpaceDE w:val="0"/>
        <w:autoSpaceDN w:val="0"/>
        <w:adjustRightInd w:val="0"/>
        <w:spacing w:after="0" w:line="240" w:lineRule="auto"/>
        <w:jc w:val="both"/>
        <w:rPr>
          <w:rFonts w:ascii="Times New Roman" w:hAnsi="Times New Roman" w:cs="Times New Roman"/>
        </w:rPr>
      </w:pPr>
      <w:r w:rsidRPr="00296D38">
        <w:rPr>
          <w:rFonts w:ascii="Times New Roman" w:hAnsi="Times New Roman" w:cs="Times New Roman"/>
        </w:rPr>
        <w:t xml:space="preserve">- ФЗ от 06.10.2003 №131-ФЗ «Об общих принципах организации местного самоуправления в </w:t>
      </w:r>
      <w:r w:rsidR="00D0519A">
        <w:rPr>
          <w:rFonts w:ascii="Times New Roman" w:hAnsi="Times New Roman" w:cs="Times New Roman"/>
        </w:rPr>
        <w:t>Российской Федерации</w:t>
      </w:r>
      <w:r w:rsidRPr="00296D38">
        <w:rPr>
          <w:rFonts w:ascii="Times New Roman" w:hAnsi="Times New Roman" w:cs="Times New Roman"/>
        </w:rPr>
        <w:t xml:space="preserve">»; </w:t>
      </w:r>
    </w:p>
    <w:p w:rsidR="0077104E" w:rsidRPr="00296D38" w:rsidRDefault="0077104E" w:rsidP="0077104E">
      <w:pPr>
        <w:autoSpaceDE w:val="0"/>
        <w:autoSpaceDN w:val="0"/>
        <w:adjustRightInd w:val="0"/>
        <w:spacing w:after="0" w:line="240" w:lineRule="auto"/>
        <w:jc w:val="both"/>
        <w:rPr>
          <w:rFonts w:ascii="Times New Roman" w:hAnsi="Times New Roman" w:cs="Times New Roman"/>
        </w:rPr>
      </w:pPr>
      <w:r w:rsidRPr="00296D38">
        <w:rPr>
          <w:rFonts w:ascii="Times New Roman" w:hAnsi="Times New Roman" w:cs="Times New Roman"/>
        </w:rPr>
        <w:t xml:space="preserve">- ФЗ от 27.07.2010 №210-ФЗ «Об организации предоставления государственных и муниципальных услуг»; </w:t>
      </w:r>
    </w:p>
    <w:p w:rsidR="0077104E" w:rsidRPr="00296D38" w:rsidRDefault="0077104E" w:rsidP="0077104E">
      <w:pPr>
        <w:autoSpaceDE w:val="0"/>
        <w:autoSpaceDN w:val="0"/>
        <w:adjustRightInd w:val="0"/>
        <w:spacing w:after="0" w:line="240" w:lineRule="auto"/>
        <w:jc w:val="both"/>
        <w:rPr>
          <w:rFonts w:ascii="Times New Roman" w:hAnsi="Times New Roman" w:cs="Times New Roman"/>
        </w:rPr>
      </w:pPr>
      <w:r w:rsidRPr="00296D38">
        <w:rPr>
          <w:rFonts w:ascii="Times New Roman" w:hAnsi="Times New Roman" w:cs="Times New Roman"/>
        </w:rPr>
        <w:t xml:space="preserve">- ФЗ от 13.03.2006 №38-ФЗ «О рекламе»; </w:t>
      </w:r>
    </w:p>
    <w:p w:rsidR="0077104E" w:rsidRPr="00296D38" w:rsidRDefault="0077104E" w:rsidP="0077104E">
      <w:pPr>
        <w:autoSpaceDE w:val="0"/>
        <w:autoSpaceDN w:val="0"/>
        <w:adjustRightInd w:val="0"/>
        <w:spacing w:after="0" w:line="240" w:lineRule="auto"/>
        <w:jc w:val="both"/>
        <w:rPr>
          <w:rFonts w:ascii="Times New Roman" w:hAnsi="Times New Roman" w:cs="Times New Roman"/>
        </w:rPr>
      </w:pPr>
      <w:r w:rsidRPr="00296D38">
        <w:rPr>
          <w:rFonts w:ascii="Times New Roman" w:hAnsi="Times New Roman" w:cs="Times New Roman"/>
        </w:rPr>
        <w:t xml:space="preserve">- Постановление администрации МО ВМР ЛО от 26.09.2007 №4363 «Об утверждении Порядка установки рекламных конструкций, их эксплуатации и распространения наружной рекламы на территории МО ВМРЛО», </w:t>
      </w:r>
    </w:p>
    <w:p w:rsidR="0077104E" w:rsidRPr="00296D38" w:rsidRDefault="0077104E" w:rsidP="0077104E">
      <w:pPr>
        <w:autoSpaceDE w:val="0"/>
        <w:autoSpaceDN w:val="0"/>
        <w:adjustRightInd w:val="0"/>
        <w:spacing w:after="0" w:line="240" w:lineRule="auto"/>
        <w:jc w:val="both"/>
        <w:rPr>
          <w:rFonts w:ascii="Times New Roman" w:hAnsi="Times New Roman" w:cs="Times New Roman"/>
        </w:rPr>
      </w:pPr>
      <w:r w:rsidRPr="00296D38">
        <w:rPr>
          <w:rFonts w:ascii="Times New Roman" w:hAnsi="Times New Roman" w:cs="Times New Roman"/>
        </w:rPr>
        <w:t>- Административный регламент администрации МО ВМР ЛО по предоставлению муниципальной услуги «Выдача разрешений на установку рекламных конструкций на территории МО «Всеволожский муниципальный район» ЛО, утвержден постановлением администрации МО ВМР ЛО от 11.08.2015 № 2153</w:t>
      </w:r>
    </w:p>
    <w:p w:rsidR="0077104E" w:rsidRPr="00296D38" w:rsidRDefault="0077104E" w:rsidP="0077104E">
      <w:pPr>
        <w:autoSpaceDE w:val="0"/>
        <w:autoSpaceDN w:val="0"/>
        <w:adjustRightInd w:val="0"/>
        <w:spacing w:after="0" w:line="240" w:lineRule="auto"/>
        <w:jc w:val="both"/>
        <w:rPr>
          <w:rFonts w:ascii="Times New Roman" w:hAnsi="Times New Roman" w:cs="Times New Roman"/>
        </w:rPr>
      </w:pPr>
      <w:r w:rsidRPr="00296D38">
        <w:rPr>
          <w:rFonts w:ascii="Times New Roman" w:hAnsi="Times New Roman" w:cs="Times New Roman"/>
        </w:rPr>
        <w:t>- Постановление МО ВМР от 27.12.2017 №3487 «Об утверждении технологической схемы предоставления администрацией МО «Всеволожский муниципальный район» ЛО муниципальной услуги «Выдача разрешений на установку рекламных конструкций на территории муниципального образования «Всеволожский муниципальный район» Ленинградской области»</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5.2.  </w:t>
      </w:r>
      <w:proofErr w:type="gramStart"/>
      <w:r w:rsidRPr="00296D38">
        <w:rPr>
          <w:rFonts w:ascii="Times New Roman" w:eastAsia="Times New Roman" w:hAnsi="Times New Roman" w:cs="Times New Roman"/>
          <w:lang w:eastAsia="ru-RU"/>
        </w:rPr>
        <w:t>Порядок  информирования</w:t>
      </w:r>
      <w:proofErr w:type="gramEnd"/>
      <w:r w:rsidRPr="00296D38">
        <w:rPr>
          <w:rFonts w:ascii="Times New Roman" w:eastAsia="Times New Roman" w:hAnsi="Times New Roman" w:cs="Times New Roman"/>
          <w:lang w:eastAsia="ru-RU"/>
        </w:rPr>
        <w:t xml:space="preserve">  потенциальных  потребителей  муниципальной</w:t>
      </w:r>
    </w:p>
    <w:p w:rsidR="0077104E" w:rsidRPr="00296D38" w:rsidRDefault="0077104E" w:rsidP="0077104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услуги: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93"/>
        <w:gridCol w:w="6379"/>
        <w:gridCol w:w="4962"/>
      </w:tblGrid>
      <w:tr w:rsidR="0077104E" w:rsidRPr="00296D38" w:rsidTr="00204D29">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Способ информирования</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Состав размещаемой информации</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Частота обновления информации</w:t>
            </w:r>
          </w:p>
        </w:tc>
      </w:tr>
      <w:tr w:rsidR="0077104E" w:rsidRPr="00296D38" w:rsidTr="00204D29">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2</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autoSpaceDE w:val="0"/>
              <w:autoSpaceDN w:val="0"/>
              <w:adjustRightInd w:val="0"/>
              <w:spacing w:after="0" w:line="240" w:lineRule="auto"/>
              <w:jc w:val="center"/>
              <w:rPr>
                <w:rFonts w:ascii="Times New Roman" w:hAnsi="Times New Roman" w:cs="Times New Roman"/>
              </w:rPr>
            </w:pPr>
            <w:r w:rsidRPr="00296D38">
              <w:rPr>
                <w:rFonts w:ascii="Times New Roman" w:hAnsi="Times New Roman" w:cs="Times New Roman"/>
              </w:rPr>
              <w:t>3</w:t>
            </w:r>
          </w:p>
        </w:tc>
      </w:tr>
      <w:tr w:rsidR="0077104E" w:rsidRPr="00296D38" w:rsidTr="00296D38">
        <w:trPr>
          <w:trHeight w:val="2134"/>
        </w:trPr>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rPr>
                <w:rFonts w:ascii="Times New Roman" w:hAnsi="Times New Roman" w:cs="Times New Roman"/>
              </w:rPr>
            </w:pPr>
            <w:r w:rsidRPr="00296D38">
              <w:rPr>
                <w:rFonts w:ascii="Times New Roman" w:hAnsi="Times New Roman" w:cs="Times New Roman"/>
              </w:rPr>
              <w:t xml:space="preserve">1. Официальный сайт </w:t>
            </w:r>
            <w:r w:rsidR="00D0519A">
              <w:rPr>
                <w:rFonts w:ascii="Times New Roman" w:hAnsi="Times New Roman" w:cs="Times New Roman"/>
              </w:rPr>
              <w:t xml:space="preserve">Администрации </w:t>
            </w:r>
            <w:r w:rsidRPr="00296D38">
              <w:rPr>
                <w:rFonts w:ascii="Times New Roman" w:hAnsi="Times New Roman" w:cs="Times New Roman"/>
              </w:rPr>
              <w:t>муниципального образования «Всеволожский муниципальный район» Ленинградской области</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rPr>
                <w:rFonts w:ascii="Times New Roman" w:hAnsi="Times New Roman" w:cs="Times New Roman"/>
              </w:rPr>
            </w:pPr>
            <w:r w:rsidRPr="00296D38">
              <w:rPr>
                <w:rFonts w:ascii="Times New Roman" w:hAnsi="Times New Roman" w:cs="Times New Roman"/>
              </w:rPr>
              <w:t>Административный регламент предоставления муниципальной услуги по выдаче разрешений на установку рекламных конструкций, утвержден постановлением администрации МО ВМР ЛО от 11.08.2015 № 2153; ФЗ от 13.03.2006 №38-ФЗ «О рекламе»; Постановление администрации МО ВМР ЛО от 26.09.2007 №4363 «Об утверждении Порядка установки рекламных конструкций, их эксплуатации и распространения наружной рекламы на территории МО ВМРЛО»</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4E" w:rsidRPr="00296D38" w:rsidRDefault="0077104E" w:rsidP="00204D29">
            <w:pPr>
              <w:rPr>
                <w:rFonts w:ascii="Times New Roman" w:hAnsi="Times New Roman" w:cs="Times New Roman"/>
              </w:rPr>
            </w:pPr>
            <w:r w:rsidRPr="00296D38">
              <w:rPr>
                <w:rFonts w:ascii="Times New Roman" w:hAnsi="Times New Roman" w:cs="Times New Roman"/>
              </w:rPr>
              <w:t>Регулярно по мере поступления изменений</w:t>
            </w:r>
          </w:p>
        </w:tc>
      </w:tr>
    </w:tbl>
    <w:p w:rsidR="0077104E" w:rsidRPr="00296D38" w:rsidRDefault="0077104E" w:rsidP="0077104E">
      <w:pPr>
        <w:rPr>
          <w:rFonts w:ascii="Times New Roman" w:eastAsia="Times New Roman" w:hAnsi="Times New Roman" w:cs="Times New Roman"/>
          <w:lang w:eastAsia="ru-RU"/>
        </w:rPr>
      </w:pPr>
    </w:p>
    <w:p w:rsidR="00101403" w:rsidRDefault="00101403" w:rsidP="00AD371E">
      <w:pPr>
        <w:autoSpaceDE w:val="0"/>
        <w:autoSpaceDN w:val="0"/>
        <w:adjustRightInd w:val="0"/>
        <w:spacing w:after="0" w:line="240" w:lineRule="auto"/>
        <w:jc w:val="center"/>
        <w:rPr>
          <w:rFonts w:ascii="Times New Roman" w:eastAsia="Times New Roman" w:hAnsi="Times New Roman" w:cs="Times New Roman"/>
          <w:lang w:eastAsia="ru-RU"/>
        </w:rPr>
      </w:pPr>
    </w:p>
    <w:p w:rsidR="00101403" w:rsidRDefault="00101403" w:rsidP="00AD371E">
      <w:pPr>
        <w:autoSpaceDE w:val="0"/>
        <w:autoSpaceDN w:val="0"/>
        <w:adjustRightInd w:val="0"/>
        <w:spacing w:after="0" w:line="240" w:lineRule="auto"/>
        <w:jc w:val="center"/>
        <w:rPr>
          <w:rFonts w:ascii="Times New Roman" w:eastAsia="Times New Roman" w:hAnsi="Times New Roman" w:cs="Times New Roman"/>
          <w:lang w:eastAsia="ru-RU"/>
        </w:rPr>
      </w:pPr>
    </w:p>
    <w:tbl>
      <w:tblPr>
        <w:tblpPr w:leftFromText="180" w:rightFromText="180" w:vertAnchor="text" w:horzAnchor="margin" w:tblpY="-444"/>
        <w:tblW w:w="14317" w:type="dxa"/>
        <w:tblLayout w:type="fixed"/>
        <w:tblCellMar>
          <w:top w:w="75" w:type="dxa"/>
          <w:left w:w="0" w:type="dxa"/>
          <w:bottom w:w="75" w:type="dxa"/>
          <w:right w:w="0" w:type="dxa"/>
        </w:tblCellMar>
        <w:tblLook w:val="0000" w:firstRow="0" w:lastRow="0" w:firstColumn="0" w:lastColumn="0" w:noHBand="0" w:noVBand="0"/>
      </w:tblPr>
      <w:tblGrid>
        <w:gridCol w:w="993"/>
        <w:gridCol w:w="1417"/>
        <w:gridCol w:w="1418"/>
        <w:gridCol w:w="1417"/>
        <w:gridCol w:w="1559"/>
        <w:gridCol w:w="1418"/>
        <w:gridCol w:w="907"/>
        <w:gridCol w:w="950"/>
        <w:gridCol w:w="1008"/>
        <w:gridCol w:w="1134"/>
        <w:gridCol w:w="1104"/>
        <w:gridCol w:w="992"/>
      </w:tblGrid>
      <w:tr w:rsidR="00101403" w:rsidRPr="00296D38" w:rsidTr="00101403">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Уникальный номер реестровой записи</w:t>
            </w:r>
          </w:p>
        </w:tc>
        <w:tc>
          <w:tcPr>
            <w:tcW w:w="425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муниципальной услуги</w:t>
            </w:r>
          </w:p>
        </w:tc>
        <w:tc>
          <w:tcPr>
            <w:tcW w:w="297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оказания муниципальной услуги</w:t>
            </w:r>
          </w:p>
        </w:tc>
        <w:tc>
          <w:tcPr>
            <w:tcW w:w="28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качества муниципальной услуги</w:t>
            </w:r>
          </w:p>
        </w:tc>
        <w:tc>
          <w:tcPr>
            <w:tcW w:w="32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Значение показателя качества </w:t>
            </w:r>
            <w:proofErr w:type="gramStart"/>
            <w:r w:rsidRPr="00296D38">
              <w:rPr>
                <w:rFonts w:ascii="Times New Roman" w:eastAsia="Times New Roman" w:hAnsi="Times New Roman" w:cs="Times New Roman"/>
                <w:lang w:eastAsia="ru-RU"/>
              </w:rPr>
              <w:t>муниципальной  услуги</w:t>
            </w:r>
            <w:proofErr w:type="gramEnd"/>
          </w:p>
        </w:tc>
      </w:tr>
      <w:tr w:rsidR="00101403" w:rsidRPr="00296D38" w:rsidTr="00101403">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both"/>
              <w:rPr>
                <w:rFonts w:ascii="Times New Roman" w:eastAsia="Times New Roman" w:hAnsi="Times New Roman" w:cs="Times New Roman"/>
                <w:lang w:eastAsia="ru-RU"/>
              </w:rPr>
            </w:pPr>
          </w:p>
        </w:tc>
        <w:tc>
          <w:tcPr>
            <w:tcW w:w="425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both"/>
              <w:rPr>
                <w:rFonts w:ascii="Times New Roman" w:eastAsia="Times New Roman" w:hAnsi="Times New Roman" w:cs="Times New Roman"/>
                <w:lang w:eastAsia="ru-RU"/>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9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23" w:history="1">
              <w:r w:rsidRPr="00296D38">
                <w:rPr>
                  <w:rFonts w:ascii="Times New Roman" w:eastAsia="Times New Roman" w:hAnsi="Times New Roman" w:cs="Times New Roman"/>
                  <w:lang w:eastAsia="ru-RU"/>
                </w:rPr>
                <w:t>ОКЕИ</w:t>
              </w:r>
            </w:hyperlink>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Pr>
                <w:rFonts w:ascii="Times New Roman" w:eastAsia="Times New Roman" w:hAnsi="Times New Roman" w:cs="Times New Roman"/>
                <w:lang w:eastAsia="ru-RU"/>
              </w:rPr>
              <w:t>19</w:t>
            </w:r>
            <w:r w:rsidRPr="00296D38">
              <w:rPr>
                <w:rFonts w:ascii="Times New Roman" w:eastAsia="Times New Roman" w:hAnsi="Times New Roman" w:cs="Times New Roman"/>
                <w:lang w:eastAsia="ru-RU"/>
              </w:rPr>
              <w:t xml:space="preserve"> год (очередной финансовый год)</w:t>
            </w: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20 </w:t>
            </w:r>
            <w:r w:rsidRPr="00296D38">
              <w:rPr>
                <w:rFonts w:ascii="Times New Roman" w:eastAsia="Times New Roman" w:hAnsi="Times New Roman" w:cs="Times New Roman"/>
                <w:lang w:eastAsia="ru-RU"/>
              </w:rPr>
              <w:t>год (1-й год планового периода)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21 </w:t>
            </w:r>
            <w:r w:rsidRPr="00296D38">
              <w:rPr>
                <w:rFonts w:ascii="Times New Roman" w:eastAsia="Times New Roman" w:hAnsi="Times New Roman" w:cs="Times New Roman"/>
                <w:lang w:eastAsia="ru-RU"/>
              </w:rPr>
              <w:t xml:space="preserve"> год</w:t>
            </w:r>
            <w:proofErr w:type="gramEnd"/>
            <w:r w:rsidRPr="00296D38">
              <w:rPr>
                <w:rFonts w:ascii="Times New Roman" w:eastAsia="Times New Roman" w:hAnsi="Times New Roman" w:cs="Times New Roman"/>
                <w:lang w:eastAsia="ru-RU"/>
              </w:rPr>
              <w:t xml:space="preserve"> (2-й год планового периода)</w:t>
            </w:r>
          </w:p>
        </w:tc>
      </w:tr>
      <w:tr w:rsidR="00101403" w:rsidRPr="00296D38" w:rsidTr="00101403">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________</w:t>
            </w:r>
          </w:p>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
        </w:tc>
      </w:tr>
      <w:tr w:rsidR="00101403" w:rsidRPr="00296D38" w:rsidTr="00101403">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r>
      <w:tr w:rsidR="00101403" w:rsidRPr="00296D38" w:rsidTr="00101403">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pStyle w:val="ConsPlusNormal"/>
              <w:ind w:firstLine="12"/>
              <w:rPr>
                <w:sz w:val="22"/>
                <w:szCs w:val="22"/>
              </w:rPr>
            </w:pPr>
            <w:r w:rsidRPr="00296D38">
              <w:rPr>
                <w:sz w:val="22"/>
                <w:szCs w:val="22"/>
              </w:rPr>
              <w:t>Выдача разрешений (распоряжений)</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t>При условии поступления заявлений в письменной форме непосредственно заявителем либо через многофункциональный центр или через Единый портал государственных услуг</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r w:rsidRPr="00296D38">
              <w:t>Срок предоставления услуги</w:t>
            </w:r>
          </w:p>
        </w:tc>
        <w:tc>
          <w:tcPr>
            <w:tcW w:w="950" w:type="dxa"/>
            <w:tcBorders>
              <w:top w:val="single" w:sz="4" w:space="0" w:color="7F7F7F"/>
              <w:left w:val="single" w:sz="4" w:space="0" w:color="7F7F7F"/>
              <w:bottom w:val="single" w:sz="4" w:space="0" w:color="7F7F7F"/>
              <w:right w:val="single" w:sz="4" w:space="0" w:color="7F7F7F"/>
            </w:tcBorders>
            <w:shd w:val="clear" w:color="auto" w:fill="auto"/>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pPr>
            <w:r w:rsidRPr="00296D38">
              <w:t>Сутки</w:t>
            </w:r>
          </w:p>
        </w:tc>
        <w:tc>
          <w:tcPr>
            <w:tcW w:w="1008" w:type="dxa"/>
            <w:tcBorders>
              <w:top w:val="single" w:sz="4" w:space="0" w:color="7F7F7F"/>
              <w:left w:val="single" w:sz="4" w:space="0" w:color="7F7F7F"/>
              <w:bottom w:val="single" w:sz="4" w:space="0" w:color="7F7F7F"/>
              <w:right w:val="single" w:sz="4" w:space="0" w:color="7F7F7F"/>
            </w:tcBorders>
            <w:shd w:val="clear" w:color="auto" w:fill="auto"/>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pPr>
            <w:r w:rsidRPr="00296D38">
              <w:t>359</w:t>
            </w:r>
          </w:p>
        </w:tc>
        <w:tc>
          <w:tcPr>
            <w:tcW w:w="1134" w:type="dxa"/>
            <w:tcBorders>
              <w:top w:val="single" w:sz="4" w:space="0" w:color="7F7F7F"/>
              <w:left w:val="single" w:sz="4" w:space="0" w:color="7F7F7F"/>
              <w:bottom w:val="single" w:sz="4" w:space="0" w:color="7F7F7F"/>
              <w:right w:val="single" w:sz="4" w:space="0" w:color="7F7F7F"/>
            </w:tcBorders>
            <w:shd w:val="clear" w:color="auto" w:fill="auto"/>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pPr>
            <w:r w:rsidRPr="00296D38">
              <w:t>Не более 60 дней с даты регистрации заявления</w:t>
            </w:r>
          </w:p>
        </w:tc>
        <w:tc>
          <w:tcPr>
            <w:tcW w:w="1104" w:type="dxa"/>
            <w:tcBorders>
              <w:top w:val="single" w:sz="4" w:space="0" w:color="7F7F7F"/>
              <w:left w:val="single" w:sz="4" w:space="0" w:color="7F7F7F"/>
              <w:bottom w:val="single" w:sz="4" w:space="0" w:color="7F7F7F"/>
              <w:right w:val="single" w:sz="4" w:space="0" w:color="7F7F7F"/>
            </w:tcBorders>
            <w:shd w:val="clear" w:color="auto" w:fill="auto"/>
            <w:tcMar>
              <w:top w:w="102" w:type="dxa"/>
              <w:left w:w="62" w:type="dxa"/>
              <w:bottom w:w="102" w:type="dxa"/>
              <w:right w:w="62" w:type="dxa"/>
            </w:tcMar>
          </w:tcPr>
          <w:p w:rsidR="00101403" w:rsidRPr="00296D38" w:rsidRDefault="00101403" w:rsidP="00101403">
            <w:r w:rsidRPr="00296D38">
              <w:t>Не более 60 дней с даты регистрации заявления</w:t>
            </w:r>
          </w:p>
        </w:tc>
        <w:tc>
          <w:tcPr>
            <w:tcW w:w="992" w:type="dxa"/>
            <w:tcBorders>
              <w:top w:val="single" w:sz="4" w:space="0" w:color="7F7F7F"/>
              <w:left w:val="single" w:sz="4" w:space="0" w:color="7F7F7F"/>
              <w:bottom w:val="single" w:sz="4" w:space="0" w:color="7F7F7F"/>
              <w:right w:val="single" w:sz="4" w:space="0" w:color="7F7F7F"/>
            </w:tcBorders>
            <w:shd w:val="clear" w:color="auto" w:fill="auto"/>
            <w:tcMar>
              <w:top w:w="102" w:type="dxa"/>
              <w:left w:w="62" w:type="dxa"/>
              <w:bottom w:w="102" w:type="dxa"/>
              <w:right w:w="62" w:type="dxa"/>
            </w:tcMar>
          </w:tcPr>
          <w:p w:rsidR="00101403" w:rsidRPr="00296D38" w:rsidRDefault="00101403" w:rsidP="00101403">
            <w:r w:rsidRPr="00296D38">
              <w:t>Не более 60 дней с даты регистрации заявления</w:t>
            </w:r>
          </w:p>
        </w:tc>
      </w:tr>
      <w:tr w:rsidR="00101403" w:rsidRPr="00296D38" w:rsidTr="00101403">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both"/>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both"/>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both"/>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
        </w:tc>
        <w:tc>
          <w:tcPr>
            <w:tcW w:w="1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1403" w:rsidRPr="00296D38" w:rsidRDefault="00101403" w:rsidP="00101403">
            <w:pPr>
              <w:autoSpaceDE w:val="0"/>
              <w:autoSpaceDN w:val="0"/>
              <w:adjustRightInd w:val="0"/>
              <w:spacing w:after="0" w:line="240" w:lineRule="auto"/>
              <w:jc w:val="center"/>
              <w:rPr>
                <w:rFonts w:ascii="Times New Roman" w:eastAsia="Times New Roman" w:hAnsi="Times New Roman" w:cs="Times New Roman"/>
                <w:lang w:eastAsia="ru-RU"/>
              </w:rPr>
            </w:pPr>
          </w:p>
        </w:tc>
      </w:tr>
    </w:tbl>
    <w:p w:rsidR="00AD371E" w:rsidRPr="00296D38" w:rsidRDefault="00AD371E" w:rsidP="00AD371E">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Раздел 4</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                                                                 </w:t>
      </w:r>
      <w:r w:rsidR="00296D38">
        <w:rPr>
          <w:rFonts w:ascii="Times New Roman" w:eastAsia="Times New Roman" w:hAnsi="Times New Roman" w:cs="Times New Roman"/>
          <w:lang w:eastAsia="ru-RU"/>
        </w:rPr>
        <w:t xml:space="preserve">                                                                                                  </w:t>
      </w:r>
      <w:r w:rsidRPr="00296D38">
        <w:rPr>
          <w:rFonts w:ascii="Times New Roman" w:eastAsia="Times New Roman" w:hAnsi="Times New Roman" w:cs="Times New Roman"/>
          <w:lang w:eastAsia="ru-RU"/>
        </w:rPr>
        <w:t>┌────────┐</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1. Наименование муниципальной услуги ___________     </w:t>
      </w:r>
      <w:r w:rsidR="00296D38">
        <w:rPr>
          <w:rFonts w:ascii="Times New Roman" w:eastAsia="Times New Roman" w:hAnsi="Times New Roman" w:cs="Times New Roman"/>
          <w:lang w:eastAsia="ru-RU"/>
        </w:rPr>
        <w:t xml:space="preserve">                                          </w:t>
      </w:r>
      <w:r w:rsidRPr="00296D38">
        <w:rPr>
          <w:rFonts w:ascii="Times New Roman" w:eastAsia="Times New Roman" w:hAnsi="Times New Roman" w:cs="Times New Roman"/>
          <w:lang w:eastAsia="ru-RU"/>
        </w:rPr>
        <w:t xml:space="preserve"> Уникальный │        </w:t>
      </w:r>
      <w:r w:rsidR="00296D38">
        <w:rPr>
          <w:rFonts w:ascii="Times New Roman" w:eastAsia="Times New Roman" w:hAnsi="Times New Roman" w:cs="Times New Roman"/>
          <w:lang w:eastAsia="ru-RU"/>
        </w:rPr>
        <w:t xml:space="preserve">               </w:t>
      </w:r>
      <w:r w:rsidRPr="00296D38">
        <w:rPr>
          <w:rFonts w:ascii="Times New Roman" w:eastAsia="Times New Roman" w:hAnsi="Times New Roman" w:cs="Times New Roman"/>
          <w:lang w:eastAsia="ru-RU"/>
        </w:rPr>
        <w:t>│</w:t>
      </w:r>
    </w:p>
    <w:p w:rsidR="00296D38" w:rsidRDefault="00AD371E" w:rsidP="00AD371E">
      <w:pPr>
        <w:autoSpaceDE w:val="0"/>
        <w:autoSpaceDN w:val="0"/>
        <w:adjustRightInd w:val="0"/>
        <w:spacing w:after="0" w:line="240" w:lineRule="auto"/>
        <w:jc w:val="both"/>
      </w:pPr>
      <w:r w:rsidRPr="00296D38">
        <w:t xml:space="preserve">Согласование размещения рекламных конструкций (информационного </w:t>
      </w:r>
    </w:p>
    <w:p w:rsidR="00AD371E" w:rsidRPr="00296D38" w:rsidRDefault="00AD371E" w:rsidP="00AD371E">
      <w:pPr>
        <w:autoSpaceDE w:val="0"/>
        <w:autoSpaceDN w:val="0"/>
        <w:adjustRightInd w:val="0"/>
        <w:spacing w:after="0" w:line="240" w:lineRule="auto"/>
        <w:jc w:val="both"/>
      </w:pPr>
      <w:r w:rsidRPr="00296D38">
        <w:t>оформления).</w:t>
      </w:r>
    </w:p>
    <w:p w:rsidR="00AD371E" w:rsidRPr="00296D38" w:rsidRDefault="00AD371E" w:rsidP="00AD371E">
      <w:pPr>
        <w:autoSpaceDE w:val="0"/>
        <w:autoSpaceDN w:val="0"/>
        <w:adjustRightInd w:val="0"/>
        <w:spacing w:after="0" w:line="240" w:lineRule="auto"/>
        <w:jc w:val="both"/>
        <w:rPr>
          <w:rFonts w:ascii="Courier New" w:eastAsia="Times New Roman" w:hAnsi="Courier New" w:cs="Courier New"/>
          <w:lang w:eastAsia="ru-RU"/>
        </w:rPr>
      </w:pPr>
      <w:r w:rsidRPr="00296D38">
        <w:t xml:space="preserve"> Выдача разрешений на установку и эк</w:t>
      </w:r>
      <w:r w:rsidR="006F1960">
        <w:t>сплуатацию рекламных конст</w:t>
      </w:r>
      <w:r w:rsidR="0083125F">
        <w:t>рукций</w:t>
      </w:r>
      <w:r w:rsidRPr="00296D38">
        <w:rPr>
          <w:rFonts w:ascii="Courier New" w:eastAsia="Times New Roman" w:hAnsi="Courier New" w:cs="Courier New"/>
          <w:lang w:eastAsia="ru-RU"/>
        </w:rPr>
        <w:t xml:space="preserve">      </w:t>
      </w:r>
      <w:r w:rsidR="006F1960">
        <w:rPr>
          <w:rFonts w:ascii="Courier New" w:eastAsia="Times New Roman" w:hAnsi="Courier New" w:cs="Courier New"/>
          <w:lang w:eastAsia="ru-RU"/>
        </w:rPr>
        <w:t>номер по</w:t>
      </w:r>
      <w:r w:rsidRPr="00296D38">
        <w:rPr>
          <w:rFonts w:ascii="Courier New" w:eastAsia="Times New Roman" w:hAnsi="Courier New" w:cs="Courier New"/>
          <w:lang w:eastAsia="ru-RU"/>
        </w:rPr>
        <w:t>│        │</w:t>
      </w:r>
    </w:p>
    <w:p w:rsidR="00AD371E" w:rsidRPr="00296D38" w:rsidRDefault="00AD371E" w:rsidP="00AD371E">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r w:rsidR="006F1960">
        <w:rPr>
          <w:rFonts w:ascii="Courier New" w:eastAsia="Times New Roman" w:hAnsi="Courier New" w:cs="Courier New"/>
          <w:lang w:eastAsia="ru-RU"/>
        </w:rPr>
        <w:t xml:space="preserve">   </w:t>
      </w:r>
      <w:r w:rsidRPr="00296D38">
        <w:rPr>
          <w:rFonts w:ascii="Courier New" w:eastAsia="Times New Roman" w:hAnsi="Courier New" w:cs="Courier New"/>
          <w:lang w:eastAsia="ru-RU"/>
        </w:rPr>
        <w:t xml:space="preserve">  </w:t>
      </w:r>
      <w:proofErr w:type="gramStart"/>
      <w:r w:rsidRPr="00296D38">
        <w:rPr>
          <w:rFonts w:ascii="Courier New" w:eastAsia="Times New Roman" w:hAnsi="Courier New" w:cs="Courier New"/>
          <w:lang w:eastAsia="ru-RU"/>
        </w:rPr>
        <w:t>перечню  │</w:t>
      </w:r>
      <w:proofErr w:type="gramEnd"/>
      <w:r w:rsidRPr="00296D38">
        <w:rPr>
          <w:rFonts w:ascii="Courier New" w:eastAsia="Times New Roman" w:hAnsi="Courier New" w:cs="Courier New"/>
          <w:lang w:eastAsia="ru-RU"/>
        </w:rPr>
        <w:t xml:space="preserve">        │</w:t>
      </w:r>
    </w:p>
    <w:p w:rsidR="00AD371E" w:rsidRPr="00296D38" w:rsidRDefault="00AD371E" w:rsidP="00AD371E">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2. Категории потребителей муниципальной   услуги     </w:t>
      </w:r>
      <w:r w:rsidR="006F1960">
        <w:rPr>
          <w:rFonts w:ascii="Courier New" w:eastAsia="Times New Roman" w:hAnsi="Courier New" w:cs="Courier New"/>
          <w:lang w:eastAsia="ru-RU"/>
        </w:rPr>
        <w:t xml:space="preserve">   </w:t>
      </w:r>
      <w:r w:rsidRPr="00296D38">
        <w:rPr>
          <w:rFonts w:ascii="Courier New" w:eastAsia="Times New Roman" w:hAnsi="Courier New" w:cs="Courier New"/>
          <w:lang w:eastAsia="ru-RU"/>
        </w:rPr>
        <w:t xml:space="preserve">    услуг   │        │</w:t>
      </w:r>
    </w:p>
    <w:p w:rsidR="00AD371E" w:rsidRPr="00296D38" w:rsidRDefault="00AD371E" w:rsidP="00AD371E">
      <w:pPr>
        <w:autoSpaceDE w:val="0"/>
        <w:autoSpaceDN w:val="0"/>
        <w:adjustRightInd w:val="0"/>
        <w:spacing w:after="0" w:line="240" w:lineRule="auto"/>
        <w:jc w:val="both"/>
        <w:rPr>
          <w:rFonts w:ascii="Courier New" w:eastAsia="Times New Roman" w:hAnsi="Courier New" w:cs="Courier New"/>
          <w:lang w:eastAsia="ru-RU"/>
        </w:rPr>
      </w:pPr>
      <w:r w:rsidRPr="00296D38">
        <w:t xml:space="preserve">Физические лица; юридические лица                                                            </w:t>
      </w:r>
      <w:r w:rsidR="006F1960">
        <w:t xml:space="preserve">          </w:t>
      </w:r>
      <w:r w:rsidRPr="00296D38">
        <w:rPr>
          <w:rFonts w:ascii="Courier New" w:eastAsia="Times New Roman" w:hAnsi="Courier New" w:cs="Courier New"/>
          <w:lang w:eastAsia="ru-RU"/>
        </w:rPr>
        <w:t xml:space="preserve">               └────────┘</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 xml:space="preserve">3.  </w:t>
      </w:r>
      <w:proofErr w:type="gramStart"/>
      <w:r w:rsidRPr="00296D38">
        <w:rPr>
          <w:rFonts w:ascii="Times New Roman" w:eastAsia="Times New Roman" w:hAnsi="Times New Roman" w:cs="Times New Roman"/>
          <w:lang w:eastAsia="ru-RU"/>
        </w:rPr>
        <w:t>Показатели,  характеризующие</w:t>
      </w:r>
      <w:proofErr w:type="gramEnd"/>
      <w:r w:rsidRPr="00296D38">
        <w:rPr>
          <w:rFonts w:ascii="Times New Roman" w:eastAsia="Times New Roman" w:hAnsi="Times New Roman" w:cs="Times New Roman"/>
          <w:lang w:eastAsia="ru-RU"/>
        </w:rPr>
        <w:t xml:space="preserve">  объем  и  (или)  качество муниципальной</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услуги:</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3.1. Показатели, характеризующие качество муниципальной услуги </w:t>
      </w:r>
      <w:hyperlink r:id="rId24" w:history="1">
        <w:r w:rsidRPr="00296D38">
          <w:rPr>
            <w:rFonts w:ascii="Times New Roman" w:eastAsia="Times New Roman" w:hAnsi="Times New Roman" w:cs="Times New Roman"/>
            <w:lang w:eastAsia="ru-RU"/>
          </w:rPr>
          <w:t>&lt;3&gt;</w:t>
        </w:r>
      </w:hyperlink>
      <w:r w:rsidRPr="00296D38">
        <w:rPr>
          <w:rFonts w:ascii="Times New Roman" w:eastAsia="Times New Roman" w:hAnsi="Times New Roman" w:cs="Times New Roman"/>
          <w:lang w:eastAsia="ru-RU"/>
        </w:rPr>
        <w:t>:</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качества</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муниципальной   </w:t>
      </w:r>
      <w:proofErr w:type="gramStart"/>
      <w:r w:rsidRPr="00296D38">
        <w:rPr>
          <w:rFonts w:ascii="Times New Roman" w:eastAsia="Times New Roman" w:hAnsi="Times New Roman" w:cs="Times New Roman"/>
          <w:lang w:eastAsia="ru-RU"/>
        </w:rPr>
        <w:t xml:space="preserve">услуги,   </w:t>
      </w:r>
      <w:proofErr w:type="gramEnd"/>
      <w:r w:rsidRPr="00296D38">
        <w:rPr>
          <w:rFonts w:ascii="Times New Roman" w:eastAsia="Times New Roman" w:hAnsi="Times New Roman" w:cs="Times New Roman"/>
          <w:lang w:eastAsia="ru-RU"/>
        </w:rPr>
        <w:t>в   пределах  которых  муниципальное задание</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считается выполненным (</w:t>
      </w:r>
      <w:proofErr w:type="gramStart"/>
      <w:r w:rsidRPr="00296D38">
        <w:rPr>
          <w:rFonts w:ascii="Times New Roman" w:eastAsia="Times New Roman" w:hAnsi="Times New Roman" w:cs="Times New Roman"/>
          <w:lang w:eastAsia="ru-RU"/>
        </w:rPr>
        <w:t xml:space="preserve">процентов)   </w:t>
      </w:r>
      <w:proofErr w:type="gramEnd"/>
      <w:r w:rsidRPr="00296D38">
        <w:rPr>
          <w:rFonts w:ascii="Times New Roman" w:eastAsia="Times New Roman" w:hAnsi="Times New Roman" w:cs="Times New Roman"/>
          <w:lang w:eastAsia="ru-RU"/>
        </w:rPr>
        <w:t xml:space="preserve">      15%</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3.2. Показатели, характеризующие объем муниципальной услуги:</w:t>
      </w:r>
    </w:p>
    <w:tbl>
      <w:tblPr>
        <w:tblW w:w="14687" w:type="dxa"/>
        <w:tblInd w:w="62" w:type="dxa"/>
        <w:tblLayout w:type="fixed"/>
        <w:tblCellMar>
          <w:top w:w="75" w:type="dxa"/>
          <w:left w:w="0" w:type="dxa"/>
          <w:bottom w:w="75" w:type="dxa"/>
          <w:right w:w="0" w:type="dxa"/>
        </w:tblCellMar>
        <w:tblLook w:val="0000" w:firstRow="0" w:lastRow="0" w:firstColumn="0" w:lastColumn="0" w:noHBand="0" w:noVBand="0"/>
      </w:tblPr>
      <w:tblGrid>
        <w:gridCol w:w="993"/>
        <w:gridCol w:w="1078"/>
        <w:gridCol w:w="697"/>
        <w:gridCol w:w="851"/>
        <w:gridCol w:w="1429"/>
        <w:gridCol w:w="1077"/>
        <w:gridCol w:w="907"/>
        <w:gridCol w:w="989"/>
        <w:gridCol w:w="712"/>
        <w:gridCol w:w="899"/>
        <w:gridCol w:w="1086"/>
        <w:gridCol w:w="992"/>
        <w:gridCol w:w="899"/>
        <w:gridCol w:w="1085"/>
        <w:gridCol w:w="993"/>
      </w:tblGrid>
      <w:tr w:rsidR="00AD371E" w:rsidRPr="00296D38" w:rsidTr="006F1960">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262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муниципальной услуги</w:t>
            </w:r>
          </w:p>
        </w:tc>
        <w:tc>
          <w:tcPr>
            <w:tcW w:w="250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оказания муниципальной услуги</w:t>
            </w:r>
          </w:p>
        </w:tc>
        <w:tc>
          <w:tcPr>
            <w:tcW w:w="26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объема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w:t>
            </w:r>
          </w:p>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показателя объема муниципальной услуги</w:t>
            </w:r>
          </w:p>
        </w:tc>
        <w:tc>
          <w:tcPr>
            <w:tcW w:w="29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Среднегодовой размер платы (цена, тариф)</w:t>
            </w:r>
          </w:p>
        </w:tc>
      </w:tr>
      <w:tr w:rsidR="00AD371E" w:rsidRPr="00296D38" w:rsidTr="006F1960">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both"/>
              <w:rPr>
                <w:rFonts w:ascii="Times New Roman" w:eastAsia="Times New Roman" w:hAnsi="Times New Roman" w:cs="Times New Roman"/>
                <w:lang w:eastAsia="ru-RU"/>
              </w:rPr>
            </w:pPr>
          </w:p>
        </w:tc>
        <w:tc>
          <w:tcPr>
            <w:tcW w:w="262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both"/>
              <w:rPr>
                <w:rFonts w:ascii="Times New Roman" w:eastAsia="Times New Roman" w:hAnsi="Times New Roman" w:cs="Times New Roman"/>
                <w:lang w:eastAsia="ru-RU"/>
              </w:rPr>
            </w:pPr>
          </w:p>
        </w:tc>
        <w:tc>
          <w:tcPr>
            <w:tcW w:w="250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both"/>
              <w:rPr>
                <w:rFonts w:ascii="Times New Roman" w:eastAsia="Times New Roman" w:hAnsi="Times New Roman" w:cs="Times New Roman"/>
                <w:lang w:eastAsia="ru-RU"/>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25" w:history="1">
              <w:r w:rsidRPr="00296D38">
                <w:rPr>
                  <w:rFonts w:ascii="Times New Roman" w:eastAsia="Times New Roman" w:hAnsi="Times New Roman" w:cs="Times New Roman"/>
                  <w:lang w:eastAsia="ru-RU"/>
                </w:rPr>
                <w:t>ОКЕИ</w:t>
              </w:r>
            </w:hyperlink>
          </w:p>
        </w:tc>
        <w:tc>
          <w:tcPr>
            <w:tcW w:w="8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2019 год (очередной финансовый год)</w:t>
            </w:r>
          </w:p>
        </w:tc>
        <w:tc>
          <w:tcPr>
            <w:tcW w:w="10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2020 год (1-й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2021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19</w:t>
            </w:r>
            <w:r w:rsidRPr="00296D38">
              <w:rPr>
                <w:rFonts w:ascii="Times New Roman" w:eastAsia="Times New Roman" w:hAnsi="Times New Roman" w:cs="Times New Roman"/>
                <w:lang w:eastAsia="ru-RU"/>
              </w:rPr>
              <w:t xml:space="preserve"> год (очередной финансовый год)</w:t>
            </w:r>
          </w:p>
        </w:tc>
        <w:tc>
          <w:tcPr>
            <w:tcW w:w="10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20</w:t>
            </w:r>
            <w:r w:rsidRPr="00296D38">
              <w:rPr>
                <w:rFonts w:ascii="Times New Roman" w:eastAsia="Times New Roman" w:hAnsi="Times New Roman" w:cs="Times New Roman"/>
                <w:lang w:eastAsia="ru-RU"/>
              </w:rPr>
              <w:t xml:space="preserve"> год (1-й год планового периода)</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3125F">
              <w:rPr>
                <w:rFonts w:ascii="Times New Roman" w:eastAsia="Times New Roman" w:hAnsi="Times New Roman" w:cs="Times New Roman"/>
                <w:lang w:eastAsia="ru-RU"/>
              </w:rPr>
              <w:t>21</w:t>
            </w:r>
            <w:r w:rsidRPr="00296D38">
              <w:rPr>
                <w:rFonts w:ascii="Times New Roman" w:eastAsia="Times New Roman" w:hAnsi="Times New Roman" w:cs="Times New Roman"/>
                <w:lang w:eastAsia="ru-RU"/>
              </w:rPr>
              <w:t xml:space="preserve"> год (2-й год планового периода)</w:t>
            </w:r>
          </w:p>
        </w:tc>
      </w:tr>
      <w:tr w:rsidR="00AD371E" w:rsidRPr="00296D38" w:rsidTr="006F1960">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both"/>
              <w:rPr>
                <w:rFonts w:ascii="Times New Roman" w:eastAsia="Times New Roman" w:hAnsi="Times New Roman" w:cs="Times New Roman"/>
                <w:lang w:eastAsia="ru-RU"/>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8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p>
        </w:tc>
        <w:tc>
          <w:tcPr>
            <w:tcW w:w="10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p>
        </w:tc>
        <w:tc>
          <w:tcPr>
            <w:tcW w:w="8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p>
        </w:tc>
        <w:tc>
          <w:tcPr>
            <w:tcW w:w="1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p>
        </w:tc>
      </w:tr>
      <w:tr w:rsidR="00AD371E" w:rsidRPr="00296D38" w:rsidTr="006F1960">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13</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15</w:t>
            </w:r>
          </w:p>
        </w:tc>
      </w:tr>
      <w:tr w:rsidR="00AD371E" w:rsidRPr="00296D38" w:rsidTr="006F1960">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p>
        </w:tc>
        <w:tc>
          <w:tcPr>
            <w:tcW w:w="10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935003" w:rsidP="00101403">
            <w:pPr>
              <w:autoSpaceDE w:val="0"/>
              <w:autoSpaceDN w:val="0"/>
              <w:adjustRightInd w:val="0"/>
              <w:spacing w:after="0" w:line="200" w:lineRule="exact"/>
              <w:rPr>
                <w:rFonts w:ascii="Times New Roman" w:eastAsia="Times New Roman" w:hAnsi="Times New Roman" w:cs="Times New Roman"/>
                <w:lang w:eastAsia="ru-RU"/>
              </w:rPr>
            </w:pPr>
            <w:r w:rsidRPr="00935003">
              <w:t>Выдача разрешений (распоряжений)</w:t>
            </w:r>
          </w:p>
        </w:tc>
        <w:tc>
          <w:tcPr>
            <w:tcW w:w="6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p>
        </w:tc>
        <w:tc>
          <w:tcPr>
            <w:tcW w:w="14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r w:rsidRPr="00296D38">
              <w:t>При условии поступления заявлений в письменной форме непосредственно заявителем либо через многофункциональный центр или через Единый портал государственных услуг</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r w:rsidRPr="00296D38">
              <w:t>Количество отработанных заявлений</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pPr>
            <w:r w:rsidRPr="00296D38">
              <w:t>штуки</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pPr>
            <w:r w:rsidRPr="00296D38">
              <w:t>796</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pPr>
            <w:r w:rsidRPr="00296D38">
              <w:t>2</w:t>
            </w:r>
            <w:r w:rsidR="000F1BE1" w:rsidRPr="00296D38">
              <w:t>2</w:t>
            </w:r>
            <w:r w:rsidRPr="00296D38">
              <w:t>0</w:t>
            </w: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pPr>
            <w:r w:rsidRPr="00296D38">
              <w:t>2</w:t>
            </w:r>
            <w:r w:rsidR="000F1BE1" w:rsidRPr="00296D38">
              <w:t>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pPr>
            <w:r w:rsidRPr="00296D38">
              <w:t>2</w:t>
            </w:r>
            <w:r w:rsidR="000F1BE1" w:rsidRPr="00296D38">
              <w:t>3</w:t>
            </w:r>
            <w:r w:rsidRPr="00296D38">
              <w:t>5</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pPr>
            <w:r w:rsidRPr="00296D38">
              <w:t>нет</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pPr>
            <w:r w:rsidRPr="00296D38">
              <w:t>нет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pPr>
            <w:r w:rsidRPr="00296D38">
              <w:t>нет</w:t>
            </w:r>
          </w:p>
        </w:tc>
      </w:tr>
      <w:tr w:rsidR="00AD371E" w:rsidRPr="00296D38" w:rsidTr="006F1960">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both"/>
              <w:rPr>
                <w:rFonts w:ascii="Times New Roman" w:eastAsia="Times New Roman" w:hAnsi="Times New Roman" w:cs="Times New Roman"/>
                <w:lang w:eastAsia="ru-RU"/>
              </w:rPr>
            </w:pPr>
          </w:p>
        </w:tc>
        <w:tc>
          <w:tcPr>
            <w:tcW w:w="10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both"/>
              <w:rPr>
                <w:rFonts w:ascii="Times New Roman" w:eastAsia="Times New Roman" w:hAnsi="Times New Roman" w:cs="Times New Roman"/>
                <w:lang w:eastAsia="ru-RU"/>
              </w:rPr>
            </w:pPr>
          </w:p>
        </w:tc>
        <w:tc>
          <w:tcPr>
            <w:tcW w:w="6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both"/>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both"/>
              <w:rPr>
                <w:rFonts w:ascii="Times New Roman" w:eastAsia="Times New Roman" w:hAnsi="Times New Roman" w:cs="Times New Roman"/>
                <w:lang w:eastAsia="ru-RU"/>
              </w:rPr>
            </w:pPr>
          </w:p>
        </w:tc>
        <w:tc>
          <w:tcPr>
            <w:tcW w:w="14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both"/>
              <w:rPr>
                <w:rFonts w:ascii="Times New Roman" w:eastAsia="Times New Roman" w:hAnsi="Times New Roman" w:cs="Times New Roman"/>
                <w:lang w:eastAsia="ru-RU"/>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jc w:val="both"/>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p>
        </w:tc>
        <w:tc>
          <w:tcPr>
            <w:tcW w:w="10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296D38" w:rsidRDefault="00AD371E" w:rsidP="00101403">
            <w:pPr>
              <w:autoSpaceDE w:val="0"/>
              <w:autoSpaceDN w:val="0"/>
              <w:adjustRightInd w:val="0"/>
              <w:spacing w:after="0" w:line="200" w:lineRule="exact"/>
              <w:rPr>
                <w:rFonts w:ascii="Times New Roman" w:eastAsia="Times New Roman" w:hAnsi="Times New Roman" w:cs="Times New Roman"/>
                <w:lang w:eastAsia="ru-RU"/>
              </w:rPr>
            </w:pPr>
          </w:p>
        </w:tc>
      </w:tr>
    </w:tbl>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объема</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муниципальной   </w:t>
      </w:r>
      <w:proofErr w:type="gramStart"/>
      <w:r w:rsidRPr="00296D38">
        <w:rPr>
          <w:rFonts w:ascii="Times New Roman" w:eastAsia="Times New Roman" w:hAnsi="Times New Roman" w:cs="Times New Roman"/>
          <w:lang w:eastAsia="ru-RU"/>
        </w:rPr>
        <w:t xml:space="preserve">услуги,   </w:t>
      </w:r>
      <w:proofErr w:type="gramEnd"/>
      <w:r w:rsidRPr="00296D38">
        <w:rPr>
          <w:rFonts w:ascii="Times New Roman" w:eastAsia="Times New Roman" w:hAnsi="Times New Roman" w:cs="Times New Roman"/>
          <w:lang w:eastAsia="ru-RU"/>
        </w:rPr>
        <w:t>в   пределах  которых  муниципальное  задание</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считается выполненным (процентов) 15%</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4.  </w:t>
      </w:r>
      <w:proofErr w:type="gramStart"/>
      <w:r w:rsidRPr="00296D38">
        <w:rPr>
          <w:rFonts w:ascii="Times New Roman" w:eastAsia="Times New Roman" w:hAnsi="Times New Roman" w:cs="Times New Roman"/>
          <w:lang w:eastAsia="ru-RU"/>
        </w:rPr>
        <w:t>Нормативные  правовые</w:t>
      </w:r>
      <w:proofErr w:type="gramEnd"/>
      <w:r w:rsidRPr="00296D38">
        <w:rPr>
          <w:rFonts w:ascii="Times New Roman" w:eastAsia="Times New Roman" w:hAnsi="Times New Roman" w:cs="Times New Roman"/>
          <w:lang w:eastAsia="ru-RU"/>
        </w:rPr>
        <w:t xml:space="preserve">  акты, устанавливающие размер платы (цену, тариф)</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либо порядок ее (его) установления: плата не установлена</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 Порядок оказания муниципальной услуги</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5.1.    Нормативные    правовые   </w:t>
      </w:r>
      <w:proofErr w:type="gramStart"/>
      <w:r w:rsidRPr="00296D38">
        <w:rPr>
          <w:rFonts w:ascii="Times New Roman" w:eastAsia="Times New Roman" w:hAnsi="Times New Roman" w:cs="Times New Roman"/>
          <w:lang w:eastAsia="ru-RU"/>
        </w:rPr>
        <w:t xml:space="preserve">акты,   </w:t>
      </w:r>
      <w:proofErr w:type="gramEnd"/>
      <w:r w:rsidRPr="00296D38">
        <w:rPr>
          <w:rFonts w:ascii="Times New Roman" w:eastAsia="Times New Roman" w:hAnsi="Times New Roman" w:cs="Times New Roman"/>
          <w:lang w:eastAsia="ru-RU"/>
        </w:rPr>
        <w:t>регулирующие   порядок   оказания</w:t>
      </w:r>
    </w:p>
    <w:p w:rsidR="00AD371E" w:rsidRPr="00296D38"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муниципальной услуги:</w:t>
      </w:r>
    </w:p>
    <w:p w:rsidR="00AD371E" w:rsidRPr="006F1960" w:rsidRDefault="00AD371E" w:rsidP="00AD371E">
      <w:pPr>
        <w:autoSpaceDE w:val="0"/>
        <w:autoSpaceDN w:val="0"/>
        <w:adjustRightInd w:val="0"/>
        <w:spacing w:after="0" w:line="240" w:lineRule="auto"/>
        <w:jc w:val="both"/>
        <w:rPr>
          <w:rFonts w:ascii="Times New Roman" w:hAnsi="Times New Roman" w:cs="Times New Roman"/>
        </w:rPr>
      </w:pPr>
      <w:r w:rsidRPr="006F1960">
        <w:rPr>
          <w:rFonts w:ascii="Times New Roman" w:hAnsi="Times New Roman" w:cs="Times New Roman"/>
        </w:rPr>
        <w:t xml:space="preserve">- ФЗ от 06.10.2003 №131-ФЗ «Об общих принципах организации местного самоуправления в </w:t>
      </w:r>
      <w:r w:rsidR="00D0519A">
        <w:rPr>
          <w:rFonts w:ascii="Times New Roman" w:hAnsi="Times New Roman" w:cs="Times New Roman"/>
        </w:rPr>
        <w:t>Российской Федерации</w:t>
      </w:r>
      <w:r w:rsidRPr="006F1960">
        <w:rPr>
          <w:rFonts w:ascii="Times New Roman" w:hAnsi="Times New Roman" w:cs="Times New Roman"/>
        </w:rPr>
        <w:t xml:space="preserve">»; </w:t>
      </w:r>
    </w:p>
    <w:p w:rsidR="00AD371E" w:rsidRPr="006F1960" w:rsidRDefault="00AD371E" w:rsidP="00AD371E">
      <w:pPr>
        <w:autoSpaceDE w:val="0"/>
        <w:autoSpaceDN w:val="0"/>
        <w:adjustRightInd w:val="0"/>
        <w:spacing w:after="0" w:line="240" w:lineRule="auto"/>
        <w:jc w:val="both"/>
        <w:rPr>
          <w:rFonts w:ascii="Times New Roman" w:hAnsi="Times New Roman" w:cs="Times New Roman"/>
        </w:rPr>
      </w:pPr>
      <w:r w:rsidRPr="006F1960">
        <w:rPr>
          <w:rFonts w:ascii="Times New Roman" w:hAnsi="Times New Roman" w:cs="Times New Roman"/>
        </w:rPr>
        <w:t xml:space="preserve">- ФЗ от 27.07.2010 №210-ФЗ «Об организации предоставления государственных и муниципальных услуг»; </w:t>
      </w:r>
    </w:p>
    <w:p w:rsidR="00AD371E" w:rsidRPr="006F1960" w:rsidRDefault="00AD371E" w:rsidP="00AD371E">
      <w:pPr>
        <w:autoSpaceDE w:val="0"/>
        <w:autoSpaceDN w:val="0"/>
        <w:adjustRightInd w:val="0"/>
        <w:spacing w:after="0" w:line="240" w:lineRule="auto"/>
        <w:jc w:val="both"/>
        <w:rPr>
          <w:rFonts w:ascii="Times New Roman" w:hAnsi="Times New Roman" w:cs="Times New Roman"/>
        </w:rPr>
      </w:pPr>
      <w:r w:rsidRPr="006F1960">
        <w:rPr>
          <w:rFonts w:ascii="Times New Roman" w:hAnsi="Times New Roman" w:cs="Times New Roman"/>
        </w:rPr>
        <w:t xml:space="preserve">- ФЗ от 13.03.2006 №38-ФЗ «О рекламе»; </w:t>
      </w:r>
    </w:p>
    <w:p w:rsidR="00AD371E" w:rsidRPr="006F1960" w:rsidRDefault="00AD371E" w:rsidP="00AD371E">
      <w:pPr>
        <w:autoSpaceDE w:val="0"/>
        <w:autoSpaceDN w:val="0"/>
        <w:adjustRightInd w:val="0"/>
        <w:spacing w:after="0" w:line="240" w:lineRule="auto"/>
        <w:jc w:val="both"/>
        <w:rPr>
          <w:rFonts w:ascii="Times New Roman" w:hAnsi="Times New Roman" w:cs="Times New Roman"/>
        </w:rPr>
      </w:pPr>
      <w:r w:rsidRPr="006F1960">
        <w:rPr>
          <w:rFonts w:ascii="Times New Roman" w:hAnsi="Times New Roman" w:cs="Times New Roman"/>
        </w:rPr>
        <w:t xml:space="preserve">- Постановление администрации МО ВМР ЛО от 26.09.2007 №4363 «Об утверждении Порядка установки рекламных конструкций, их эксплуатации и распространения наружной рекламы на территории МО ВМРЛО», </w:t>
      </w:r>
    </w:p>
    <w:p w:rsidR="00AD371E" w:rsidRPr="006F1960" w:rsidRDefault="00AD371E" w:rsidP="00AD371E">
      <w:pPr>
        <w:autoSpaceDE w:val="0"/>
        <w:autoSpaceDN w:val="0"/>
        <w:adjustRightInd w:val="0"/>
        <w:spacing w:after="0" w:line="240" w:lineRule="auto"/>
        <w:jc w:val="both"/>
        <w:rPr>
          <w:rFonts w:ascii="Times New Roman" w:hAnsi="Times New Roman" w:cs="Times New Roman"/>
        </w:rPr>
      </w:pPr>
      <w:r w:rsidRPr="006F1960">
        <w:rPr>
          <w:rFonts w:ascii="Times New Roman" w:hAnsi="Times New Roman" w:cs="Times New Roman"/>
        </w:rPr>
        <w:t>- Административный регламент администрации МО ВМР ЛО по предоставлению муниципальной услуги «Выдача разрешений на установку рекламных конструкций на территории МО «Всеволожский муниципальный район» ЛО, утвержден постановлением администрации МО ВМР ЛО от 11.08.2015 № 2153</w:t>
      </w:r>
    </w:p>
    <w:p w:rsidR="00AD371E" w:rsidRPr="006F1960" w:rsidRDefault="00AD371E" w:rsidP="00AD371E">
      <w:pPr>
        <w:autoSpaceDE w:val="0"/>
        <w:autoSpaceDN w:val="0"/>
        <w:adjustRightInd w:val="0"/>
        <w:spacing w:after="0" w:line="240" w:lineRule="auto"/>
        <w:jc w:val="both"/>
        <w:rPr>
          <w:rFonts w:ascii="Times New Roman" w:hAnsi="Times New Roman" w:cs="Times New Roman"/>
        </w:rPr>
      </w:pPr>
      <w:r w:rsidRPr="006F1960">
        <w:rPr>
          <w:rFonts w:ascii="Times New Roman" w:hAnsi="Times New Roman" w:cs="Times New Roman"/>
        </w:rPr>
        <w:t>- Постановление МО ВМР от 27.12.2017 №3487 «Об утверждении технологической схемы предоставления администрацией МО «Всеволожский муниципальный район» ЛО муниципальной услуги «Выдача разрешений на установку рекламных конструкций на территории муниципального образования «Всеволожский муниципальный район» Ленинградской области»</w:t>
      </w:r>
    </w:p>
    <w:p w:rsidR="00AD371E" w:rsidRPr="006F1960"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6F1960">
        <w:rPr>
          <w:rFonts w:ascii="Times New Roman" w:eastAsia="Times New Roman" w:hAnsi="Times New Roman" w:cs="Times New Roman"/>
          <w:lang w:eastAsia="ru-RU"/>
        </w:rPr>
        <w:t xml:space="preserve">5.2.  </w:t>
      </w:r>
      <w:proofErr w:type="gramStart"/>
      <w:r w:rsidRPr="006F1960">
        <w:rPr>
          <w:rFonts w:ascii="Times New Roman" w:eastAsia="Times New Roman" w:hAnsi="Times New Roman" w:cs="Times New Roman"/>
          <w:lang w:eastAsia="ru-RU"/>
        </w:rPr>
        <w:t>Порядок  информирования</w:t>
      </w:r>
      <w:proofErr w:type="gramEnd"/>
      <w:r w:rsidRPr="006F1960">
        <w:rPr>
          <w:rFonts w:ascii="Times New Roman" w:eastAsia="Times New Roman" w:hAnsi="Times New Roman" w:cs="Times New Roman"/>
          <w:lang w:eastAsia="ru-RU"/>
        </w:rPr>
        <w:t xml:space="preserve">  потенциальных  потребителей  муниципальной</w:t>
      </w:r>
    </w:p>
    <w:p w:rsidR="00AD371E" w:rsidRPr="006F1960" w:rsidRDefault="00AD371E" w:rsidP="00AD371E">
      <w:pPr>
        <w:autoSpaceDE w:val="0"/>
        <w:autoSpaceDN w:val="0"/>
        <w:adjustRightInd w:val="0"/>
        <w:spacing w:after="0" w:line="240" w:lineRule="auto"/>
        <w:jc w:val="both"/>
        <w:rPr>
          <w:rFonts w:ascii="Times New Roman" w:eastAsia="Times New Roman" w:hAnsi="Times New Roman" w:cs="Times New Roman"/>
          <w:lang w:eastAsia="ru-RU"/>
        </w:rPr>
      </w:pPr>
      <w:r w:rsidRPr="006F1960">
        <w:rPr>
          <w:rFonts w:ascii="Times New Roman" w:eastAsia="Times New Roman" w:hAnsi="Times New Roman" w:cs="Times New Roman"/>
          <w:lang w:eastAsia="ru-RU"/>
        </w:rPr>
        <w:t>услуги: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93"/>
        <w:gridCol w:w="6379"/>
        <w:gridCol w:w="4962"/>
      </w:tblGrid>
      <w:tr w:rsidR="00AD371E" w:rsidRPr="006F1960" w:rsidTr="006B0A81">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6F1960" w:rsidRDefault="00AD371E" w:rsidP="006B0A81">
            <w:pPr>
              <w:autoSpaceDE w:val="0"/>
              <w:autoSpaceDN w:val="0"/>
              <w:adjustRightInd w:val="0"/>
              <w:spacing w:after="0" w:line="240" w:lineRule="auto"/>
              <w:jc w:val="center"/>
              <w:rPr>
                <w:rFonts w:ascii="Times New Roman" w:hAnsi="Times New Roman" w:cs="Times New Roman"/>
              </w:rPr>
            </w:pPr>
            <w:r w:rsidRPr="006F1960">
              <w:rPr>
                <w:rFonts w:ascii="Times New Roman" w:hAnsi="Times New Roman" w:cs="Times New Roman"/>
              </w:rPr>
              <w:t>Способ информирования</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6F1960" w:rsidRDefault="00AD371E" w:rsidP="006B0A81">
            <w:pPr>
              <w:autoSpaceDE w:val="0"/>
              <w:autoSpaceDN w:val="0"/>
              <w:adjustRightInd w:val="0"/>
              <w:spacing w:after="0" w:line="240" w:lineRule="auto"/>
              <w:jc w:val="center"/>
              <w:rPr>
                <w:rFonts w:ascii="Times New Roman" w:hAnsi="Times New Roman" w:cs="Times New Roman"/>
              </w:rPr>
            </w:pPr>
            <w:r w:rsidRPr="006F1960">
              <w:rPr>
                <w:rFonts w:ascii="Times New Roman" w:hAnsi="Times New Roman" w:cs="Times New Roman"/>
              </w:rPr>
              <w:t>Состав размещаемой информации</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6F1960" w:rsidRDefault="00AD371E" w:rsidP="006B0A81">
            <w:pPr>
              <w:autoSpaceDE w:val="0"/>
              <w:autoSpaceDN w:val="0"/>
              <w:adjustRightInd w:val="0"/>
              <w:spacing w:after="0" w:line="240" w:lineRule="auto"/>
              <w:jc w:val="center"/>
              <w:rPr>
                <w:rFonts w:ascii="Times New Roman" w:hAnsi="Times New Roman" w:cs="Times New Roman"/>
              </w:rPr>
            </w:pPr>
            <w:r w:rsidRPr="006F1960">
              <w:rPr>
                <w:rFonts w:ascii="Times New Roman" w:hAnsi="Times New Roman" w:cs="Times New Roman"/>
              </w:rPr>
              <w:t>Частота обновления информации</w:t>
            </w:r>
          </w:p>
        </w:tc>
      </w:tr>
      <w:tr w:rsidR="00AD371E" w:rsidRPr="006F1960" w:rsidTr="006B0A81">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6F1960" w:rsidRDefault="00AD371E" w:rsidP="006B0A81">
            <w:pPr>
              <w:autoSpaceDE w:val="0"/>
              <w:autoSpaceDN w:val="0"/>
              <w:adjustRightInd w:val="0"/>
              <w:spacing w:after="0" w:line="240" w:lineRule="auto"/>
              <w:jc w:val="center"/>
              <w:rPr>
                <w:rFonts w:ascii="Times New Roman" w:hAnsi="Times New Roman" w:cs="Times New Roman"/>
              </w:rPr>
            </w:pPr>
            <w:r w:rsidRPr="006F1960">
              <w:rPr>
                <w:rFonts w:ascii="Times New Roman" w:hAnsi="Times New Roman" w:cs="Times New Roman"/>
              </w:rPr>
              <w:t>1</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6F1960" w:rsidRDefault="00AD371E" w:rsidP="006B0A81">
            <w:pPr>
              <w:autoSpaceDE w:val="0"/>
              <w:autoSpaceDN w:val="0"/>
              <w:adjustRightInd w:val="0"/>
              <w:spacing w:after="0" w:line="240" w:lineRule="auto"/>
              <w:jc w:val="center"/>
              <w:rPr>
                <w:rFonts w:ascii="Times New Roman" w:hAnsi="Times New Roman" w:cs="Times New Roman"/>
              </w:rPr>
            </w:pPr>
            <w:r w:rsidRPr="006F1960">
              <w:rPr>
                <w:rFonts w:ascii="Times New Roman" w:hAnsi="Times New Roman" w:cs="Times New Roman"/>
              </w:rPr>
              <w:t>2</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6F1960" w:rsidRDefault="00AD371E" w:rsidP="006B0A81">
            <w:pPr>
              <w:autoSpaceDE w:val="0"/>
              <w:autoSpaceDN w:val="0"/>
              <w:adjustRightInd w:val="0"/>
              <w:spacing w:after="0" w:line="240" w:lineRule="auto"/>
              <w:jc w:val="center"/>
              <w:rPr>
                <w:rFonts w:ascii="Times New Roman" w:hAnsi="Times New Roman" w:cs="Times New Roman"/>
              </w:rPr>
            </w:pPr>
            <w:r w:rsidRPr="006F1960">
              <w:rPr>
                <w:rFonts w:ascii="Times New Roman" w:hAnsi="Times New Roman" w:cs="Times New Roman"/>
              </w:rPr>
              <w:t>3</w:t>
            </w:r>
          </w:p>
        </w:tc>
      </w:tr>
      <w:tr w:rsidR="00AD371E" w:rsidRPr="006F1960" w:rsidTr="006B0A81">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6F1960" w:rsidRDefault="00AD371E" w:rsidP="006B0A81">
            <w:pPr>
              <w:rPr>
                <w:rFonts w:ascii="Times New Roman" w:hAnsi="Times New Roman" w:cs="Times New Roman"/>
              </w:rPr>
            </w:pPr>
            <w:r w:rsidRPr="006F1960">
              <w:rPr>
                <w:rFonts w:ascii="Times New Roman" w:hAnsi="Times New Roman" w:cs="Times New Roman"/>
              </w:rPr>
              <w:t xml:space="preserve">1. Официальный сайт </w:t>
            </w:r>
            <w:r w:rsidR="00D0519A">
              <w:rPr>
                <w:rFonts w:ascii="Times New Roman" w:hAnsi="Times New Roman" w:cs="Times New Roman"/>
              </w:rPr>
              <w:t xml:space="preserve">Администрации </w:t>
            </w:r>
            <w:r w:rsidRPr="006F1960">
              <w:rPr>
                <w:rFonts w:ascii="Times New Roman" w:hAnsi="Times New Roman" w:cs="Times New Roman"/>
              </w:rPr>
              <w:t>муниципального образования «Всеволожский муниципальный район» Ленинградской области</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6F1960" w:rsidRDefault="00AD371E" w:rsidP="006B0A81">
            <w:pPr>
              <w:rPr>
                <w:rFonts w:ascii="Times New Roman" w:hAnsi="Times New Roman" w:cs="Times New Roman"/>
              </w:rPr>
            </w:pPr>
            <w:r w:rsidRPr="006F1960">
              <w:rPr>
                <w:rFonts w:ascii="Times New Roman" w:hAnsi="Times New Roman" w:cs="Times New Roman"/>
              </w:rPr>
              <w:t>Административный регламент предоставления муниципальной услуги по выдаче разрешений на установку рекламных конструкций, утвержден постановлением администрации МО ВМР ЛО от 11.08.2015 № 2153; ФЗ от 13.03.2006 №38-ФЗ «О рекламе»; Постановление администрации МО ВМР ЛО от 26.09.2007 №4363 «Об утверждении Порядка установки рекламных конструкций, их эксплуатации и распространения наружной рекламы на территории МО ВМРЛО»</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1E" w:rsidRPr="006F1960" w:rsidRDefault="00AD371E" w:rsidP="006B0A81">
            <w:pPr>
              <w:rPr>
                <w:rFonts w:ascii="Times New Roman" w:hAnsi="Times New Roman" w:cs="Times New Roman"/>
              </w:rPr>
            </w:pPr>
            <w:r w:rsidRPr="006F1960">
              <w:rPr>
                <w:rFonts w:ascii="Times New Roman" w:hAnsi="Times New Roman" w:cs="Times New Roman"/>
              </w:rPr>
              <w:t>Регулярно по мере поступления изменений</w:t>
            </w:r>
          </w:p>
        </w:tc>
      </w:tr>
    </w:tbl>
    <w:p w:rsidR="00101403" w:rsidRDefault="00101403" w:rsidP="0006242F">
      <w:pPr>
        <w:autoSpaceDE w:val="0"/>
        <w:autoSpaceDN w:val="0"/>
        <w:adjustRightInd w:val="0"/>
        <w:spacing w:after="0" w:line="240" w:lineRule="auto"/>
        <w:jc w:val="center"/>
        <w:rPr>
          <w:rFonts w:ascii="Times New Roman" w:eastAsia="Times New Roman" w:hAnsi="Times New Roman" w:cs="Times New Roman"/>
          <w:lang w:eastAsia="ru-RU"/>
        </w:rPr>
      </w:pPr>
    </w:p>
    <w:p w:rsidR="00101403" w:rsidRDefault="00101403" w:rsidP="0006242F">
      <w:pPr>
        <w:autoSpaceDE w:val="0"/>
        <w:autoSpaceDN w:val="0"/>
        <w:adjustRightInd w:val="0"/>
        <w:spacing w:after="0" w:line="240" w:lineRule="auto"/>
        <w:jc w:val="center"/>
        <w:rPr>
          <w:rFonts w:ascii="Times New Roman" w:eastAsia="Times New Roman" w:hAnsi="Times New Roman" w:cs="Times New Roman"/>
          <w:lang w:eastAsia="ru-RU"/>
        </w:rPr>
      </w:pPr>
    </w:p>
    <w:p w:rsidR="00101403" w:rsidRDefault="00101403" w:rsidP="0006242F">
      <w:pPr>
        <w:autoSpaceDE w:val="0"/>
        <w:autoSpaceDN w:val="0"/>
        <w:adjustRightInd w:val="0"/>
        <w:spacing w:after="0" w:line="240" w:lineRule="auto"/>
        <w:jc w:val="center"/>
        <w:rPr>
          <w:rFonts w:ascii="Times New Roman" w:eastAsia="Times New Roman" w:hAnsi="Times New Roman" w:cs="Times New Roman"/>
          <w:lang w:eastAsia="ru-RU"/>
        </w:rPr>
      </w:pPr>
    </w:p>
    <w:p w:rsidR="00101403" w:rsidRDefault="00101403" w:rsidP="0006242F">
      <w:pPr>
        <w:autoSpaceDE w:val="0"/>
        <w:autoSpaceDN w:val="0"/>
        <w:adjustRightInd w:val="0"/>
        <w:spacing w:after="0" w:line="240" w:lineRule="auto"/>
        <w:jc w:val="center"/>
        <w:rPr>
          <w:rFonts w:ascii="Times New Roman" w:eastAsia="Times New Roman" w:hAnsi="Times New Roman" w:cs="Times New Roman"/>
          <w:lang w:eastAsia="ru-RU"/>
        </w:rPr>
      </w:pPr>
    </w:p>
    <w:p w:rsidR="00101403" w:rsidRDefault="00101403" w:rsidP="0006242F">
      <w:pPr>
        <w:autoSpaceDE w:val="0"/>
        <w:autoSpaceDN w:val="0"/>
        <w:adjustRightInd w:val="0"/>
        <w:spacing w:after="0" w:line="240" w:lineRule="auto"/>
        <w:jc w:val="center"/>
        <w:rPr>
          <w:rFonts w:ascii="Times New Roman" w:eastAsia="Times New Roman" w:hAnsi="Times New Roman" w:cs="Times New Roman"/>
          <w:lang w:eastAsia="ru-RU"/>
        </w:rPr>
      </w:pP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 xml:space="preserve">Часть 2. Сведения о выполняемых работах </w:t>
      </w:r>
      <w:hyperlink w:anchor="Par798" w:history="1">
        <w:r w:rsidRPr="00296D38">
          <w:rPr>
            <w:rFonts w:ascii="Times New Roman" w:eastAsia="Times New Roman" w:hAnsi="Times New Roman" w:cs="Times New Roman"/>
            <w:lang w:eastAsia="ru-RU"/>
          </w:rPr>
          <w:t>&lt;4&gt;</w:t>
        </w:r>
      </w:hyperlink>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Раздел </w:t>
      </w:r>
      <w:r w:rsidR="001655B2" w:rsidRPr="00296D38">
        <w:rPr>
          <w:rFonts w:ascii="Times New Roman" w:eastAsia="Times New Roman" w:hAnsi="Times New Roman" w:cs="Times New Roman"/>
          <w:lang w:eastAsia="ru-RU"/>
        </w:rPr>
        <w:t>1</w:t>
      </w:r>
    </w:p>
    <w:p w:rsidR="0006242F" w:rsidRPr="00296D38" w:rsidRDefault="0006242F" w:rsidP="0006242F">
      <w:pPr>
        <w:autoSpaceDE w:val="0"/>
        <w:autoSpaceDN w:val="0"/>
        <w:adjustRightInd w:val="0"/>
        <w:spacing w:after="0" w:line="240" w:lineRule="auto"/>
        <w:jc w:val="both"/>
        <w:rPr>
          <w:rFonts w:ascii="Courier New" w:eastAsia="Times New Roman" w:hAnsi="Courier New" w:cs="Courier New"/>
          <w:lang w:eastAsia="ru-RU"/>
        </w:rPr>
      </w:pPr>
    </w:p>
    <w:p w:rsidR="0006242F" w:rsidRPr="00296D38" w:rsidRDefault="0006242F" w:rsidP="0006242F">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r w:rsidR="006F1960">
        <w:rPr>
          <w:rFonts w:ascii="Courier New" w:eastAsia="Times New Roman" w:hAnsi="Courier New" w:cs="Courier New"/>
          <w:lang w:eastAsia="ru-RU"/>
        </w:rPr>
        <w:t xml:space="preserve"> </w:t>
      </w:r>
      <w:r w:rsidRPr="00296D38">
        <w:rPr>
          <w:rFonts w:ascii="Courier New" w:eastAsia="Times New Roman" w:hAnsi="Courier New" w:cs="Courier New"/>
          <w:lang w:eastAsia="ru-RU"/>
        </w:rPr>
        <w:t xml:space="preserve"> ┌────────┐</w:t>
      </w:r>
    </w:p>
    <w:p w:rsidR="0006242F" w:rsidRPr="00296D38" w:rsidRDefault="0006242F" w:rsidP="0006242F">
      <w:pPr>
        <w:autoSpaceDE w:val="0"/>
        <w:autoSpaceDN w:val="0"/>
        <w:adjustRightInd w:val="0"/>
        <w:spacing w:after="0" w:line="240" w:lineRule="auto"/>
        <w:jc w:val="both"/>
        <w:rPr>
          <w:rFonts w:ascii="Courier New" w:eastAsia="Times New Roman" w:hAnsi="Courier New" w:cs="Courier New"/>
          <w:lang w:eastAsia="ru-RU"/>
        </w:rPr>
      </w:pPr>
      <w:r w:rsidRPr="00296D38">
        <w:rPr>
          <w:rFonts w:ascii="Times New Roman" w:eastAsia="Times New Roman" w:hAnsi="Times New Roman" w:cs="Times New Roman"/>
          <w:lang w:eastAsia="ru-RU"/>
        </w:rPr>
        <w:t>1. Наименование работы</w:t>
      </w:r>
      <w:r w:rsidRPr="00296D38">
        <w:rPr>
          <w:rFonts w:ascii="Courier New" w:eastAsia="Times New Roman" w:hAnsi="Courier New" w:cs="Courier New"/>
          <w:lang w:eastAsia="ru-RU"/>
        </w:rPr>
        <w:t xml:space="preserve"> _________________________  </w:t>
      </w:r>
      <w:r w:rsidR="001655B2" w:rsidRPr="00296D38">
        <w:rPr>
          <w:rFonts w:ascii="Courier New" w:eastAsia="Times New Roman" w:hAnsi="Courier New" w:cs="Courier New"/>
          <w:lang w:eastAsia="ru-RU"/>
        </w:rPr>
        <w:t xml:space="preserve">    </w:t>
      </w:r>
      <w:r w:rsidRPr="00296D38">
        <w:rPr>
          <w:rFonts w:ascii="Courier New" w:eastAsia="Times New Roman" w:hAnsi="Courier New" w:cs="Courier New"/>
          <w:lang w:eastAsia="ru-RU"/>
        </w:rPr>
        <w:t xml:space="preserve">    Уникальный │        │</w:t>
      </w:r>
    </w:p>
    <w:p w:rsidR="0006242F" w:rsidRPr="00296D38" w:rsidRDefault="001655B2" w:rsidP="0006242F">
      <w:pPr>
        <w:autoSpaceDE w:val="0"/>
        <w:autoSpaceDN w:val="0"/>
        <w:adjustRightInd w:val="0"/>
        <w:spacing w:after="0" w:line="240" w:lineRule="auto"/>
        <w:jc w:val="both"/>
        <w:rPr>
          <w:rFonts w:ascii="Courier New" w:eastAsia="Times New Roman" w:hAnsi="Courier New" w:cs="Courier New"/>
          <w:lang w:eastAsia="ru-RU"/>
        </w:rPr>
      </w:pPr>
      <w:r w:rsidRPr="00296D38">
        <w:t xml:space="preserve">Ликвидация (демонтаж) </w:t>
      </w:r>
      <w:proofErr w:type="spellStart"/>
      <w:r w:rsidRPr="00296D38">
        <w:t>самоустановленных</w:t>
      </w:r>
      <w:proofErr w:type="spellEnd"/>
      <w:r w:rsidRPr="00296D38">
        <w:t xml:space="preserve"> рекламных конструкций        </w:t>
      </w:r>
      <w:r w:rsidR="006F1960">
        <w:t xml:space="preserve">     </w:t>
      </w:r>
      <w:r w:rsidR="0006242F" w:rsidRPr="00296D38">
        <w:rPr>
          <w:rFonts w:ascii="Courier New" w:eastAsia="Times New Roman" w:hAnsi="Courier New" w:cs="Courier New"/>
          <w:lang w:eastAsia="ru-RU"/>
        </w:rPr>
        <w:t xml:space="preserve"> номер по │        │</w:t>
      </w:r>
    </w:p>
    <w:p w:rsidR="0006242F" w:rsidRPr="00296D38" w:rsidRDefault="0006242F" w:rsidP="0006242F">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proofErr w:type="gramStart"/>
      <w:r w:rsidR="006F1960" w:rsidRPr="00296D38">
        <w:rPr>
          <w:rFonts w:ascii="Courier New" w:eastAsia="Times New Roman" w:hAnsi="Courier New" w:cs="Courier New"/>
          <w:lang w:eastAsia="ru-RU"/>
        </w:rPr>
        <w:t>П</w:t>
      </w:r>
      <w:r w:rsidRPr="00296D38">
        <w:rPr>
          <w:rFonts w:ascii="Courier New" w:eastAsia="Times New Roman" w:hAnsi="Courier New" w:cs="Courier New"/>
          <w:lang w:eastAsia="ru-RU"/>
        </w:rPr>
        <w:t>ере</w:t>
      </w:r>
      <w:r w:rsidR="006F1960">
        <w:rPr>
          <w:rFonts w:ascii="Courier New" w:eastAsia="Times New Roman" w:hAnsi="Courier New" w:cs="Courier New"/>
          <w:lang w:eastAsia="ru-RU"/>
        </w:rPr>
        <w:t xml:space="preserve">чню  </w:t>
      </w:r>
      <w:r w:rsidRPr="00296D38">
        <w:rPr>
          <w:rFonts w:ascii="Courier New" w:eastAsia="Times New Roman" w:hAnsi="Courier New" w:cs="Courier New"/>
          <w:lang w:eastAsia="ru-RU"/>
        </w:rPr>
        <w:t>│</w:t>
      </w:r>
      <w:proofErr w:type="gramEnd"/>
      <w:r w:rsidRPr="00296D38">
        <w:rPr>
          <w:rFonts w:ascii="Courier New" w:eastAsia="Times New Roman" w:hAnsi="Courier New" w:cs="Courier New"/>
          <w:lang w:eastAsia="ru-RU"/>
        </w:rPr>
        <w:t xml:space="preserve">        │</w:t>
      </w:r>
    </w:p>
    <w:p w:rsidR="0006242F" w:rsidRPr="00296D38" w:rsidRDefault="0006242F" w:rsidP="0006242F">
      <w:pPr>
        <w:autoSpaceDE w:val="0"/>
        <w:autoSpaceDN w:val="0"/>
        <w:adjustRightInd w:val="0"/>
        <w:spacing w:after="0" w:line="240" w:lineRule="auto"/>
        <w:jc w:val="both"/>
        <w:rPr>
          <w:rFonts w:ascii="Courier New" w:eastAsia="Times New Roman" w:hAnsi="Courier New" w:cs="Courier New"/>
          <w:lang w:eastAsia="ru-RU"/>
        </w:rPr>
      </w:pPr>
      <w:r w:rsidRPr="00296D38">
        <w:rPr>
          <w:rFonts w:ascii="Times New Roman" w:eastAsia="Times New Roman" w:hAnsi="Times New Roman" w:cs="Times New Roman"/>
          <w:lang w:eastAsia="ru-RU"/>
        </w:rPr>
        <w:t>2. Категории потребителей работы</w:t>
      </w:r>
      <w:r w:rsidRPr="00296D38">
        <w:rPr>
          <w:rFonts w:ascii="Courier New" w:eastAsia="Times New Roman" w:hAnsi="Courier New" w:cs="Courier New"/>
          <w:lang w:eastAsia="ru-RU"/>
        </w:rPr>
        <w:t xml:space="preserve"> _______________    </w:t>
      </w:r>
      <w:r w:rsidR="001655B2" w:rsidRPr="00296D38">
        <w:rPr>
          <w:rFonts w:ascii="Courier New" w:eastAsia="Times New Roman" w:hAnsi="Courier New" w:cs="Courier New"/>
          <w:lang w:eastAsia="ru-RU"/>
        </w:rPr>
        <w:t xml:space="preserve">       </w:t>
      </w:r>
      <w:r w:rsidRPr="00296D38">
        <w:rPr>
          <w:rFonts w:ascii="Courier New" w:eastAsia="Times New Roman" w:hAnsi="Courier New" w:cs="Courier New"/>
          <w:lang w:eastAsia="ru-RU"/>
        </w:rPr>
        <w:t xml:space="preserve">      </w:t>
      </w:r>
      <w:proofErr w:type="gramStart"/>
      <w:r w:rsidRPr="00296D38">
        <w:rPr>
          <w:rFonts w:ascii="Courier New" w:eastAsia="Times New Roman" w:hAnsi="Courier New" w:cs="Courier New"/>
          <w:lang w:eastAsia="ru-RU"/>
        </w:rPr>
        <w:t>услуг</w:t>
      </w:r>
      <w:r w:rsidR="006F1960">
        <w:rPr>
          <w:rFonts w:ascii="Courier New" w:eastAsia="Times New Roman" w:hAnsi="Courier New" w:cs="Courier New"/>
          <w:lang w:eastAsia="ru-RU"/>
        </w:rPr>
        <w:t xml:space="preserve"> </w:t>
      </w:r>
      <w:r w:rsidRPr="00296D38">
        <w:rPr>
          <w:rFonts w:ascii="Courier New" w:eastAsia="Times New Roman" w:hAnsi="Courier New" w:cs="Courier New"/>
          <w:lang w:eastAsia="ru-RU"/>
        </w:rPr>
        <w:t xml:space="preserve"> │</w:t>
      </w:r>
      <w:proofErr w:type="gramEnd"/>
      <w:r w:rsidRPr="00296D38">
        <w:rPr>
          <w:rFonts w:ascii="Courier New" w:eastAsia="Times New Roman" w:hAnsi="Courier New" w:cs="Courier New"/>
          <w:lang w:eastAsia="ru-RU"/>
        </w:rPr>
        <w:t xml:space="preserve">        │</w:t>
      </w:r>
    </w:p>
    <w:p w:rsidR="0006242F" w:rsidRPr="00296D38" w:rsidRDefault="001655B2" w:rsidP="0006242F">
      <w:pPr>
        <w:autoSpaceDE w:val="0"/>
        <w:autoSpaceDN w:val="0"/>
        <w:adjustRightInd w:val="0"/>
        <w:spacing w:after="0" w:line="240" w:lineRule="auto"/>
        <w:jc w:val="both"/>
        <w:rPr>
          <w:rFonts w:ascii="Courier New" w:eastAsia="Times New Roman" w:hAnsi="Courier New" w:cs="Courier New"/>
          <w:lang w:eastAsia="ru-RU"/>
        </w:rPr>
      </w:pPr>
      <w:r w:rsidRPr="00296D38">
        <w:t xml:space="preserve">Физические лица; юридические лица; ОМСУ. В интересах общества  </w:t>
      </w:r>
      <w:r w:rsidR="0006242F" w:rsidRPr="00296D38">
        <w:rPr>
          <w:rFonts w:ascii="Courier New" w:eastAsia="Times New Roman" w:hAnsi="Courier New" w:cs="Courier New"/>
          <w:lang w:eastAsia="ru-RU"/>
        </w:rPr>
        <w:t xml:space="preserve">                └────────┘</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 Показатели, характеризующие объем и (или) качество работы:</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bookmarkStart w:id="1" w:name="Par609"/>
      <w:bookmarkEnd w:id="1"/>
      <w:r w:rsidRPr="00296D38">
        <w:rPr>
          <w:rFonts w:ascii="Times New Roman" w:eastAsia="Times New Roman" w:hAnsi="Times New Roman" w:cs="Times New Roman"/>
          <w:lang w:eastAsia="ru-RU"/>
        </w:rPr>
        <w:t xml:space="preserve">3.1. Показатели, характеризующие качество работы </w:t>
      </w:r>
      <w:hyperlink r:id="rId26" w:history="1">
        <w:r w:rsidRPr="00296D38">
          <w:rPr>
            <w:rFonts w:ascii="Times New Roman" w:eastAsia="Times New Roman" w:hAnsi="Times New Roman" w:cs="Times New Roman"/>
            <w:lang w:eastAsia="ru-RU"/>
          </w:rPr>
          <w:t>&lt;5&gt;</w:t>
        </w:r>
      </w:hyperlink>
      <w:r w:rsidRPr="00296D38">
        <w:rPr>
          <w:rFonts w:ascii="Times New Roman" w:eastAsia="Times New Roman" w:hAnsi="Times New Roman" w:cs="Times New Roman"/>
          <w:lang w:eastAsia="ru-RU"/>
        </w:rPr>
        <w:t>:</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4"/>
        <w:gridCol w:w="1134"/>
        <w:gridCol w:w="1134"/>
        <w:gridCol w:w="992"/>
        <w:gridCol w:w="992"/>
        <w:gridCol w:w="993"/>
        <w:gridCol w:w="2409"/>
        <w:gridCol w:w="993"/>
        <w:gridCol w:w="567"/>
        <w:gridCol w:w="1417"/>
        <w:gridCol w:w="1701"/>
        <w:gridCol w:w="1985"/>
      </w:tblGrid>
      <w:tr w:rsidR="0006242F" w:rsidRPr="00296D38" w:rsidTr="00101403">
        <w:tc>
          <w:tcPr>
            <w:tcW w:w="7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326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работы (по справочникам)</w:t>
            </w:r>
          </w:p>
        </w:tc>
        <w:tc>
          <w:tcPr>
            <w:tcW w:w="198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выполнения работы (по справочникам)</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качества работы</w:t>
            </w:r>
          </w:p>
        </w:tc>
        <w:tc>
          <w:tcPr>
            <w:tcW w:w="51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 показателя качества работы</w:t>
            </w:r>
          </w:p>
        </w:tc>
      </w:tr>
      <w:tr w:rsidR="0006242F" w:rsidRPr="00296D38" w:rsidTr="00101403">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101403" w:rsidRDefault="0006242F" w:rsidP="0006242F">
            <w:pPr>
              <w:autoSpaceDE w:val="0"/>
              <w:autoSpaceDN w:val="0"/>
              <w:adjustRightInd w:val="0"/>
              <w:spacing w:after="0" w:line="240" w:lineRule="auto"/>
              <w:jc w:val="both"/>
              <w:rPr>
                <w:rFonts w:ascii="Times New Roman" w:eastAsia="Times New Roman" w:hAnsi="Times New Roman" w:cs="Times New Roman"/>
                <w:spacing w:val="-22"/>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101403" w:rsidRDefault="0006242F" w:rsidP="0006242F">
            <w:pPr>
              <w:autoSpaceDE w:val="0"/>
              <w:autoSpaceDN w:val="0"/>
              <w:adjustRightInd w:val="0"/>
              <w:spacing w:after="0" w:line="240" w:lineRule="auto"/>
              <w:jc w:val="both"/>
              <w:rPr>
                <w:rFonts w:ascii="Times New Roman" w:eastAsia="Times New Roman" w:hAnsi="Times New Roman" w:cs="Times New Roman"/>
                <w:spacing w:val="-22"/>
                <w:lang w:eastAsia="ru-RU"/>
              </w:rPr>
            </w:pP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101403" w:rsidRDefault="0006242F" w:rsidP="0006242F">
            <w:pPr>
              <w:autoSpaceDE w:val="0"/>
              <w:autoSpaceDN w:val="0"/>
              <w:adjustRightInd w:val="0"/>
              <w:spacing w:after="0" w:line="240" w:lineRule="auto"/>
              <w:jc w:val="center"/>
              <w:rPr>
                <w:rFonts w:ascii="Times New Roman" w:eastAsia="Times New Roman" w:hAnsi="Times New Roman" w:cs="Times New Roman"/>
                <w:spacing w:val="-22"/>
                <w:lang w:eastAsia="ru-RU"/>
              </w:rPr>
            </w:pPr>
            <w:r w:rsidRPr="00101403">
              <w:rPr>
                <w:rFonts w:ascii="Times New Roman" w:eastAsia="Times New Roman" w:hAnsi="Times New Roman" w:cs="Times New Roman"/>
                <w:spacing w:val="-22"/>
                <w:lang w:eastAsia="ru-RU"/>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27" w:history="1">
              <w:r w:rsidRPr="00296D38">
                <w:rPr>
                  <w:rFonts w:ascii="Times New Roman" w:eastAsia="Times New Roman" w:hAnsi="Times New Roman" w:cs="Times New Roman"/>
                  <w:lang w:eastAsia="ru-RU"/>
                </w:rPr>
                <w:t>ОКЕИ</w:t>
              </w:r>
            </w:hyperlink>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1655B2">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1655B2" w:rsidRPr="00296D38">
              <w:rPr>
                <w:rFonts w:ascii="Times New Roman" w:eastAsia="Times New Roman" w:hAnsi="Times New Roman" w:cs="Times New Roman"/>
                <w:lang w:eastAsia="ru-RU"/>
              </w:rPr>
              <w:t>19</w:t>
            </w:r>
            <w:r w:rsidRPr="00296D38">
              <w:rPr>
                <w:rFonts w:ascii="Times New Roman" w:eastAsia="Times New Roman" w:hAnsi="Times New Roman" w:cs="Times New Roman"/>
                <w:lang w:eastAsia="ru-RU"/>
              </w:rPr>
              <w:t>год (очередной финансовый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1655B2">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1655B2" w:rsidRPr="00296D38">
              <w:rPr>
                <w:rFonts w:ascii="Times New Roman" w:eastAsia="Times New Roman" w:hAnsi="Times New Roman" w:cs="Times New Roman"/>
                <w:lang w:eastAsia="ru-RU"/>
              </w:rPr>
              <w:t>20</w:t>
            </w:r>
            <w:r w:rsidRPr="00296D38">
              <w:rPr>
                <w:rFonts w:ascii="Times New Roman" w:eastAsia="Times New Roman" w:hAnsi="Times New Roman" w:cs="Times New Roman"/>
                <w:lang w:eastAsia="ru-RU"/>
              </w:rPr>
              <w:t xml:space="preserve"> год (1-й год планового периода)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1655B2">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1655B2" w:rsidRPr="00296D38">
              <w:rPr>
                <w:rFonts w:ascii="Times New Roman" w:eastAsia="Times New Roman" w:hAnsi="Times New Roman" w:cs="Times New Roman"/>
                <w:lang w:eastAsia="ru-RU"/>
              </w:rPr>
              <w:t>21</w:t>
            </w:r>
            <w:r w:rsidRPr="00296D38">
              <w:rPr>
                <w:rFonts w:ascii="Times New Roman" w:eastAsia="Times New Roman" w:hAnsi="Times New Roman" w:cs="Times New Roman"/>
                <w:lang w:eastAsia="ru-RU"/>
              </w:rPr>
              <w:t xml:space="preserve"> год (2-й год планового периода)</w:t>
            </w:r>
          </w:p>
        </w:tc>
      </w:tr>
      <w:tr w:rsidR="0006242F" w:rsidRPr="00296D38" w:rsidTr="00101403">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101403" w:rsidRDefault="0006242F" w:rsidP="0006242F">
            <w:pPr>
              <w:autoSpaceDE w:val="0"/>
              <w:autoSpaceDN w:val="0"/>
              <w:adjustRightInd w:val="0"/>
              <w:spacing w:after="0" w:line="240" w:lineRule="auto"/>
              <w:jc w:val="center"/>
              <w:rPr>
                <w:rFonts w:ascii="Times New Roman" w:eastAsia="Times New Roman" w:hAnsi="Times New Roman" w:cs="Times New Roman"/>
                <w:spacing w:val="-10"/>
                <w:lang w:eastAsia="ru-RU"/>
              </w:rPr>
            </w:pPr>
            <w:r w:rsidRPr="00101403">
              <w:rPr>
                <w:rFonts w:ascii="Times New Roman" w:eastAsia="Times New Roman" w:hAnsi="Times New Roman" w:cs="Times New Roman"/>
                <w:spacing w:val="-10"/>
                <w:lang w:eastAsia="ru-RU"/>
              </w:rPr>
              <w:t>______</w:t>
            </w:r>
          </w:p>
          <w:p w:rsidR="0006242F" w:rsidRPr="00101403" w:rsidRDefault="0006242F" w:rsidP="0006242F">
            <w:pPr>
              <w:autoSpaceDE w:val="0"/>
              <w:autoSpaceDN w:val="0"/>
              <w:adjustRightInd w:val="0"/>
              <w:spacing w:after="0" w:line="240" w:lineRule="auto"/>
              <w:jc w:val="center"/>
              <w:rPr>
                <w:rFonts w:ascii="Times New Roman" w:eastAsia="Times New Roman" w:hAnsi="Times New Roman" w:cs="Times New Roman"/>
                <w:spacing w:val="-10"/>
                <w:lang w:eastAsia="ru-RU"/>
              </w:rPr>
            </w:pPr>
            <w:r w:rsidRPr="00101403">
              <w:rPr>
                <w:rFonts w:ascii="Times New Roman" w:eastAsia="Times New Roman" w:hAnsi="Times New Roman" w:cs="Times New Roman"/>
                <w:spacing w:val="-10"/>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101403" w:rsidRDefault="0006242F" w:rsidP="0006242F">
            <w:pPr>
              <w:autoSpaceDE w:val="0"/>
              <w:autoSpaceDN w:val="0"/>
              <w:adjustRightInd w:val="0"/>
              <w:spacing w:after="0" w:line="240" w:lineRule="auto"/>
              <w:jc w:val="center"/>
              <w:rPr>
                <w:rFonts w:ascii="Times New Roman" w:eastAsia="Times New Roman" w:hAnsi="Times New Roman" w:cs="Times New Roman"/>
                <w:spacing w:val="-10"/>
                <w:lang w:eastAsia="ru-RU"/>
              </w:rPr>
            </w:pPr>
            <w:r w:rsidRPr="00101403">
              <w:rPr>
                <w:rFonts w:ascii="Times New Roman" w:eastAsia="Times New Roman" w:hAnsi="Times New Roman" w:cs="Times New Roman"/>
                <w:spacing w:val="-10"/>
                <w:lang w:eastAsia="ru-RU"/>
              </w:rPr>
              <w:t>______</w:t>
            </w:r>
          </w:p>
          <w:p w:rsidR="0006242F" w:rsidRPr="00101403" w:rsidRDefault="0006242F" w:rsidP="0006242F">
            <w:pPr>
              <w:autoSpaceDE w:val="0"/>
              <w:autoSpaceDN w:val="0"/>
              <w:adjustRightInd w:val="0"/>
              <w:spacing w:after="0" w:line="240" w:lineRule="auto"/>
              <w:jc w:val="center"/>
              <w:rPr>
                <w:rFonts w:ascii="Times New Roman" w:eastAsia="Times New Roman" w:hAnsi="Times New Roman" w:cs="Times New Roman"/>
                <w:spacing w:val="-10"/>
                <w:lang w:eastAsia="ru-RU"/>
              </w:rPr>
            </w:pPr>
            <w:r w:rsidRPr="00101403">
              <w:rPr>
                <w:rFonts w:ascii="Times New Roman" w:eastAsia="Times New Roman" w:hAnsi="Times New Roman" w:cs="Times New Roman"/>
                <w:spacing w:val="-10"/>
                <w:lang w:eastAsia="ru-RU"/>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101403" w:rsidRDefault="0006242F" w:rsidP="0006242F">
            <w:pPr>
              <w:autoSpaceDE w:val="0"/>
              <w:autoSpaceDN w:val="0"/>
              <w:adjustRightInd w:val="0"/>
              <w:spacing w:after="0" w:line="240" w:lineRule="auto"/>
              <w:jc w:val="center"/>
              <w:rPr>
                <w:rFonts w:ascii="Times New Roman" w:eastAsia="Times New Roman" w:hAnsi="Times New Roman" w:cs="Times New Roman"/>
                <w:spacing w:val="-22"/>
                <w:lang w:eastAsia="ru-RU"/>
              </w:rPr>
            </w:pPr>
            <w:r w:rsidRPr="00101403">
              <w:rPr>
                <w:rFonts w:ascii="Times New Roman" w:eastAsia="Times New Roman" w:hAnsi="Times New Roman" w:cs="Times New Roman"/>
                <w:spacing w:val="-22"/>
                <w:lang w:eastAsia="ru-RU"/>
              </w:rPr>
              <w:t>______</w:t>
            </w:r>
          </w:p>
          <w:p w:rsidR="0006242F" w:rsidRPr="00101403" w:rsidRDefault="0006242F" w:rsidP="0006242F">
            <w:pPr>
              <w:autoSpaceDE w:val="0"/>
              <w:autoSpaceDN w:val="0"/>
              <w:adjustRightInd w:val="0"/>
              <w:spacing w:after="0" w:line="240" w:lineRule="auto"/>
              <w:jc w:val="center"/>
              <w:rPr>
                <w:rFonts w:ascii="Times New Roman" w:eastAsia="Times New Roman" w:hAnsi="Times New Roman" w:cs="Times New Roman"/>
                <w:spacing w:val="-22"/>
                <w:lang w:eastAsia="ru-RU"/>
              </w:rPr>
            </w:pPr>
            <w:r w:rsidRPr="00101403">
              <w:rPr>
                <w:rFonts w:ascii="Times New Roman" w:eastAsia="Times New Roman" w:hAnsi="Times New Roman" w:cs="Times New Roman"/>
                <w:spacing w:val="-22"/>
                <w:lang w:eastAsia="ru-RU"/>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101403" w:rsidRDefault="0006242F" w:rsidP="0006242F">
            <w:pPr>
              <w:autoSpaceDE w:val="0"/>
              <w:autoSpaceDN w:val="0"/>
              <w:adjustRightInd w:val="0"/>
              <w:spacing w:after="0" w:line="240" w:lineRule="auto"/>
              <w:jc w:val="center"/>
              <w:rPr>
                <w:rFonts w:ascii="Times New Roman" w:eastAsia="Times New Roman" w:hAnsi="Times New Roman" w:cs="Times New Roman"/>
                <w:spacing w:val="-22"/>
                <w:lang w:eastAsia="ru-RU"/>
              </w:rPr>
            </w:pPr>
            <w:r w:rsidRPr="00101403">
              <w:rPr>
                <w:rFonts w:ascii="Times New Roman" w:eastAsia="Times New Roman" w:hAnsi="Times New Roman" w:cs="Times New Roman"/>
                <w:spacing w:val="-22"/>
                <w:lang w:eastAsia="ru-RU"/>
              </w:rPr>
              <w:t>______</w:t>
            </w:r>
          </w:p>
          <w:p w:rsidR="0006242F" w:rsidRPr="00101403" w:rsidRDefault="0006242F" w:rsidP="0006242F">
            <w:pPr>
              <w:autoSpaceDE w:val="0"/>
              <w:autoSpaceDN w:val="0"/>
              <w:adjustRightInd w:val="0"/>
              <w:spacing w:after="0" w:line="240" w:lineRule="auto"/>
              <w:jc w:val="center"/>
              <w:rPr>
                <w:rFonts w:ascii="Times New Roman" w:eastAsia="Times New Roman" w:hAnsi="Times New Roman" w:cs="Times New Roman"/>
                <w:spacing w:val="-22"/>
                <w:lang w:eastAsia="ru-RU"/>
              </w:rPr>
            </w:pPr>
            <w:r w:rsidRPr="00101403">
              <w:rPr>
                <w:rFonts w:ascii="Times New Roman" w:eastAsia="Times New Roman" w:hAnsi="Times New Roman" w:cs="Times New Roman"/>
                <w:spacing w:val="-22"/>
                <w:lang w:eastAsia="ru-RU"/>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101403" w:rsidRDefault="0006242F" w:rsidP="0006242F">
            <w:pPr>
              <w:autoSpaceDE w:val="0"/>
              <w:autoSpaceDN w:val="0"/>
              <w:adjustRightInd w:val="0"/>
              <w:spacing w:after="0" w:line="240" w:lineRule="auto"/>
              <w:jc w:val="center"/>
              <w:rPr>
                <w:rFonts w:ascii="Times New Roman" w:eastAsia="Times New Roman" w:hAnsi="Times New Roman" w:cs="Times New Roman"/>
                <w:spacing w:val="-22"/>
                <w:lang w:eastAsia="ru-RU"/>
              </w:rPr>
            </w:pPr>
            <w:r w:rsidRPr="00101403">
              <w:rPr>
                <w:rFonts w:ascii="Times New Roman" w:eastAsia="Times New Roman" w:hAnsi="Times New Roman" w:cs="Times New Roman"/>
                <w:spacing w:val="-22"/>
                <w:lang w:eastAsia="ru-RU"/>
              </w:rPr>
              <w:t>_____</w:t>
            </w:r>
          </w:p>
          <w:p w:rsidR="0006242F" w:rsidRPr="00101403" w:rsidRDefault="0006242F" w:rsidP="0006242F">
            <w:pPr>
              <w:autoSpaceDE w:val="0"/>
              <w:autoSpaceDN w:val="0"/>
              <w:adjustRightInd w:val="0"/>
              <w:spacing w:after="0" w:line="240" w:lineRule="auto"/>
              <w:jc w:val="center"/>
              <w:rPr>
                <w:rFonts w:ascii="Times New Roman" w:eastAsia="Times New Roman" w:hAnsi="Times New Roman" w:cs="Times New Roman"/>
                <w:spacing w:val="-22"/>
                <w:lang w:eastAsia="ru-RU"/>
              </w:rPr>
            </w:pPr>
            <w:r w:rsidRPr="00101403">
              <w:rPr>
                <w:rFonts w:ascii="Times New Roman" w:eastAsia="Times New Roman" w:hAnsi="Times New Roman" w:cs="Times New Roman"/>
                <w:spacing w:val="-22"/>
                <w:lang w:eastAsia="ru-RU"/>
              </w:rPr>
              <w:t>наименование показателя</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101403" w:rsidRDefault="0006242F" w:rsidP="0006242F">
            <w:pPr>
              <w:autoSpaceDE w:val="0"/>
              <w:autoSpaceDN w:val="0"/>
              <w:adjustRightInd w:val="0"/>
              <w:spacing w:after="0" w:line="240" w:lineRule="auto"/>
              <w:jc w:val="center"/>
              <w:rPr>
                <w:rFonts w:ascii="Times New Roman" w:eastAsia="Times New Roman" w:hAnsi="Times New Roman" w:cs="Times New Roman"/>
                <w:spacing w:val="-22"/>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r>
      <w:tr w:rsidR="0006242F" w:rsidRPr="00296D38" w:rsidTr="00101403">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r>
      <w:tr w:rsidR="00890318" w:rsidRPr="00296D38" w:rsidTr="00101403">
        <w:trPr>
          <w:trHeight w:val="846"/>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rPr>
                <w:rFonts w:ascii="Times New Roman" w:eastAsia="Times New Roman" w:hAnsi="Times New Roman" w:cs="Times New Roman"/>
                <w:lang w:eastAsia="ru-RU"/>
              </w:rPr>
            </w:pPr>
            <w:r w:rsidRPr="00296D38">
              <w:t xml:space="preserve">Выявление </w:t>
            </w:r>
            <w:proofErr w:type="spellStart"/>
            <w:r w:rsidRPr="00296D38">
              <w:t>самоустановленных</w:t>
            </w:r>
            <w:proofErr w:type="spellEnd"/>
            <w:r w:rsidRPr="00296D38">
              <w:t xml:space="preserve"> рекламных конструкций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rPr>
                <w:rFonts w:ascii="Times New Roman" w:eastAsia="Times New Roman" w:hAnsi="Times New Roman" w:cs="Times New Roman"/>
                <w:lang w:eastAsia="ru-RU"/>
              </w:rPr>
            </w:pPr>
            <w:r w:rsidRPr="00296D38">
              <w:t>По графику по мере необходимости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rPr>
                <w:rFonts w:ascii="Times New Roman" w:eastAsia="Times New Roman" w:hAnsi="Times New Roman" w:cs="Times New Roman"/>
                <w:lang w:eastAsia="ru-RU"/>
              </w:rPr>
            </w:pPr>
            <w:r w:rsidRPr="00296D38">
              <w:t>Отсутствие жалоб на наличие самовольно установленных рекламных конструкций.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pPr>
            <w:r w:rsidRPr="00296D38">
              <w:t>штука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pPr>
            <w:r w:rsidRPr="00296D38">
              <w:t>796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pPr>
            <w:r w:rsidRPr="00296D38">
              <w:t xml:space="preserve">Не более </w:t>
            </w:r>
            <w:r w:rsidR="00D60E74" w:rsidRPr="00296D38">
              <w:t>1</w:t>
            </w:r>
            <w:r w:rsidRPr="00296D38">
              <w:t>5 обоснованных жалоб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r w:rsidRPr="00296D38">
              <w:t xml:space="preserve">Не более </w:t>
            </w:r>
            <w:r w:rsidR="00D60E74" w:rsidRPr="00296D38">
              <w:t>1</w:t>
            </w:r>
            <w:r w:rsidRPr="00296D38">
              <w:t>5 обоснованных жалоб</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r w:rsidRPr="00296D38">
              <w:t xml:space="preserve">Не более </w:t>
            </w:r>
            <w:r w:rsidR="00D60E74" w:rsidRPr="00296D38">
              <w:t>1</w:t>
            </w:r>
            <w:r w:rsidRPr="00296D38">
              <w:t>5 обоснованных жалоб</w:t>
            </w:r>
          </w:p>
        </w:tc>
      </w:tr>
    </w:tbl>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качества</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lastRenderedPageBreak/>
        <w:t>работы,  в</w:t>
      </w:r>
      <w:proofErr w:type="gramEnd"/>
      <w:r w:rsidRPr="00296D38">
        <w:rPr>
          <w:rFonts w:ascii="Times New Roman" w:eastAsia="Times New Roman" w:hAnsi="Times New Roman" w:cs="Times New Roman"/>
          <w:lang w:eastAsia="ru-RU"/>
        </w:rPr>
        <w:t xml:space="preserve">  пределах  которых муниципальное задание считается выполненным</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w:t>
      </w:r>
      <w:proofErr w:type="gramStart"/>
      <w:r w:rsidRPr="00296D38">
        <w:rPr>
          <w:rFonts w:ascii="Times New Roman" w:eastAsia="Times New Roman" w:hAnsi="Times New Roman" w:cs="Times New Roman"/>
          <w:lang w:eastAsia="ru-RU"/>
        </w:rPr>
        <w:t xml:space="preserve">процентов) </w:t>
      </w:r>
      <w:r w:rsidR="00890318" w:rsidRPr="00296D38">
        <w:rPr>
          <w:rFonts w:ascii="Times New Roman" w:eastAsia="Times New Roman" w:hAnsi="Times New Roman" w:cs="Times New Roman"/>
          <w:lang w:eastAsia="ru-RU"/>
        </w:rPr>
        <w:t xml:space="preserve">  </w:t>
      </w:r>
      <w:proofErr w:type="gramEnd"/>
      <w:r w:rsidR="00890318" w:rsidRPr="00296D38">
        <w:rPr>
          <w:rFonts w:ascii="Times New Roman" w:eastAsia="Times New Roman" w:hAnsi="Times New Roman" w:cs="Times New Roman"/>
          <w:lang w:eastAsia="ru-RU"/>
        </w:rPr>
        <w:t xml:space="preserve"> 15%</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bookmarkStart w:id="2" w:name="Par684"/>
      <w:bookmarkEnd w:id="2"/>
      <w:r w:rsidRPr="00296D38">
        <w:rPr>
          <w:rFonts w:ascii="Times New Roman" w:eastAsia="Times New Roman" w:hAnsi="Times New Roman" w:cs="Times New Roman"/>
          <w:lang w:eastAsia="ru-RU"/>
        </w:rPr>
        <w:t>3.2. Показатели, характеризующие объем работы: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634"/>
        <w:gridCol w:w="634"/>
        <w:gridCol w:w="642"/>
        <w:gridCol w:w="1134"/>
        <w:gridCol w:w="1418"/>
        <w:gridCol w:w="1134"/>
        <w:gridCol w:w="1172"/>
        <w:gridCol w:w="670"/>
        <w:gridCol w:w="1701"/>
        <w:gridCol w:w="993"/>
        <w:gridCol w:w="1134"/>
        <w:gridCol w:w="1559"/>
      </w:tblGrid>
      <w:tr w:rsidR="0006242F" w:rsidRPr="00296D38" w:rsidTr="00AB280F">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291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работы (по справочникам)</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выполнения работы (по справочникам)</w:t>
            </w:r>
          </w:p>
        </w:tc>
        <w:tc>
          <w:tcPr>
            <w:tcW w:w="46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объема работы</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 показателя объема работы</w:t>
            </w:r>
          </w:p>
        </w:tc>
      </w:tr>
      <w:tr w:rsidR="0006242F" w:rsidRPr="00296D38" w:rsidTr="00AB280F">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tc>
        <w:tc>
          <w:tcPr>
            <w:tcW w:w="291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28" w:history="1">
              <w:r w:rsidRPr="00296D38">
                <w:rPr>
                  <w:rFonts w:ascii="Times New Roman" w:eastAsia="Times New Roman" w:hAnsi="Times New Roman" w:cs="Times New Roman"/>
                  <w:lang w:eastAsia="ru-RU"/>
                </w:rPr>
                <w:t>ОКЕИ</w:t>
              </w:r>
            </w:hyperlink>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описание работы</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890318">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90318" w:rsidRPr="00296D38">
              <w:rPr>
                <w:rFonts w:ascii="Times New Roman" w:eastAsia="Times New Roman" w:hAnsi="Times New Roman" w:cs="Times New Roman"/>
                <w:lang w:eastAsia="ru-RU"/>
              </w:rPr>
              <w:t>19</w:t>
            </w:r>
            <w:r w:rsidRPr="00296D38">
              <w:rPr>
                <w:rFonts w:ascii="Times New Roman" w:eastAsia="Times New Roman" w:hAnsi="Times New Roman" w:cs="Times New Roman"/>
                <w:lang w:eastAsia="ru-RU"/>
              </w:rPr>
              <w:t xml:space="preserve"> год (очередной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890318">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90318" w:rsidRPr="00296D38">
              <w:rPr>
                <w:rFonts w:ascii="Times New Roman" w:eastAsia="Times New Roman" w:hAnsi="Times New Roman" w:cs="Times New Roman"/>
                <w:lang w:eastAsia="ru-RU"/>
              </w:rPr>
              <w:t>20</w:t>
            </w:r>
            <w:r w:rsidRPr="00296D38">
              <w:rPr>
                <w:rFonts w:ascii="Times New Roman" w:eastAsia="Times New Roman" w:hAnsi="Times New Roman" w:cs="Times New Roman"/>
                <w:lang w:eastAsia="ru-RU"/>
              </w:rPr>
              <w:t xml:space="preserve"> год (1-й год планового периода)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890318">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w:t>
            </w:r>
            <w:r w:rsidR="00890318" w:rsidRPr="00296D38">
              <w:rPr>
                <w:rFonts w:ascii="Times New Roman" w:eastAsia="Times New Roman" w:hAnsi="Times New Roman" w:cs="Times New Roman"/>
                <w:lang w:eastAsia="ru-RU"/>
              </w:rPr>
              <w:t>21</w:t>
            </w:r>
            <w:r w:rsidRPr="00296D38">
              <w:rPr>
                <w:rFonts w:ascii="Times New Roman" w:eastAsia="Times New Roman" w:hAnsi="Times New Roman" w:cs="Times New Roman"/>
                <w:lang w:eastAsia="ru-RU"/>
              </w:rPr>
              <w:t xml:space="preserve"> год (2-й год планового периода)</w:t>
            </w:r>
          </w:p>
        </w:tc>
      </w:tr>
      <w:tr w:rsidR="0006242F" w:rsidRPr="00296D38" w:rsidTr="00AB280F">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tc>
      </w:tr>
      <w:tr w:rsidR="0006242F" w:rsidRPr="00296D38" w:rsidTr="00AB280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13</w:t>
            </w:r>
          </w:p>
        </w:tc>
      </w:tr>
      <w:tr w:rsidR="00890318" w:rsidRPr="00296D38" w:rsidTr="00AB280F">
        <w:trPr>
          <w:trHeight w:val="1111"/>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rPr>
                <w:rFonts w:ascii="Times New Roman" w:eastAsia="Times New Roman" w:hAnsi="Times New Roman" w:cs="Times New Roman"/>
                <w:lang w:eastAsia="ru-RU"/>
              </w:rPr>
            </w:pPr>
            <w:r w:rsidRPr="00296D38">
              <w:t xml:space="preserve">Выявление </w:t>
            </w:r>
            <w:proofErr w:type="spellStart"/>
            <w:r w:rsidRPr="00296D38">
              <w:t>самоустановленных</w:t>
            </w:r>
            <w:proofErr w:type="spellEnd"/>
            <w:r w:rsidRPr="00296D38">
              <w:t xml:space="preserve"> рекламных конструкций</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rPr>
                <w:rFonts w:ascii="Times New Roman" w:eastAsia="Times New Roman" w:hAnsi="Times New Roman" w:cs="Times New Roman"/>
                <w:lang w:eastAsia="ru-RU"/>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rPr>
                <w:rFonts w:ascii="Times New Roman" w:eastAsia="Times New Roman" w:hAnsi="Times New Roman" w:cs="Times New Roman"/>
                <w:lang w:eastAsia="ru-RU"/>
              </w:rPr>
            </w:pPr>
            <w:r w:rsidRPr="00296D38">
              <w:t>По графику по мере необходимости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rPr>
                <w:rFonts w:ascii="Times New Roman" w:eastAsia="Times New Roman" w:hAnsi="Times New Roman" w:cs="Times New Roman"/>
                <w:lang w:eastAsia="ru-RU"/>
              </w:rPr>
            </w:pPr>
            <w:r w:rsidRPr="00296D38">
              <w:t>Количество отчетов</w:t>
            </w: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pPr>
            <w:r w:rsidRPr="00296D38">
              <w:t>штука</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pPr>
            <w:r w:rsidRPr="00296D38">
              <w:t>796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pPr>
            <w:r w:rsidRPr="00296D38">
              <w:t>Выдача уведомлений о нарушении ст.19 ФЗ №</w:t>
            </w:r>
            <w:proofErr w:type="gramStart"/>
            <w:r w:rsidRPr="00296D38">
              <w:t>38  «</w:t>
            </w:r>
            <w:proofErr w:type="gramEnd"/>
            <w:r w:rsidRPr="00296D38">
              <w:t>О рекламе» и предписаний о демонтаже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pPr>
            <w:r w:rsidRPr="00296D38">
              <w:t>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pPr>
            <w:r w:rsidRPr="00296D38">
              <w:t>125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0318" w:rsidRPr="00296D38" w:rsidRDefault="00890318" w:rsidP="00890318">
            <w:pPr>
              <w:autoSpaceDE w:val="0"/>
              <w:autoSpaceDN w:val="0"/>
              <w:adjustRightInd w:val="0"/>
              <w:spacing w:after="0" w:line="240" w:lineRule="auto"/>
            </w:pPr>
            <w:r w:rsidRPr="00296D38">
              <w:t>130</w:t>
            </w:r>
          </w:p>
        </w:tc>
      </w:tr>
    </w:tbl>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объема</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работы,  в</w:t>
      </w:r>
      <w:proofErr w:type="gramEnd"/>
      <w:r w:rsidRPr="00296D38">
        <w:rPr>
          <w:rFonts w:ascii="Times New Roman" w:eastAsia="Times New Roman" w:hAnsi="Times New Roman" w:cs="Times New Roman"/>
          <w:lang w:eastAsia="ru-RU"/>
        </w:rPr>
        <w:t xml:space="preserve">  пределах  которых муниципальное задание считается выполненным</w:t>
      </w:r>
      <w:r w:rsidR="00AB280F" w:rsidRPr="00296D38">
        <w:rPr>
          <w:rFonts w:ascii="Times New Roman" w:eastAsia="Times New Roman" w:hAnsi="Times New Roman" w:cs="Times New Roman"/>
          <w:lang w:eastAsia="ru-RU"/>
        </w:rPr>
        <w:t xml:space="preserve"> </w:t>
      </w:r>
      <w:r w:rsidRPr="00296D38">
        <w:rPr>
          <w:rFonts w:ascii="Times New Roman" w:eastAsia="Times New Roman" w:hAnsi="Times New Roman" w:cs="Times New Roman"/>
          <w:lang w:eastAsia="ru-RU"/>
        </w:rPr>
        <w:t xml:space="preserve">(процентов) </w:t>
      </w:r>
      <w:r w:rsidR="00890318" w:rsidRPr="00296D38">
        <w:rPr>
          <w:rFonts w:ascii="Times New Roman" w:eastAsia="Times New Roman" w:hAnsi="Times New Roman" w:cs="Times New Roman"/>
          <w:lang w:eastAsia="ru-RU"/>
        </w:rPr>
        <w:t xml:space="preserve">     15 %</w:t>
      </w:r>
    </w:p>
    <w:p w:rsidR="00AB280F" w:rsidRPr="00296D38" w:rsidRDefault="00AB280F">
      <w:pP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br w:type="page"/>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p w:rsidR="00AB280F" w:rsidRPr="00296D38" w:rsidRDefault="00AB280F" w:rsidP="00AB280F">
      <w:pPr>
        <w:autoSpaceDE w:val="0"/>
        <w:autoSpaceDN w:val="0"/>
        <w:adjustRightInd w:val="0"/>
        <w:spacing w:after="0" w:line="240" w:lineRule="auto"/>
        <w:jc w:val="both"/>
        <w:rPr>
          <w:rFonts w:ascii="Times New Roman" w:eastAsia="Times New Roman" w:hAnsi="Times New Roman" w:cs="Times New Roman"/>
          <w:lang w:eastAsia="ru-RU"/>
        </w:rPr>
      </w:pPr>
    </w:p>
    <w:p w:rsidR="00AB280F" w:rsidRPr="00296D38" w:rsidRDefault="00AB280F" w:rsidP="00AB280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Раздел 2</w:t>
      </w:r>
    </w:p>
    <w:p w:rsidR="00AB280F" w:rsidRPr="00296D38" w:rsidRDefault="00AB280F" w:rsidP="00AB280F">
      <w:pPr>
        <w:autoSpaceDE w:val="0"/>
        <w:autoSpaceDN w:val="0"/>
        <w:adjustRightInd w:val="0"/>
        <w:spacing w:after="0" w:line="240" w:lineRule="auto"/>
        <w:jc w:val="both"/>
        <w:rPr>
          <w:rFonts w:ascii="Courier New" w:eastAsia="Times New Roman" w:hAnsi="Courier New" w:cs="Courier New"/>
          <w:lang w:eastAsia="ru-RU"/>
        </w:rPr>
      </w:pPr>
    </w:p>
    <w:p w:rsidR="00AB280F" w:rsidRPr="00296D38" w:rsidRDefault="00AB280F" w:rsidP="00AB280F">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p>
    <w:p w:rsidR="00AB280F" w:rsidRPr="00296D38" w:rsidRDefault="00AB280F" w:rsidP="00AB280F">
      <w:pPr>
        <w:autoSpaceDE w:val="0"/>
        <w:autoSpaceDN w:val="0"/>
        <w:adjustRightInd w:val="0"/>
        <w:spacing w:after="0" w:line="240" w:lineRule="auto"/>
        <w:jc w:val="both"/>
        <w:rPr>
          <w:rFonts w:ascii="Courier New" w:eastAsia="Times New Roman" w:hAnsi="Courier New" w:cs="Courier New"/>
          <w:lang w:eastAsia="ru-RU"/>
        </w:rPr>
      </w:pPr>
      <w:r w:rsidRPr="00296D38">
        <w:rPr>
          <w:rFonts w:ascii="Times New Roman" w:eastAsia="Times New Roman" w:hAnsi="Times New Roman" w:cs="Times New Roman"/>
          <w:lang w:eastAsia="ru-RU"/>
        </w:rPr>
        <w:t>1. Наименование работы</w:t>
      </w:r>
      <w:r w:rsidRPr="00296D38">
        <w:rPr>
          <w:rFonts w:ascii="Courier New" w:eastAsia="Times New Roman" w:hAnsi="Courier New" w:cs="Courier New"/>
          <w:lang w:eastAsia="ru-RU"/>
        </w:rPr>
        <w:t xml:space="preserve"> _________________________          Уникальный │        │</w:t>
      </w:r>
    </w:p>
    <w:p w:rsidR="00AB280F" w:rsidRPr="00296D38" w:rsidRDefault="00AB280F" w:rsidP="00AB280F">
      <w:pPr>
        <w:autoSpaceDE w:val="0"/>
        <w:autoSpaceDN w:val="0"/>
        <w:adjustRightInd w:val="0"/>
        <w:spacing w:after="0" w:line="240" w:lineRule="auto"/>
        <w:jc w:val="both"/>
        <w:rPr>
          <w:rFonts w:ascii="Courier New" w:eastAsia="Times New Roman" w:hAnsi="Courier New" w:cs="Courier New"/>
          <w:lang w:eastAsia="ru-RU"/>
        </w:rPr>
      </w:pPr>
      <w:r w:rsidRPr="00296D38">
        <w:t xml:space="preserve">Ликвидация (демонтаж) </w:t>
      </w:r>
      <w:proofErr w:type="spellStart"/>
      <w:r w:rsidRPr="00296D38">
        <w:t>самоустановленных</w:t>
      </w:r>
      <w:proofErr w:type="spellEnd"/>
      <w:r w:rsidRPr="00296D38">
        <w:t xml:space="preserve"> рекламных конструк</w:t>
      </w:r>
      <w:r w:rsidR="006F1960">
        <w:t>ций</w:t>
      </w:r>
      <w:r w:rsidRPr="00296D38">
        <w:rPr>
          <w:rFonts w:ascii="Courier New" w:eastAsia="Times New Roman" w:hAnsi="Courier New" w:cs="Courier New"/>
          <w:lang w:eastAsia="ru-RU"/>
        </w:rPr>
        <w:t xml:space="preserve">      номер по │        │</w:t>
      </w:r>
    </w:p>
    <w:p w:rsidR="00AB280F" w:rsidRPr="00296D38" w:rsidRDefault="00AB280F" w:rsidP="00AB280F">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r w:rsidR="006F1960">
        <w:rPr>
          <w:rFonts w:ascii="Courier New" w:eastAsia="Times New Roman" w:hAnsi="Courier New" w:cs="Courier New"/>
          <w:lang w:eastAsia="ru-RU"/>
        </w:rPr>
        <w:t xml:space="preserve">                                </w:t>
      </w:r>
      <w:r w:rsidRPr="00296D38">
        <w:rPr>
          <w:rFonts w:ascii="Courier New" w:eastAsia="Times New Roman" w:hAnsi="Courier New" w:cs="Courier New"/>
          <w:lang w:eastAsia="ru-RU"/>
        </w:rPr>
        <w:t xml:space="preserve"> </w:t>
      </w:r>
      <w:proofErr w:type="gramStart"/>
      <w:r w:rsidRPr="00296D38">
        <w:rPr>
          <w:rFonts w:ascii="Courier New" w:eastAsia="Times New Roman" w:hAnsi="Courier New" w:cs="Courier New"/>
          <w:lang w:eastAsia="ru-RU"/>
        </w:rPr>
        <w:t>перечню  │</w:t>
      </w:r>
      <w:proofErr w:type="gramEnd"/>
      <w:r w:rsidRPr="00296D38">
        <w:rPr>
          <w:rFonts w:ascii="Courier New" w:eastAsia="Times New Roman" w:hAnsi="Courier New" w:cs="Courier New"/>
          <w:lang w:eastAsia="ru-RU"/>
        </w:rPr>
        <w:t xml:space="preserve">        │</w:t>
      </w:r>
    </w:p>
    <w:p w:rsidR="00AB280F" w:rsidRPr="00296D38" w:rsidRDefault="00AB280F" w:rsidP="00AB280F">
      <w:pPr>
        <w:autoSpaceDE w:val="0"/>
        <w:autoSpaceDN w:val="0"/>
        <w:adjustRightInd w:val="0"/>
        <w:spacing w:after="0" w:line="240" w:lineRule="auto"/>
        <w:jc w:val="both"/>
        <w:rPr>
          <w:rFonts w:ascii="Courier New" w:eastAsia="Times New Roman" w:hAnsi="Courier New" w:cs="Courier New"/>
          <w:lang w:eastAsia="ru-RU"/>
        </w:rPr>
      </w:pPr>
      <w:r w:rsidRPr="00296D38">
        <w:rPr>
          <w:rFonts w:ascii="Times New Roman" w:eastAsia="Times New Roman" w:hAnsi="Times New Roman" w:cs="Times New Roman"/>
          <w:lang w:eastAsia="ru-RU"/>
        </w:rPr>
        <w:t>2. Категории потребителей работы</w:t>
      </w:r>
      <w:r w:rsidRPr="00296D38">
        <w:rPr>
          <w:rFonts w:ascii="Courier New" w:eastAsia="Times New Roman" w:hAnsi="Courier New" w:cs="Courier New"/>
          <w:lang w:eastAsia="ru-RU"/>
        </w:rPr>
        <w:t xml:space="preserve"> _______________                 </w:t>
      </w:r>
      <w:proofErr w:type="gramStart"/>
      <w:r w:rsidRPr="00296D38">
        <w:rPr>
          <w:rFonts w:ascii="Courier New" w:eastAsia="Times New Roman" w:hAnsi="Courier New" w:cs="Courier New"/>
          <w:lang w:eastAsia="ru-RU"/>
        </w:rPr>
        <w:t>услуг  │</w:t>
      </w:r>
      <w:proofErr w:type="gramEnd"/>
      <w:r w:rsidRPr="00296D38">
        <w:rPr>
          <w:rFonts w:ascii="Courier New" w:eastAsia="Times New Roman" w:hAnsi="Courier New" w:cs="Courier New"/>
          <w:lang w:eastAsia="ru-RU"/>
        </w:rPr>
        <w:t xml:space="preserve">        │</w:t>
      </w:r>
    </w:p>
    <w:p w:rsidR="00AB280F" w:rsidRPr="00296D38" w:rsidRDefault="00AB280F" w:rsidP="00AB280F">
      <w:pPr>
        <w:autoSpaceDE w:val="0"/>
        <w:autoSpaceDN w:val="0"/>
        <w:adjustRightInd w:val="0"/>
        <w:spacing w:after="0" w:line="240" w:lineRule="auto"/>
        <w:jc w:val="both"/>
        <w:rPr>
          <w:rFonts w:ascii="Courier New" w:eastAsia="Times New Roman" w:hAnsi="Courier New" w:cs="Courier New"/>
          <w:lang w:eastAsia="ru-RU"/>
        </w:rPr>
      </w:pPr>
      <w:r w:rsidRPr="00296D38">
        <w:t xml:space="preserve">Физические лица; юридические лица; ОМСУ. В интересах общества   </w:t>
      </w:r>
      <w:r w:rsidR="006F1960">
        <w:t xml:space="preserve"> </w:t>
      </w:r>
      <w:r w:rsidRPr="00296D38">
        <w:rPr>
          <w:rFonts w:ascii="Courier New" w:eastAsia="Times New Roman" w:hAnsi="Courier New" w:cs="Courier New"/>
          <w:lang w:eastAsia="ru-RU"/>
        </w:rPr>
        <w:t xml:space="preserve">               └────────┘</w:t>
      </w:r>
    </w:p>
    <w:p w:rsidR="00AB280F" w:rsidRPr="00296D38" w:rsidRDefault="00AB280F" w:rsidP="00AB280F">
      <w:pPr>
        <w:autoSpaceDE w:val="0"/>
        <w:autoSpaceDN w:val="0"/>
        <w:adjustRightInd w:val="0"/>
        <w:spacing w:after="0" w:line="240" w:lineRule="auto"/>
        <w:jc w:val="both"/>
        <w:rPr>
          <w:rFonts w:ascii="Times New Roman" w:eastAsia="Times New Roman" w:hAnsi="Times New Roman" w:cs="Times New Roman"/>
          <w:lang w:eastAsia="ru-RU"/>
        </w:rPr>
      </w:pPr>
    </w:p>
    <w:p w:rsidR="00AB280F" w:rsidRPr="00296D38" w:rsidRDefault="00AB280F" w:rsidP="00AB280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 Показатели, характеризующие объем и (или) качество работы:</w:t>
      </w:r>
    </w:p>
    <w:p w:rsidR="00AB280F" w:rsidRPr="00296D38" w:rsidRDefault="00AB280F" w:rsidP="00AB280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3.1. Показатели, характеризующие качество работы </w:t>
      </w:r>
      <w:hyperlink r:id="rId29" w:history="1">
        <w:r w:rsidRPr="00296D38">
          <w:rPr>
            <w:rFonts w:ascii="Times New Roman" w:eastAsia="Times New Roman" w:hAnsi="Times New Roman" w:cs="Times New Roman"/>
            <w:lang w:eastAsia="ru-RU"/>
          </w:rPr>
          <w:t>&lt;5&gt;</w:t>
        </w:r>
      </w:hyperlink>
      <w:r w:rsidRPr="00296D38">
        <w:rPr>
          <w:rFonts w:ascii="Times New Roman" w:eastAsia="Times New Roman" w:hAnsi="Times New Roman" w:cs="Times New Roman"/>
          <w:lang w:eastAsia="ru-RU"/>
        </w:rPr>
        <w:t>:</w:t>
      </w:r>
    </w:p>
    <w:p w:rsidR="00AB280F" w:rsidRPr="00296D38" w:rsidRDefault="00AB280F" w:rsidP="00AB280F">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4"/>
        <w:gridCol w:w="1701"/>
        <w:gridCol w:w="567"/>
        <w:gridCol w:w="1134"/>
        <w:gridCol w:w="1417"/>
        <w:gridCol w:w="709"/>
        <w:gridCol w:w="1540"/>
        <w:gridCol w:w="950"/>
        <w:gridCol w:w="780"/>
        <w:gridCol w:w="1417"/>
        <w:gridCol w:w="993"/>
        <w:gridCol w:w="992"/>
      </w:tblGrid>
      <w:tr w:rsidR="00AB280F" w:rsidRPr="00296D38" w:rsidTr="006B0A81">
        <w:tc>
          <w:tcPr>
            <w:tcW w:w="7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работы (по справочникам)</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выполнения работы (по справочникам)</w:t>
            </w:r>
          </w:p>
        </w:tc>
        <w:tc>
          <w:tcPr>
            <w:tcW w:w="32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качества работы</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 показателя качества работы</w:t>
            </w:r>
          </w:p>
        </w:tc>
      </w:tr>
      <w:tr w:rsidR="00AB280F" w:rsidRPr="00296D38" w:rsidTr="006B0A81">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7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30" w:history="1">
              <w:r w:rsidRPr="00296D38">
                <w:rPr>
                  <w:rFonts w:ascii="Times New Roman" w:eastAsia="Times New Roman" w:hAnsi="Times New Roman" w:cs="Times New Roman"/>
                  <w:lang w:eastAsia="ru-RU"/>
                </w:rPr>
                <w:t>ОКЕИ</w:t>
              </w:r>
            </w:hyperlink>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2019год (очередной финансовый 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2020 год (1-й год планового периода)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2021 год (2-й год планового периода)</w:t>
            </w:r>
          </w:p>
        </w:tc>
      </w:tr>
      <w:tr w:rsidR="00AB280F" w:rsidRPr="00296D38" w:rsidTr="006B0A81">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p>
        </w:tc>
      </w:tr>
      <w:tr w:rsidR="00AB280F" w:rsidRPr="00296D38" w:rsidTr="006B0A81">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r>
      <w:tr w:rsidR="00AB280F" w:rsidRPr="00296D38" w:rsidTr="006B0A81">
        <w:trPr>
          <w:trHeight w:val="846"/>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rPr>
                <w:rFonts w:ascii="Times New Roman" w:eastAsia="Times New Roman" w:hAnsi="Times New Roman" w:cs="Times New Roman"/>
                <w:lang w:eastAsia="ru-RU"/>
              </w:rPr>
            </w:pPr>
            <w:r w:rsidRPr="00296D38">
              <w:t>Организация и проведение демонтажа самовольно установленных рекламных конструкций и самовольно размещенных рекламно-информационных материалов</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rPr>
                <w:rFonts w:ascii="Times New Roman" w:eastAsia="Times New Roman" w:hAnsi="Times New Roman" w:cs="Times New Roman"/>
                <w:lang w:eastAsia="ru-RU"/>
              </w:rPr>
            </w:pPr>
            <w:r w:rsidRPr="00296D38">
              <w:t>По мере необходимости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rPr>
                <w:rFonts w:ascii="Times New Roman" w:eastAsia="Times New Roman" w:hAnsi="Times New Roman" w:cs="Times New Roman"/>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rPr>
                <w:rFonts w:ascii="Times New Roman" w:eastAsia="Times New Roman" w:hAnsi="Times New Roman" w:cs="Times New Roman"/>
                <w:lang w:eastAsia="ru-RU"/>
              </w:rPr>
            </w:pPr>
            <w:r w:rsidRPr="00296D38">
              <w:t>Отсутствие жалоб на процедуру демонтажа рекламных конструкций</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pPr>
            <w:r w:rsidRPr="00296D38">
              <w:t>штука</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pPr>
            <w:r w:rsidRPr="00296D38">
              <w:t>796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D60E74">
            <w:pPr>
              <w:autoSpaceDE w:val="0"/>
              <w:autoSpaceDN w:val="0"/>
              <w:adjustRightInd w:val="0"/>
              <w:spacing w:after="0" w:line="240" w:lineRule="auto"/>
            </w:pPr>
            <w:r w:rsidRPr="00296D38">
              <w:t>Не более 5 обоснованных жалоб</w:t>
            </w:r>
            <w:r w:rsidR="00D60E74" w:rsidRPr="00296D38">
              <w:t xml:space="preserve"> в отчетный период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D60E74">
            <w:r w:rsidRPr="00296D38">
              <w:t>Не более 5 обоснованных жалоб</w:t>
            </w:r>
            <w:r w:rsidR="00D60E74" w:rsidRPr="00296D38">
              <w:t xml:space="preserve"> в отчетный период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D60E74">
            <w:r w:rsidRPr="00296D38">
              <w:t>Не более 5 обоснованных жалоб</w:t>
            </w:r>
            <w:r w:rsidR="00D60E74" w:rsidRPr="00296D38">
              <w:t xml:space="preserve"> в отчетный период</w:t>
            </w:r>
          </w:p>
        </w:tc>
      </w:tr>
    </w:tbl>
    <w:p w:rsidR="00AB280F" w:rsidRPr="00296D38" w:rsidRDefault="00AB280F" w:rsidP="00AB280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качества</w:t>
      </w:r>
    </w:p>
    <w:p w:rsidR="00AB280F" w:rsidRPr="00296D38" w:rsidRDefault="00AB280F" w:rsidP="00AB280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работы,  в</w:t>
      </w:r>
      <w:proofErr w:type="gramEnd"/>
      <w:r w:rsidRPr="00296D38">
        <w:rPr>
          <w:rFonts w:ascii="Times New Roman" w:eastAsia="Times New Roman" w:hAnsi="Times New Roman" w:cs="Times New Roman"/>
          <w:lang w:eastAsia="ru-RU"/>
        </w:rPr>
        <w:t xml:space="preserve">  пределах  которых муниципальное задание считается выполненным</w:t>
      </w:r>
    </w:p>
    <w:p w:rsidR="00AB280F" w:rsidRPr="00296D38" w:rsidRDefault="00AB280F" w:rsidP="00AB280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w:t>
      </w:r>
      <w:proofErr w:type="gramStart"/>
      <w:r w:rsidRPr="00296D38">
        <w:rPr>
          <w:rFonts w:ascii="Times New Roman" w:eastAsia="Times New Roman" w:hAnsi="Times New Roman" w:cs="Times New Roman"/>
          <w:lang w:eastAsia="ru-RU"/>
        </w:rPr>
        <w:t xml:space="preserve">процентов)   </w:t>
      </w:r>
      <w:proofErr w:type="gramEnd"/>
      <w:r w:rsidRPr="00296D38">
        <w:rPr>
          <w:rFonts w:ascii="Times New Roman" w:eastAsia="Times New Roman" w:hAnsi="Times New Roman" w:cs="Times New Roman"/>
          <w:lang w:eastAsia="ru-RU"/>
        </w:rPr>
        <w:t xml:space="preserve"> 15%</w:t>
      </w:r>
    </w:p>
    <w:p w:rsidR="00AB280F" w:rsidRPr="00296D38" w:rsidRDefault="00AB280F" w:rsidP="00AB280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3.2. Показатели, характеризующие объем работы:</w:t>
      </w:r>
    </w:p>
    <w:p w:rsidR="00AB280F" w:rsidRPr="00296D38" w:rsidRDefault="00AB280F" w:rsidP="00AB280F">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634"/>
        <w:gridCol w:w="634"/>
        <w:gridCol w:w="642"/>
        <w:gridCol w:w="1134"/>
        <w:gridCol w:w="1418"/>
        <w:gridCol w:w="1134"/>
        <w:gridCol w:w="1172"/>
        <w:gridCol w:w="670"/>
        <w:gridCol w:w="1701"/>
        <w:gridCol w:w="993"/>
        <w:gridCol w:w="1134"/>
        <w:gridCol w:w="1559"/>
      </w:tblGrid>
      <w:tr w:rsidR="00AB280F" w:rsidRPr="00296D38" w:rsidTr="006B0A81">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291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работы (по справочникам)</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выполнения работы (по справочникам)</w:t>
            </w:r>
          </w:p>
        </w:tc>
        <w:tc>
          <w:tcPr>
            <w:tcW w:w="46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объема работы</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 показателя объема работы</w:t>
            </w:r>
          </w:p>
        </w:tc>
      </w:tr>
      <w:tr w:rsidR="00AB280F" w:rsidRPr="00296D38" w:rsidTr="006B0A81">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291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31" w:history="1">
              <w:r w:rsidRPr="00296D38">
                <w:rPr>
                  <w:rFonts w:ascii="Times New Roman" w:eastAsia="Times New Roman" w:hAnsi="Times New Roman" w:cs="Times New Roman"/>
                  <w:lang w:eastAsia="ru-RU"/>
                </w:rPr>
                <w:t>ОКЕИ</w:t>
              </w:r>
            </w:hyperlink>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описание работы</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2019 год (очередной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2020 год (1-й год планового периода)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2021 год (2-й год планового периода)</w:t>
            </w:r>
          </w:p>
        </w:tc>
      </w:tr>
      <w:tr w:rsidR="00AB280F" w:rsidRPr="00296D38" w:rsidTr="006B0A81">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p>
        </w:tc>
      </w:tr>
      <w:tr w:rsidR="00AB280F" w:rsidRPr="00296D38" w:rsidTr="006B0A81">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80F" w:rsidRPr="00296D38" w:rsidRDefault="00AB280F"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13</w:t>
            </w:r>
          </w:p>
        </w:tc>
      </w:tr>
      <w:tr w:rsidR="007031FA" w:rsidRPr="00296D38" w:rsidTr="006B0A81">
        <w:trPr>
          <w:trHeight w:val="1111"/>
        </w:trPr>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rPr>
                <w:rFonts w:ascii="Times New Roman" w:eastAsia="Times New Roman" w:hAnsi="Times New Roman" w:cs="Times New Roman"/>
                <w:lang w:eastAsia="ru-RU"/>
              </w:rPr>
            </w:pPr>
          </w:p>
        </w:tc>
        <w:tc>
          <w:tcPr>
            <w:tcW w:w="16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rPr>
                <w:rFonts w:ascii="Times New Roman" w:eastAsia="Times New Roman" w:hAnsi="Times New Roman" w:cs="Times New Roman"/>
                <w:lang w:eastAsia="ru-RU"/>
              </w:rPr>
            </w:pPr>
            <w:r w:rsidRPr="00296D38">
              <w:t>Организация и проведение демонтажа самовольно установленных рекламных конструкций и самовольно размещенных рекламно-информационных материалов</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rPr>
                <w:rFonts w:ascii="Times New Roman" w:eastAsia="Times New Roman" w:hAnsi="Times New Roman" w:cs="Times New Roman"/>
                <w:lang w:eastAsia="ru-RU"/>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rPr>
                <w:rFonts w:ascii="Times New Roman" w:eastAsia="Times New Roman" w:hAnsi="Times New Roman" w:cs="Times New Roman"/>
                <w:lang w:eastAsia="ru-RU"/>
              </w:rPr>
            </w:pPr>
            <w:r w:rsidRPr="00296D38">
              <w:t>По мере необходимости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rPr>
                <w:rFonts w:ascii="Times New Roman" w:eastAsia="Times New Roman" w:hAnsi="Times New Roman" w:cs="Times New Roman"/>
                <w:lang w:eastAsia="ru-RU"/>
              </w:rPr>
            </w:pPr>
            <w:r w:rsidRPr="00296D38">
              <w:t>Количество демонтированных рекламных конструкций/рекламно-информационных материалов</w:t>
            </w: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pPr>
            <w:r w:rsidRPr="00296D38">
              <w:t>штука</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pPr>
            <w:r w:rsidRPr="00296D38">
              <w:t>796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pPr>
            <w:r w:rsidRPr="00296D38">
              <w:t>Демонтаж самовольно установленных рекламных конструкций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pPr>
            <w:r w:rsidRPr="00296D38">
              <w:t>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pPr>
            <w:r w:rsidRPr="00296D38">
              <w:t>85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pPr>
            <w:r w:rsidRPr="00296D38">
              <w:t>85</w:t>
            </w:r>
          </w:p>
        </w:tc>
      </w:tr>
      <w:tr w:rsidR="007031FA" w:rsidRPr="00296D38" w:rsidTr="006B0A81">
        <w:trPr>
          <w:trHeight w:val="1111"/>
        </w:trPr>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rPr>
                <w:rFonts w:ascii="Times New Roman" w:eastAsia="Times New Roman" w:hAnsi="Times New Roman" w:cs="Times New Roman"/>
                <w:lang w:eastAsia="ru-RU"/>
              </w:rPr>
            </w:pPr>
          </w:p>
        </w:tc>
        <w:tc>
          <w:tcPr>
            <w:tcW w:w="16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rPr>
                <w:rFonts w:ascii="Times New Roman" w:eastAsia="Times New Roman" w:hAnsi="Times New Roman" w:cs="Times New Roman"/>
                <w:lang w:eastAsia="ru-RU"/>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pP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pP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D60E74">
            <w:pPr>
              <w:autoSpaceDE w:val="0"/>
              <w:autoSpaceDN w:val="0"/>
              <w:adjustRightInd w:val="0"/>
              <w:spacing w:after="0" w:line="240" w:lineRule="auto"/>
            </w:pPr>
            <w:r w:rsidRPr="00296D38">
              <w:t>Очистка территории района от самовольно установленных рекламно-информационных материалов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561D7F" w:rsidP="00D60E74">
            <w:pPr>
              <w:autoSpaceDE w:val="0"/>
              <w:autoSpaceDN w:val="0"/>
              <w:adjustRightInd w:val="0"/>
              <w:spacing w:after="0" w:line="240" w:lineRule="auto"/>
            </w:pPr>
            <w:r>
              <w:t>6308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561D7F" w:rsidP="00D60E74">
            <w:pPr>
              <w:autoSpaceDE w:val="0"/>
              <w:autoSpaceDN w:val="0"/>
              <w:adjustRightInd w:val="0"/>
              <w:spacing w:after="0" w:line="240" w:lineRule="auto"/>
            </w:pPr>
            <w:r>
              <w:t>6308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561D7F" w:rsidP="00D60E74">
            <w:pPr>
              <w:autoSpaceDE w:val="0"/>
              <w:autoSpaceDN w:val="0"/>
              <w:adjustRightInd w:val="0"/>
              <w:spacing w:after="0" w:line="240" w:lineRule="auto"/>
            </w:pPr>
            <w:r>
              <w:t>6308</w:t>
            </w:r>
          </w:p>
        </w:tc>
      </w:tr>
    </w:tbl>
    <w:p w:rsidR="00AB280F" w:rsidRPr="00296D38" w:rsidRDefault="00AB280F" w:rsidP="00AB280F">
      <w:pPr>
        <w:autoSpaceDE w:val="0"/>
        <w:autoSpaceDN w:val="0"/>
        <w:adjustRightInd w:val="0"/>
        <w:spacing w:after="0" w:line="240" w:lineRule="auto"/>
        <w:jc w:val="both"/>
        <w:rPr>
          <w:rFonts w:ascii="Times New Roman" w:eastAsia="Times New Roman" w:hAnsi="Times New Roman" w:cs="Times New Roman"/>
          <w:lang w:eastAsia="ru-RU"/>
        </w:rPr>
      </w:pPr>
    </w:p>
    <w:p w:rsidR="00AB280F" w:rsidRPr="00296D38" w:rsidRDefault="00AB280F" w:rsidP="00AB280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объема</w:t>
      </w:r>
    </w:p>
    <w:p w:rsidR="00AB280F" w:rsidRPr="00296D38" w:rsidRDefault="00AB280F" w:rsidP="00AB280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работы,  в</w:t>
      </w:r>
      <w:proofErr w:type="gramEnd"/>
      <w:r w:rsidRPr="00296D38">
        <w:rPr>
          <w:rFonts w:ascii="Times New Roman" w:eastAsia="Times New Roman" w:hAnsi="Times New Roman" w:cs="Times New Roman"/>
          <w:lang w:eastAsia="ru-RU"/>
        </w:rPr>
        <w:t xml:space="preserve">  пределах  которых муниципальное задание считается выполненным (процентов)      15 %</w:t>
      </w:r>
    </w:p>
    <w:p w:rsidR="00101403" w:rsidRDefault="00101403" w:rsidP="00D60E74">
      <w:pPr>
        <w:autoSpaceDE w:val="0"/>
        <w:autoSpaceDN w:val="0"/>
        <w:adjustRightInd w:val="0"/>
        <w:spacing w:after="0" w:line="240" w:lineRule="auto"/>
        <w:jc w:val="center"/>
        <w:rPr>
          <w:rFonts w:ascii="Times New Roman" w:eastAsia="Times New Roman" w:hAnsi="Times New Roman" w:cs="Times New Roman"/>
          <w:lang w:eastAsia="ru-RU"/>
        </w:rPr>
      </w:pPr>
    </w:p>
    <w:p w:rsidR="00D60E74" w:rsidRPr="00296D38" w:rsidRDefault="00D60E74" w:rsidP="00D60E74">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Раздел </w:t>
      </w:r>
      <w:r w:rsidR="007031FA" w:rsidRPr="00296D38">
        <w:rPr>
          <w:rFonts w:ascii="Times New Roman" w:eastAsia="Times New Roman" w:hAnsi="Times New Roman" w:cs="Times New Roman"/>
          <w:lang w:eastAsia="ru-RU"/>
        </w:rPr>
        <w:t>3</w:t>
      </w:r>
    </w:p>
    <w:p w:rsidR="00D60E74" w:rsidRPr="00296D38" w:rsidRDefault="00D60E74" w:rsidP="00D60E74">
      <w:pPr>
        <w:autoSpaceDE w:val="0"/>
        <w:autoSpaceDN w:val="0"/>
        <w:adjustRightInd w:val="0"/>
        <w:spacing w:after="0" w:line="240" w:lineRule="auto"/>
        <w:jc w:val="both"/>
        <w:rPr>
          <w:rFonts w:ascii="Courier New" w:eastAsia="Times New Roman" w:hAnsi="Courier New" w:cs="Courier New"/>
          <w:lang w:eastAsia="ru-RU"/>
        </w:rPr>
      </w:pPr>
    </w:p>
    <w:p w:rsidR="00D60E74" w:rsidRPr="00296D38" w:rsidRDefault="00D60E74" w:rsidP="00D60E74">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p>
    <w:p w:rsidR="00D60E74" w:rsidRPr="00296D38" w:rsidRDefault="00D60E74" w:rsidP="00D60E74">
      <w:pPr>
        <w:autoSpaceDE w:val="0"/>
        <w:autoSpaceDN w:val="0"/>
        <w:adjustRightInd w:val="0"/>
        <w:spacing w:after="0" w:line="240" w:lineRule="auto"/>
        <w:jc w:val="both"/>
        <w:rPr>
          <w:rFonts w:ascii="Courier New" w:eastAsia="Times New Roman" w:hAnsi="Courier New" w:cs="Courier New"/>
          <w:lang w:eastAsia="ru-RU"/>
        </w:rPr>
      </w:pPr>
      <w:r w:rsidRPr="00296D38">
        <w:rPr>
          <w:rFonts w:ascii="Times New Roman" w:eastAsia="Times New Roman" w:hAnsi="Times New Roman" w:cs="Times New Roman"/>
          <w:lang w:eastAsia="ru-RU"/>
        </w:rPr>
        <w:t>1. Наименование работы</w:t>
      </w:r>
      <w:r w:rsidRPr="00296D38">
        <w:rPr>
          <w:rFonts w:ascii="Courier New" w:eastAsia="Times New Roman" w:hAnsi="Courier New" w:cs="Courier New"/>
          <w:lang w:eastAsia="ru-RU"/>
        </w:rPr>
        <w:t xml:space="preserve"> _________________________          Уникальный │        │</w:t>
      </w:r>
    </w:p>
    <w:p w:rsidR="00D60E74" w:rsidRPr="00296D38" w:rsidRDefault="007031FA" w:rsidP="00D60E74">
      <w:pPr>
        <w:autoSpaceDE w:val="0"/>
        <w:autoSpaceDN w:val="0"/>
        <w:adjustRightInd w:val="0"/>
        <w:spacing w:after="0" w:line="240" w:lineRule="auto"/>
        <w:jc w:val="both"/>
        <w:rPr>
          <w:rFonts w:ascii="Courier New" w:eastAsia="Times New Roman" w:hAnsi="Courier New" w:cs="Courier New"/>
          <w:lang w:eastAsia="ru-RU"/>
        </w:rPr>
      </w:pPr>
      <w:r w:rsidRPr="00296D38">
        <w:t xml:space="preserve">Предоставление мест для </w:t>
      </w:r>
      <w:r w:rsidR="006F1960">
        <w:t xml:space="preserve">размещения рекламных ко      </w:t>
      </w:r>
      <w:r w:rsidRPr="00296D38">
        <w:t xml:space="preserve">        </w:t>
      </w:r>
      <w:r w:rsidR="00D60E74" w:rsidRPr="00296D38">
        <w:t xml:space="preserve">           </w:t>
      </w:r>
      <w:r w:rsidR="00D60E74" w:rsidRPr="00296D38">
        <w:rPr>
          <w:rFonts w:ascii="Courier New" w:eastAsia="Times New Roman" w:hAnsi="Courier New" w:cs="Courier New"/>
          <w:lang w:eastAsia="ru-RU"/>
        </w:rPr>
        <w:t xml:space="preserve">        номер по │        │</w:t>
      </w:r>
    </w:p>
    <w:p w:rsidR="00D60E74" w:rsidRPr="00296D38" w:rsidRDefault="00D60E74" w:rsidP="00D60E74">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перечню  </w:t>
      </w:r>
      <w:r w:rsidR="006F1960">
        <w:rPr>
          <w:rFonts w:ascii="Courier New" w:eastAsia="Times New Roman" w:hAnsi="Courier New" w:cs="Courier New"/>
          <w:lang w:eastAsia="ru-RU"/>
        </w:rPr>
        <w:t xml:space="preserve"> </w:t>
      </w:r>
      <w:r w:rsidRPr="00296D38">
        <w:rPr>
          <w:rFonts w:ascii="Courier New" w:eastAsia="Times New Roman" w:hAnsi="Courier New" w:cs="Courier New"/>
          <w:lang w:eastAsia="ru-RU"/>
        </w:rPr>
        <w:t>│        │</w:t>
      </w:r>
    </w:p>
    <w:p w:rsidR="00D60E74" w:rsidRPr="00296D38" w:rsidRDefault="00D60E74" w:rsidP="00D60E74">
      <w:pPr>
        <w:autoSpaceDE w:val="0"/>
        <w:autoSpaceDN w:val="0"/>
        <w:adjustRightInd w:val="0"/>
        <w:spacing w:after="0" w:line="240" w:lineRule="auto"/>
        <w:jc w:val="both"/>
        <w:rPr>
          <w:rFonts w:ascii="Courier New" w:eastAsia="Times New Roman" w:hAnsi="Courier New" w:cs="Courier New"/>
          <w:lang w:eastAsia="ru-RU"/>
        </w:rPr>
      </w:pPr>
      <w:r w:rsidRPr="00296D38">
        <w:rPr>
          <w:rFonts w:ascii="Times New Roman" w:eastAsia="Times New Roman" w:hAnsi="Times New Roman" w:cs="Times New Roman"/>
          <w:lang w:eastAsia="ru-RU"/>
        </w:rPr>
        <w:t>2. Категории потребителей работы</w:t>
      </w:r>
      <w:r w:rsidRPr="00296D38">
        <w:rPr>
          <w:rFonts w:ascii="Courier New" w:eastAsia="Times New Roman" w:hAnsi="Courier New" w:cs="Courier New"/>
          <w:lang w:eastAsia="ru-RU"/>
        </w:rPr>
        <w:t xml:space="preserve"> _______________                 </w:t>
      </w:r>
      <w:proofErr w:type="gramStart"/>
      <w:r w:rsidRPr="00296D38">
        <w:rPr>
          <w:rFonts w:ascii="Courier New" w:eastAsia="Times New Roman" w:hAnsi="Courier New" w:cs="Courier New"/>
          <w:lang w:eastAsia="ru-RU"/>
        </w:rPr>
        <w:t xml:space="preserve">услуг </w:t>
      </w:r>
      <w:r w:rsidR="006F1960">
        <w:rPr>
          <w:rFonts w:ascii="Courier New" w:eastAsia="Times New Roman" w:hAnsi="Courier New" w:cs="Courier New"/>
          <w:lang w:eastAsia="ru-RU"/>
        </w:rPr>
        <w:t xml:space="preserve"> </w:t>
      </w:r>
      <w:r w:rsidRPr="00296D38">
        <w:rPr>
          <w:rFonts w:ascii="Courier New" w:eastAsia="Times New Roman" w:hAnsi="Courier New" w:cs="Courier New"/>
          <w:lang w:eastAsia="ru-RU"/>
        </w:rPr>
        <w:t>│</w:t>
      </w:r>
      <w:proofErr w:type="gramEnd"/>
      <w:r w:rsidRPr="00296D38">
        <w:rPr>
          <w:rFonts w:ascii="Courier New" w:eastAsia="Times New Roman" w:hAnsi="Courier New" w:cs="Courier New"/>
          <w:lang w:eastAsia="ru-RU"/>
        </w:rPr>
        <w:t xml:space="preserve">        │</w:t>
      </w:r>
    </w:p>
    <w:p w:rsidR="00D60E74" w:rsidRPr="00296D38" w:rsidRDefault="00D60E74" w:rsidP="00D60E74">
      <w:pPr>
        <w:autoSpaceDE w:val="0"/>
        <w:autoSpaceDN w:val="0"/>
        <w:adjustRightInd w:val="0"/>
        <w:spacing w:after="0" w:line="240" w:lineRule="auto"/>
        <w:jc w:val="both"/>
        <w:rPr>
          <w:rFonts w:ascii="Courier New" w:eastAsia="Times New Roman" w:hAnsi="Courier New" w:cs="Courier New"/>
          <w:lang w:eastAsia="ru-RU"/>
        </w:rPr>
      </w:pPr>
      <w:r w:rsidRPr="00296D38">
        <w:t>Физические лица; юридические лица</w:t>
      </w:r>
      <w:r w:rsidR="00C372F1" w:rsidRPr="00296D38">
        <w:t xml:space="preserve">. ОМСУ  </w:t>
      </w:r>
      <w:r w:rsidR="007031FA" w:rsidRPr="00296D38">
        <w:t xml:space="preserve">                               </w:t>
      </w:r>
      <w:r w:rsidRPr="00296D38">
        <w:t xml:space="preserve">          </w:t>
      </w:r>
      <w:r w:rsidRPr="00296D38">
        <w:rPr>
          <w:rFonts w:ascii="Courier New" w:eastAsia="Times New Roman" w:hAnsi="Courier New" w:cs="Courier New"/>
          <w:lang w:eastAsia="ru-RU"/>
        </w:rPr>
        <w:t xml:space="preserve">                 └────────┘</w:t>
      </w:r>
    </w:p>
    <w:p w:rsidR="00D60E74" w:rsidRPr="00296D38" w:rsidRDefault="00D60E74" w:rsidP="00D60E74">
      <w:pPr>
        <w:autoSpaceDE w:val="0"/>
        <w:autoSpaceDN w:val="0"/>
        <w:adjustRightInd w:val="0"/>
        <w:spacing w:after="0" w:line="240" w:lineRule="auto"/>
        <w:jc w:val="both"/>
        <w:rPr>
          <w:rFonts w:ascii="Times New Roman" w:eastAsia="Times New Roman" w:hAnsi="Times New Roman" w:cs="Times New Roman"/>
          <w:lang w:eastAsia="ru-RU"/>
        </w:rPr>
      </w:pPr>
    </w:p>
    <w:p w:rsidR="00D60E74" w:rsidRPr="00296D38" w:rsidRDefault="00D60E74" w:rsidP="00D60E74">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 Показатели, характеризующие объем и (или) качество работы:</w:t>
      </w:r>
    </w:p>
    <w:p w:rsidR="00D60E74" w:rsidRPr="00296D38" w:rsidRDefault="00D60E74" w:rsidP="00D60E74">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3.1. Показатели, характеризующие качество работы </w:t>
      </w:r>
      <w:hyperlink r:id="rId32" w:history="1">
        <w:r w:rsidRPr="00296D38">
          <w:rPr>
            <w:rFonts w:ascii="Times New Roman" w:eastAsia="Times New Roman" w:hAnsi="Times New Roman" w:cs="Times New Roman"/>
            <w:lang w:eastAsia="ru-RU"/>
          </w:rPr>
          <w:t>&lt;5&gt;</w:t>
        </w:r>
      </w:hyperlink>
      <w:r w:rsidRPr="00296D38">
        <w:rPr>
          <w:rFonts w:ascii="Times New Roman" w:eastAsia="Times New Roman" w:hAnsi="Times New Roman" w:cs="Times New Roman"/>
          <w:lang w:eastAsia="ru-RU"/>
        </w:rPr>
        <w:t>:</w:t>
      </w:r>
    </w:p>
    <w:p w:rsidR="00D60E74" w:rsidRPr="00296D38" w:rsidRDefault="00D60E74" w:rsidP="00D60E74">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84"/>
        <w:gridCol w:w="1701"/>
        <w:gridCol w:w="567"/>
        <w:gridCol w:w="1134"/>
        <w:gridCol w:w="1417"/>
        <w:gridCol w:w="709"/>
        <w:gridCol w:w="1540"/>
        <w:gridCol w:w="950"/>
        <w:gridCol w:w="780"/>
        <w:gridCol w:w="1417"/>
        <w:gridCol w:w="993"/>
        <w:gridCol w:w="992"/>
      </w:tblGrid>
      <w:tr w:rsidR="00D60E74" w:rsidRPr="00296D38" w:rsidTr="00101403">
        <w:tc>
          <w:tcPr>
            <w:tcW w:w="784" w:type="dxa"/>
            <w:vMerge w:val="restart"/>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Уникальный </w:t>
            </w:r>
            <w:r w:rsidRPr="00296D38">
              <w:rPr>
                <w:rFonts w:ascii="Times New Roman" w:eastAsia="Times New Roman" w:hAnsi="Times New Roman" w:cs="Times New Roman"/>
                <w:lang w:eastAsia="ru-RU"/>
              </w:rPr>
              <w:lastRenderedPageBreak/>
              <w:t>номер реестровой записи</w:t>
            </w:r>
          </w:p>
        </w:tc>
        <w:tc>
          <w:tcPr>
            <w:tcW w:w="3402" w:type="dxa"/>
            <w:gridSpan w:val="3"/>
            <w:vMerge w:val="restart"/>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Показатель, характеризующий содержание работы (по справочникам)</w:t>
            </w:r>
          </w:p>
        </w:tc>
        <w:tc>
          <w:tcPr>
            <w:tcW w:w="2126" w:type="dxa"/>
            <w:gridSpan w:val="2"/>
            <w:vMerge w:val="restart"/>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Показатель, характеризующий </w:t>
            </w:r>
            <w:r w:rsidRPr="00296D38">
              <w:rPr>
                <w:rFonts w:ascii="Times New Roman" w:eastAsia="Times New Roman" w:hAnsi="Times New Roman" w:cs="Times New Roman"/>
                <w:lang w:eastAsia="ru-RU"/>
              </w:rPr>
              <w:lastRenderedPageBreak/>
              <w:t>условия (формы) выполнения работы (по справочникам)</w:t>
            </w:r>
          </w:p>
        </w:tc>
        <w:tc>
          <w:tcPr>
            <w:tcW w:w="3270" w:type="dxa"/>
            <w:gridSpan w:val="3"/>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Показатель качества работы</w:t>
            </w:r>
          </w:p>
        </w:tc>
        <w:tc>
          <w:tcPr>
            <w:tcW w:w="3402" w:type="dxa"/>
            <w:gridSpan w:val="3"/>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 показателя качества работы</w:t>
            </w:r>
          </w:p>
        </w:tc>
      </w:tr>
      <w:tr w:rsidR="00D60E74" w:rsidRPr="00296D38" w:rsidTr="00101403">
        <w:tc>
          <w:tcPr>
            <w:tcW w:w="784" w:type="dxa"/>
            <w:vMerge/>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3402" w:type="dxa"/>
            <w:gridSpan w:val="3"/>
            <w:vMerge/>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gridSpan w:val="2"/>
            <w:vMerge/>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vMerge w:val="restart"/>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730" w:type="dxa"/>
            <w:gridSpan w:val="2"/>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33" w:history="1">
              <w:r w:rsidRPr="00296D38">
                <w:rPr>
                  <w:rFonts w:ascii="Times New Roman" w:eastAsia="Times New Roman" w:hAnsi="Times New Roman" w:cs="Times New Roman"/>
                  <w:lang w:eastAsia="ru-RU"/>
                </w:rPr>
                <w:t>ОКЕИ</w:t>
              </w:r>
            </w:hyperlink>
          </w:p>
        </w:tc>
        <w:tc>
          <w:tcPr>
            <w:tcW w:w="1417"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2019год (очередной финансовый год)</w:t>
            </w:r>
          </w:p>
        </w:tc>
        <w:tc>
          <w:tcPr>
            <w:tcW w:w="993"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2020 год (1-й год планового периода)</w:t>
            </w:r>
          </w:p>
        </w:tc>
        <w:tc>
          <w:tcPr>
            <w:tcW w:w="992"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2021 год (2-й год планового периода)</w:t>
            </w:r>
          </w:p>
        </w:tc>
      </w:tr>
      <w:tr w:rsidR="00D60E74" w:rsidRPr="00296D38" w:rsidTr="00101403">
        <w:tc>
          <w:tcPr>
            <w:tcW w:w="784" w:type="dxa"/>
            <w:vMerge/>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567"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7"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709"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540" w:type="dxa"/>
            <w:vMerge/>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50"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780"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417"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p>
        </w:tc>
      </w:tr>
      <w:tr w:rsidR="00D60E74" w:rsidRPr="00296D38" w:rsidTr="00101403">
        <w:tc>
          <w:tcPr>
            <w:tcW w:w="784"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701"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567"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1134"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417"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709"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1540"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950"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780"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417"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993"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992"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r>
      <w:tr w:rsidR="00D60E74" w:rsidRPr="00296D38" w:rsidTr="00101403">
        <w:trPr>
          <w:trHeight w:val="846"/>
        </w:trPr>
        <w:tc>
          <w:tcPr>
            <w:tcW w:w="784"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rPr>
                <w:rFonts w:ascii="Times New Roman" w:eastAsia="Times New Roman" w:hAnsi="Times New Roman" w:cs="Times New Roman"/>
                <w:lang w:eastAsia="ru-RU"/>
              </w:rPr>
            </w:pPr>
          </w:p>
        </w:tc>
        <w:tc>
          <w:tcPr>
            <w:tcW w:w="1701" w:type="dxa"/>
            <w:tcMar>
              <w:top w:w="102" w:type="dxa"/>
              <w:left w:w="62" w:type="dxa"/>
              <w:bottom w:w="102" w:type="dxa"/>
              <w:right w:w="62" w:type="dxa"/>
            </w:tcMar>
          </w:tcPr>
          <w:p w:rsidR="00D60E74" w:rsidRPr="00296D38" w:rsidRDefault="007031FA" w:rsidP="006B0A81">
            <w:pPr>
              <w:autoSpaceDE w:val="0"/>
              <w:autoSpaceDN w:val="0"/>
              <w:adjustRightInd w:val="0"/>
              <w:spacing w:after="0" w:line="240" w:lineRule="auto"/>
              <w:rPr>
                <w:rFonts w:ascii="Times New Roman" w:eastAsia="Times New Roman" w:hAnsi="Times New Roman" w:cs="Times New Roman"/>
                <w:lang w:eastAsia="ru-RU"/>
              </w:rPr>
            </w:pPr>
            <w:r w:rsidRPr="00296D38">
              <w:t>Формирование схем размещения рекламных конструкций</w:t>
            </w:r>
          </w:p>
        </w:tc>
        <w:tc>
          <w:tcPr>
            <w:tcW w:w="567"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rPr>
                <w:rFonts w:ascii="Times New Roman" w:eastAsia="Times New Roman" w:hAnsi="Times New Roman" w:cs="Times New Roman"/>
                <w:lang w:eastAsia="ru-RU"/>
              </w:rPr>
            </w:pPr>
          </w:p>
        </w:tc>
        <w:tc>
          <w:tcPr>
            <w:tcW w:w="1134"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rPr>
                <w:rFonts w:ascii="Times New Roman" w:eastAsia="Times New Roman" w:hAnsi="Times New Roman" w:cs="Times New Roman"/>
                <w:lang w:eastAsia="ru-RU"/>
              </w:rPr>
            </w:pPr>
          </w:p>
        </w:tc>
        <w:tc>
          <w:tcPr>
            <w:tcW w:w="1417"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rPr>
                <w:rFonts w:ascii="Times New Roman" w:eastAsia="Times New Roman" w:hAnsi="Times New Roman" w:cs="Times New Roman"/>
                <w:lang w:eastAsia="ru-RU"/>
              </w:rPr>
            </w:pPr>
            <w:r w:rsidRPr="00296D38">
              <w:t>По мере необходимости</w:t>
            </w:r>
          </w:p>
        </w:tc>
        <w:tc>
          <w:tcPr>
            <w:tcW w:w="709"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rPr>
                <w:rFonts w:ascii="Times New Roman" w:eastAsia="Times New Roman" w:hAnsi="Times New Roman" w:cs="Times New Roman"/>
                <w:lang w:eastAsia="ru-RU"/>
              </w:rPr>
            </w:pPr>
          </w:p>
        </w:tc>
        <w:tc>
          <w:tcPr>
            <w:tcW w:w="1540" w:type="dxa"/>
            <w:tcMar>
              <w:top w:w="102" w:type="dxa"/>
              <w:left w:w="62" w:type="dxa"/>
              <w:bottom w:w="102" w:type="dxa"/>
              <w:right w:w="62" w:type="dxa"/>
            </w:tcMar>
          </w:tcPr>
          <w:p w:rsidR="00D60E74" w:rsidRPr="00296D38" w:rsidRDefault="00D60E74" w:rsidP="007031FA">
            <w:pPr>
              <w:autoSpaceDE w:val="0"/>
              <w:autoSpaceDN w:val="0"/>
              <w:adjustRightInd w:val="0"/>
              <w:spacing w:after="0" w:line="240" w:lineRule="auto"/>
              <w:rPr>
                <w:rFonts w:ascii="Times New Roman" w:eastAsia="Times New Roman" w:hAnsi="Times New Roman" w:cs="Times New Roman"/>
                <w:lang w:eastAsia="ru-RU"/>
              </w:rPr>
            </w:pPr>
            <w:r w:rsidRPr="00296D38">
              <w:t xml:space="preserve">Отсутствие жалоб </w:t>
            </w:r>
          </w:p>
        </w:tc>
        <w:tc>
          <w:tcPr>
            <w:tcW w:w="950"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pPr>
            <w:r w:rsidRPr="00296D38">
              <w:t>штука</w:t>
            </w:r>
          </w:p>
        </w:tc>
        <w:tc>
          <w:tcPr>
            <w:tcW w:w="780" w:type="dxa"/>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pPr>
            <w:r w:rsidRPr="00296D38">
              <w:t>796</w:t>
            </w:r>
          </w:p>
        </w:tc>
        <w:tc>
          <w:tcPr>
            <w:tcW w:w="1417" w:type="dxa"/>
            <w:tcMar>
              <w:top w:w="102" w:type="dxa"/>
              <w:left w:w="62" w:type="dxa"/>
              <w:bottom w:w="102" w:type="dxa"/>
              <w:right w:w="62" w:type="dxa"/>
            </w:tcMar>
          </w:tcPr>
          <w:p w:rsidR="00D60E74" w:rsidRPr="00296D38" w:rsidRDefault="00D60E74" w:rsidP="007031FA">
            <w:pPr>
              <w:autoSpaceDE w:val="0"/>
              <w:autoSpaceDN w:val="0"/>
              <w:adjustRightInd w:val="0"/>
              <w:spacing w:after="0" w:line="240" w:lineRule="auto"/>
            </w:pPr>
            <w:r w:rsidRPr="00296D38">
              <w:t>Не более 5 обоснованных жалоб в отчетный период</w:t>
            </w:r>
          </w:p>
        </w:tc>
        <w:tc>
          <w:tcPr>
            <w:tcW w:w="993" w:type="dxa"/>
            <w:tcMar>
              <w:top w:w="102" w:type="dxa"/>
              <w:left w:w="62" w:type="dxa"/>
              <w:bottom w:w="102" w:type="dxa"/>
              <w:right w:w="62" w:type="dxa"/>
            </w:tcMar>
          </w:tcPr>
          <w:p w:rsidR="00D60E74" w:rsidRPr="00296D38" w:rsidRDefault="00D60E74" w:rsidP="007031FA">
            <w:r w:rsidRPr="00296D38">
              <w:t>Не более 5 обоснованных жалоб в отчетный период</w:t>
            </w:r>
          </w:p>
        </w:tc>
        <w:tc>
          <w:tcPr>
            <w:tcW w:w="992" w:type="dxa"/>
            <w:tcMar>
              <w:top w:w="102" w:type="dxa"/>
              <w:left w:w="62" w:type="dxa"/>
              <w:bottom w:w="102" w:type="dxa"/>
              <w:right w:w="62" w:type="dxa"/>
            </w:tcMar>
          </w:tcPr>
          <w:p w:rsidR="00D60E74" w:rsidRPr="00296D38" w:rsidRDefault="00D60E74" w:rsidP="007031FA">
            <w:r w:rsidRPr="00296D38">
              <w:t>Не более 5 обоснованных жалоб в отчетный период</w:t>
            </w:r>
          </w:p>
        </w:tc>
      </w:tr>
    </w:tbl>
    <w:p w:rsidR="00D60E74" w:rsidRPr="00296D38" w:rsidRDefault="00D60E74" w:rsidP="00D60E74">
      <w:pPr>
        <w:autoSpaceDE w:val="0"/>
        <w:autoSpaceDN w:val="0"/>
        <w:adjustRightInd w:val="0"/>
        <w:spacing w:after="0" w:line="240" w:lineRule="auto"/>
        <w:jc w:val="both"/>
        <w:rPr>
          <w:rFonts w:ascii="Times New Roman" w:eastAsia="Times New Roman" w:hAnsi="Times New Roman" w:cs="Times New Roman"/>
          <w:lang w:eastAsia="ru-RU"/>
        </w:rPr>
      </w:pPr>
    </w:p>
    <w:p w:rsidR="00D60E74" w:rsidRPr="00296D38" w:rsidRDefault="00D60E74" w:rsidP="00D60E74">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качества</w:t>
      </w:r>
    </w:p>
    <w:p w:rsidR="00D60E74" w:rsidRPr="00296D38" w:rsidRDefault="00D60E74" w:rsidP="00D60E74">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работы,  в</w:t>
      </w:r>
      <w:proofErr w:type="gramEnd"/>
      <w:r w:rsidRPr="00296D38">
        <w:rPr>
          <w:rFonts w:ascii="Times New Roman" w:eastAsia="Times New Roman" w:hAnsi="Times New Roman" w:cs="Times New Roman"/>
          <w:lang w:eastAsia="ru-RU"/>
        </w:rPr>
        <w:t xml:space="preserve">  пределах  которых муниципальное задание считается выполненным</w:t>
      </w:r>
    </w:p>
    <w:p w:rsidR="00D60E74" w:rsidRPr="00296D38" w:rsidRDefault="00D60E74" w:rsidP="00D60E74">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w:t>
      </w:r>
      <w:proofErr w:type="gramStart"/>
      <w:r w:rsidRPr="00296D38">
        <w:rPr>
          <w:rFonts w:ascii="Times New Roman" w:eastAsia="Times New Roman" w:hAnsi="Times New Roman" w:cs="Times New Roman"/>
          <w:lang w:eastAsia="ru-RU"/>
        </w:rPr>
        <w:t xml:space="preserve">процентов)   </w:t>
      </w:r>
      <w:proofErr w:type="gramEnd"/>
      <w:r w:rsidRPr="00296D38">
        <w:rPr>
          <w:rFonts w:ascii="Times New Roman" w:eastAsia="Times New Roman" w:hAnsi="Times New Roman" w:cs="Times New Roman"/>
          <w:lang w:eastAsia="ru-RU"/>
        </w:rPr>
        <w:t xml:space="preserve"> 15%</w:t>
      </w:r>
    </w:p>
    <w:p w:rsidR="00D60E74" w:rsidRDefault="00D60E74" w:rsidP="00D60E74">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3.2. Показатели, характеризующие объем работы:</w:t>
      </w:r>
    </w:p>
    <w:p w:rsidR="0005196E" w:rsidRDefault="0005196E" w:rsidP="00D60E74">
      <w:pPr>
        <w:autoSpaceDE w:val="0"/>
        <w:autoSpaceDN w:val="0"/>
        <w:adjustRightInd w:val="0"/>
        <w:spacing w:after="0" w:line="240" w:lineRule="auto"/>
        <w:jc w:val="both"/>
        <w:rPr>
          <w:rFonts w:ascii="Times New Roman" w:eastAsia="Times New Roman" w:hAnsi="Times New Roman" w:cs="Times New Roman"/>
          <w:lang w:eastAsia="ru-RU"/>
        </w:rPr>
      </w:pPr>
    </w:p>
    <w:p w:rsidR="0005196E" w:rsidRDefault="0005196E" w:rsidP="00D60E74">
      <w:pPr>
        <w:autoSpaceDE w:val="0"/>
        <w:autoSpaceDN w:val="0"/>
        <w:adjustRightInd w:val="0"/>
        <w:spacing w:after="0" w:line="240" w:lineRule="auto"/>
        <w:jc w:val="both"/>
        <w:rPr>
          <w:rFonts w:ascii="Times New Roman" w:eastAsia="Times New Roman" w:hAnsi="Times New Roman" w:cs="Times New Roman"/>
          <w:lang w:eastAsia="ru-RU"/>
        </w:rPr>
      </w:pPr>
    </w:p>
    <w:p w:rsidR="0005196E" w:rsidRDefault="0005196E" w:rsidP="00D60E74">
      <w:pPr>
        <w:autoSpaceDE w:val="0"/>
        <w:autoSpaceDN w:val="0"/>
        <w:adjustRightInd w:val="0"/>
        <w:spacing w:after="0" w:line="240" w:lineRule="auto"/>
        <w:jc w:val="both"/>
        <w:rPr>
          <w:rFonts w:ascii="Times New Roman" w:eastAsia="Times New Roman" w:hAnsi="Times New Roman" w:cs="Times New Roman"/>
          <w:lang w:eastAsia="ru-RU"/>
        </w:rPr>
      </w:pPr>
    </w:p>
    <w:p w:rsidR="0005196E" w:rsidRDefault="0005196E" w:rsidP="00D60E74">
      <w:pPr>
        <w:autoSpaceDE w:val="0"/>
        <w:autoSpaceDN w:val="0"/>
        <w:adjustRightInd w:val="0"/>
        <w:spacing w:after="0" w:line="240" w:lineRule="auto"/>
        <w:jc w:val="both"/>
        <w:rPr>
          <w:rFonts w:ascii="Times New Roman" w:eastAsia="Times New Roman" w:hAnsi="Times New Roman" w:cs="Times New Roman"/>
          <w:lang w:eastAsia="ru-RU"/>
        </w:rPr>
      </w:pPr>
    </w:p>
    <w:p w:rsidR="0005196E" w:rsidRPr="00296D38" w:rsidRDefault="0005196E" w:rsidP="00D60E74">
      <w:pPr>
        <w:autoSpaceDE w:val="0"/>
        <w:autoSpaceDN w:val="0"/>
        <w:adjustRightInd w:val="0"/>
        <w:spacing w:after="0" w:line="240" w:lineRule="auto"/>
        <w:jc w:val="both"/>
        <w:rPr>
          <w:rFonts w:ascii="Times New Roman" w:eastAsia="Times New Roman" w:hAnsi="Times New Roman" w:cs="Times New Roman"/>
          <w:lang w:eastAsia="ru-RU"/>
        </w:rPr>
      </w:pPr>
    </w:p>
    <w:p w:rsidR="00D60E74" w:rsidRPr="00296D38" w:rsidRDefault="00D60E74" w:rsidP="00D60E74">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634"/>
        <w:gridCol w:w="634"/>
        <w:gridCol w:w="642"/>
        <w:gridCol w:w="1134"/>
        <w:gridCol w:w="1418"/>
        <w:gridCol w:w="1134"/>
        <w:gridCol w:w="1172"/>
        <w:gridCol w:w="670"/>
        <w:gridCol w:w="1701"/>
        <w:gridCol w:w="993"/>
        <w:gridCol w:w="1134"/>
        <w:gridCol w:w="1559"/>
      </w:tblGrid>
      <w:tr w:rsidR="00D60E74" w:rsidRPr="00296D38" w:rsidTr="00101403">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291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работы (по справочникам)</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выполнения работы (по справочникам)</w:t>
            </w:r>
          </w:p>
        </w:tc>
        <w:tc>
          <w:tcPr>
            <w:tcW w:w="46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объема работы</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 показателя объема работы</w:t>
            </w:r>
          </w:p>
        </w:tc>
      </w:tr>
      <w:tr w:rsidR="00D60E74" w:rsidRPr="00296D38" w:rsidTr="0005196E">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291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34" w:history="1">
              <w:r w:rsidRPr="00296D38">
                <w:rPr>
                  <w:rFonts w:ascii="Times New Roman" w:eastAsia="Times New Roman" w:hAnsi="Times New Roman" w:cs="Times New Roman"/>
                  <w:lang w:eastAsia="ru-RU"/>
                </w:rPr>
                <w:t>ОКЕИ</w:t>
              </w:r>
            </w:hyperlink>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описание работы</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2019 год (очередной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2020 год (1-й год планового периода)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2021 год (2-й год планового периода)</w:t>
            </w:r>
          </w:p>
        </w:tc>
      </w:tr>
      <w:tr w:rsidR="00D60E74" w:rsidRPr="00296D38" w:rsidTr="0005196E">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p>
        </w:tc>
      </w:tr>
      <w:tr w:rsidR="00D60E74" w:rsidRPr="00296D38" w:rsidTr="0005196E">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13</w:t>
            </w:r>
          </w:p>
        </w:tc>
      </w:tr>
      <w:tr w:rsidR="00D60E74" w:rsidRPr="00296D38" w:rsidTr="006B0A81">
        <w:trPr>
          <w:trHeight w:val="1111"/>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7031FA" w:rsidP="006B0A81">
            <w:pPr>
              <w:autoSpaceDE w:val="0"/>
              <w:autoSpaceDN w:val="0"/>
              <w:adjustRightInd w:val="0"/>
              <w:spacing w:after="0" w:line="240" w:lineRule="auto"/>
              <w:rPr>
                <w:rFonts w:ascii="Times New Roman" w:eastAsia="Times New Roman" w:hAnsi="Times New Roman" w:cs="Times New Roman"/>
                <w:lang w:eastAsia="ru-RU"/>
              </w:rPr>
            </w:pPr>
            <w:r w:rsidRPr="00296D38">
              <w:t>Формирование схем размещения рекламных конструкций</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rPr>
                <w:rFonts w:ascii="Times New Roman" w:eastAsia="Times New Roman" w:hAnsi="Times New Roman" w:cs="Times New Roman"/>
                <w:lang w:eastAsia="ru-RU"/>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7031FA" w:rsidP="006B0A81">
            <w:pPr>
              <w:autoSpaceDE w:val="0"/>
              <w:autoSpaceDN w:val="0"/>
              <w:adjustRightInd w:val="0"/>
              <w:spacing w:after="0" w:line="240" w:lineRule="auto"/>
              <w:rPr>
                <w:rFonts w:ascii="Times New Roman" w:eastAsia="Times New Roman" w:hAnsi="Times New Roman" w:cs="Times New Roman"/>
                <w:lang w:eastAsia="ru-RU"/>
              </w:rPr>
            </w:pPr>
            <w:r w:rsidRPr="00296D38">
              <w:t>По мере необходимости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7031FA" w:rsidP="006B0A81">
            <w:pPr>
              <w:autoSpaceDE w:val="0"/>
              <w:autoSpaceDN w:val="0"/>
              <w:adjustRightInd w:val="0"/>
              <w:spacing w:after="0" w:line="240" w:lineRule="auto"/>
              <w:rPr>
                <w:rFonts w:ascii="Times New Roman" w:eastAsia="Times New Roman" w:hAnsi="Times New Roman" w:cs="Times New Roman"/>
                <w:lang w:eastAsia="ru-RU"/>
              </w:rPr>
            </w:pPr>
            <w:r w:rsidRPr="00296D38">
              <w:t>Количество мест для размещения рекламных конструкций</w:t>
            </w: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pPr>
            <w:r w:rsidRPr="00296D38">
              <w:t>штука</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D60E74" w:rsidP="006B0A81">
            <w:pPr>
              <w:autoSpaceDE w:val="0"/>
              <w:autoSpaceDN w:val="0"/>
              <w:adjustRightInd w:val="0"/>
              <w:spacing w:after="0" w:line="240" w:lineRule="auto"/>
            </w:pPr>
            <w:r w:rsidRPr="00296D38">
              <w:t>796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7031FA" w:rsidP="006B0A81">
            <w:pPr>
              <w:autoSpaceDE w:val="0"/>
              <w:autoSpaceDN w:val="0"/>
              <w:adjustRightInd w:val="0"/>
              <w:spacing w:after="0" w:line="240" w:lineRule="auto"/>
            </w:pPr>
            <w:r w:rsidRPr="00296D38">
              <w:t>Подготовка документов для утверждения схем размещения рекламных конструкций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561D7F" w:rsidP="006B0A81">
            <w:pPr>
              <w:autoSpaceDE w:val="0"/>
              <w:autoSpaceDN w:val="0"/>
              <w:adjustRightInd w:val="0"/>
              <w:spacing w:after="0" w:line="240" w:lineRule="auto"/>
            </w:pPr>
            <w: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561D7F" w:rsidP="006B0A81">
            <w:pPr>
              <w:autoSpaceDE w:val="0"/>
              <w:autoSpaceDN w:val="0"/>
              <w:adjustRightInd w:val="0"/>
              <w:spacing w:after="0" w:line="240" w:lineRule="auto"/>
            </w:pPr>
            <w: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E74" w:rsidRPr="00296D38" w:rsidRDefault="00561D7F" w:rsidP="006B0A81">
            <w:pPr>
              <w:autoSpaceDE w:val="0"/>
              <w:autoSpaceDN w:val="0"/>
              <w:adjustRightInd w:val="0"/>
              <w:spacing w:after="0" w:line="240" w:lineRule="auto"/>
            </w:pPr>
            <w:r>
              <w:t>20</w:t>
            </w:r>
          </w:p>
        </w:tc>
      </w:tr>
    </w:tbl>
    <w:p w:rsidR="00D60E74" w:rsidRPr="00296D38" w:rsidRDefault="00D60E74" w:rsidP="00D60E74">
      <w:pPr>
        <w:autoSpaceDE w:val="0"/>
        <w:autoSpaceDN w:val="0"/>
        <w:adjustRightInd w:val="0"/>
        <w:spacing w:after="0" w:line="240" w:lineRule="auto"/>
        <w:jc w:val="both"/>
        <w:rPr>
          <w:rFonts w:ascii="Times New Roman" w:eastAsia="Times New Roman" w:hAnsi="Times New Roman" w:cs="Times New Roman"/>
          <w:lang w:eastAsia="ru-RU"/>
        </w:rPr>
      </w:pPr>
    </w:p>
    <w:p w:rsidR="00D60E74" w:rsidRPr="00296D38" w:rsidRDefault="00D60E74" w:rsidP="00D60E74">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объема</w:t>
      </w:r>
    </w:p>
    <w:p w:rsidR="00D60E74" w:rsidRPr="00296D38" w:rsidRDefault="00D60E74" w:rsidP="00D60E74">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работы,  в</w:t>
      </w:r>
      <w:proofErr w:type="gramEnd"/>
      <w:r w:rsidRPr="00296D38">
        <w:rPr>
          <w:rFonts w:ascii="Times New Roman" w:eastAsia="Times New Roman" w:hAnsi="Times New Roman" w:cs="Times New Roman"/>
          <w:lang w:eastAsia="ru-RU"/>
        </w:rPr>
        <w:t xml:space="preserve">  пределах  которых муниципальное задание считается выполненным (процентов)      15 %</w:t>
      </w:r>
    </w:p>
    <w:p w:rsidR="0005196E" w:rsidRDefault="0005196E" w:rsidP="007031FA">
      <w:pPr>
        <w:autoSpaceDE w:val="0"/>
        <w:autoSpaceDN w:val="0"/>
        <w:adjustRightInd w:val="0"/>
        <w:spacing w:after="0" w:line="240" w:lineRule="auto"/>
        <w:jc w:val="center"/>
        <w:rPr>
          <w:rFonts w:ascii="Times New Roman" w:eastAsia="Times New Roman" w:hAnsi="Times New Roman" w:cs="Times New Roman"/>
          <w:lang w:eastAsia="ru-RU"/>
        </w:rPr>
      </w:pPr>
    </w:p>
    <w:p w:rsidR="0005196E" w:rsidRDefault="0005196E" w:rsidP="007031FA">
      <w:pPr>
        <w:autoSpaceDE w:val="0"/>
        <w:autoSpaceDN w:val="0"/>
        <w:adjustRightInd w:val="0"/>
        <w:spacing w:after="0" w:line="240" w:lineRule="auto"/>
        <w:jc w:val="center"/>
        <w:rPr>
          <w:rFonts w:ascii="Times New Roman" w:eastAsia="Times New Roman" w:hAnsi="Times New Roman" w:cs="Times New Roman"/>
          <w:lang w:eastAsia="ru-RU"/>
        </w:rPr>
      </w:pPr>
    </w:p>
    <w:p w:rsidR="0005196E" w:rsidRDefault="0005196E" w:rsidP="007031FA">
      <w:pPr>
        <w:autoSpaceDE w:val="0"/>
        <w:autoSpaceDN w:val="0"/>
        <w:adjustRightInd w:val="0"/>
        <w:spacing w:after="0" w:line="240" w:lineRule="auto"/>
        <w:jc w:val="center"/>
        <w:rPr>
          <w:rFonts w:ascii="Times New Roman" w:eastAsia="Times New Roman" w:hAnsi="Times New Roman" w:cs="Times New Roman"/>
          <w:lang w:eastAsia="ru-RU"/>
        </w:rPr>
      </w:pPr>
    </w:p>
    <w:p w:rsidR="0005196E" w:rsidRDefault="0005196E" w:rsidP="007031FA">
      <w:pPr>
        <w:autoSpaceDE w:val="0"/>
        <w:autoSpaceDN w:val="0"/>
        <w:adjustRightInd w:val="0"/>
        <w:spacing w:after="0" w:line="240" w:lineRule="auto"/>
        <w:jc w:val="center"/>
        <w:rPr>
          <w:rFonts w:ascii="Times New Roman" w:eastAsia="Times New Roman" w:hAnsi="Times New Roman" w:cs="Times New Roman"/>
          <w:lang w:eastAsia="ru-RU"/>
        </w:rPr>
      </w:pPr>
    </w:p>
    <w:p w:rsidR="0005196E" w:rsidRDefault="0005196E" w:rsidP="007031FA">
      <w:pPr>
        <w:autoSpaceDE w:val="0"/>
        <w:autoSpaceDN w:val="0"/>
        <w:adjustRightInd w:val="0"/>
        <w:spacing w:after="0" w:line="240" w:lineRule="auto"/>
        <w:jc w:val="center"/>
        <w:rPr>
          <w:rFonts w:ascii="Times New Roman" w:eastAsia="Times New Roman" w:hAnsi="Times New Roman" w:cs="Times New Roman"/>
          <w:lang w:eastAsia="ru-RU"/>
        </w:rPr>
      </w:pPr>
    </w:p>
    <w:p w:rsidR="0005196E" w:rsidRDefault="0005196E" w:rsidP="007031FA">
      <w:pPr>
        <w:autoSpaceDE w:val="0"/>
        <w:autoSpaceDN w:val="0"/>
        <w:adjustRightInd w:val="0"/>
        <w:spacing w:after="0" w:line="240" w:lineRule="auto"/>
        <w:jc w:val="center"/>
        <w:rPr>
          <w:rFonts w:ascii="Times New Roman" w:eastAsia="Times New Roman" w:hAnsi="Times New Roman" w:cs="Times New Roman"/>
          <w:lang w:eastAsia="ru-RU"/>
        </w:rPr>
      </w:pPr>
    </w:p>
    <w:p w:rsidR="0005196E" w:rsidRDefault="0005196E" w:rsidP="007031FA">
      <w:pPr>
        <w:autoSpaceDE w:val="0"/>
        <w:autoSpaceDN w:val="0"/>
        <w:adjustRightInd w:val="0"/>
        <w:spacing w:after="0" w:line="240" w:lineRule="auto"/>
        <w:jc w:val="center"/>
        <w:rPr>
          <w:rFonts w:ascii="Times New Roman" w:eastAsia="Times New Roman" w:hAnsi="Times New Roman" w:cs="Times New Roman"/>
          <w:lang w:eastAsia="ru-RU"/>
        </w:rPr>
      </w:pPr>
    </w:p>
    <w:p w:rsidR="007031FA" w:rsidRPr="00296D38" w:rsidRDefault="007031FA" w:rsidP="007031FA">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 xml:space="preserve">Раздел </w:t>
      </w:r>
      <w:r w:rsidR="00C372F1" w:rsidRPr="00296D38">
        <w:rPr>
          <w:rFonts w:ascii="Times New Roman" w:eastAsia="Times New Roman" w:hAnsi="Times New Roman" w:cs="Times New Roman"/>
          <w:lang w:eastAsia="ru-RU"/>
        </w:rPr>
        <w:t>4</w:t>
      </w:r>
    </w:p>
    <w:p w:rsidR="007031FA" w:rsidRPr="00296D38" w:rsidRDefault="007031FA" w:rsidP="007031FA">
      <w:pPr>
        <w:autoSpaceDE w:val="0"/>
        <w:autoSpaceDN w:val="0"/>
        <w:adjustRightInd w:val="0"/>
        <w:spacing w:after="0" w:line="240" w:lineRule="auto"/>
        <w:jc w:val="both"/>
        <w:rPr>
          <w:rFonts w:ascii="Courier New" w:eastAsia="Times New Roman" w:hAnsi="Courier New" w:cs="Courier New"/>
          <w:lang w:eastAsia="ru-RU"/>
        </w:rPr>
      </w:pPr>
    </w:p>
    <w:p w:rsidR="007031FA" w:rsidRPr="00296D38" w:rsidRDefault="007031FA" w:rsidP="007031FA">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r w:rsidR="006F1960">
        <w:rPr>
          <w:rFonts w:ascii="Courier New" w:eastAsia="Times New Roman" w:hAnsi="Courier New" w:cs="Courier New"/>
          <w:lang w:eastAsia="ru-RU"/>
        </w:rPr>
        <w:t xml:space="preserve">                               </w:t>
      </w:r>
      <w:r w:rsidRPr="00296D38">
        <w:rPr>
          <w:rFonts w:ascii="Courier New" w:eastAsia="Times New Roman" w:hAnsi="Courier New" w:cs="Courier New"/>
          <w:lang w:eastAsia="ru-RU"/>
        </w:rPr>
        <w:t xml:space="preserve">          ┌────────┐</w:t>
      </w:r>
    </w:p>
    <w:p w:rsidR="007031FA" w:rsidRPr="00296D38" w:rsidRDefault="007031FA" w:rsidP="007031FA">
      <w:pPr>
        <w:autoSpaceDE w:val="0"/>
        <w:autoSpaceDN w:val="0"/>
        <w:adjustRightInd w:val="0"/>
        <w:spacing w:after="0" w:line="240" w:lineRule="auto"/>
        <w:jc w:val="both"/>
        <w:rPr>
          <w:rFonts w:ascii="Courier New" w:eastAsia="Times New Roman" w:hAnsi="Courier New" w:cs="Courier New"/>
          <w:lang w:eastAsia="ru-RU"/>
        </w:rPr>
      </w:pPr>
      <w:r w:rsidRPr="00296D38">
        <w:rPr>
          <w:rFonts w:ascii="Times New Roman" w:eastAsia="Times New Roman" w:hAnsi="Times New Roman" w:cs="Times New Roman"/>
          <w:lang w:eastAsia="ru-RU"/>
        </w:rPr>
        <w:t>1. Наименование работы</w:t>
      </w:r>
      <w:r w:rsidRPr="00296D38">
        <w:rPr>
          <w:rFonts w:ascii="Courier New" w:eastAsia="Times New Roman" w:hAnsi="Courier New" w:cs="Courier New"/>
          <w:lang w:eastAsia="ru-RU"/>
        </w:rPr>
        <w:t xml:space="preserve"> _________________________          Уникальный │        │</w:t>
      </w:r>
    </w:p>
    <w:p w:rsidR="007031FA" w:rsidRPr="00296D38" w:rsidRDefault="007031FA" w:rsidP="007031FA">
      <w:pPr>
        <w:autoSpaceDE w:val="0"/>
        <w:autoSpaceDN w:val="0"/>
        <w:adjustRightInd w:val="0"/>
        <w:spacing w:after="0" w:line="240" w:lineRule="auto"/>
        <w:jc w:val="both"/>
        <w:rPr>
          <w:rFonts w:ascii="Courier New" w:eastAsia="Times New Roman" w:hAnsi="Courier New" w:cs="Courier New"/>
          <w:lang w:eastAsia="ru-RU"/>
        </w:rPr>
      </w:pPr>
      <w:r w:rsidRPr="00296D38">
        <w:t xml:space="preserve">Предоставление мест для размещения рекламных конструкций                   </w:t>
      </w:r>
      <w:r w:rsidRPr="00296D38">
        <w:rPr>
          <w:rFonts w:ascii="Courier New" w:eastAsia="Times New Roman" w:hAnsi="Courier New" w:cs="Courier New"/>
          <w:lang w:eastAsia="ru-RU"/>
        </w:rPr>
        <w:t xml:space="preserve">   номер по │        │</w:t>
      </w:r>
    </w:p>
    <w:p w:rsidR="007031FA" w:rsidRPr="00296D38" w:rsidRDefault="007031FA" w:rsidP="007031FA">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proofErr w:type="gramStart"/>
      <w:r w:rsidRPr="00296D38">
        <w:rPr>
          <w:rFonts w:ascii="Courier New" w:eastAsia="Times New Roman" w:hAnsi="Courier New" w:cs="Courier New"/>
          <w:lang w:eastAsia="ru-RU"/>
        </w:rPr>
        <w:t>перечню  │</w:t>
      </w:r>
      <w:proofErr w:type="gramEnd"/>
      <w:r w:rsidRPr="00296D38">
        <w:rPr>
          <w:rFonts w:ascii="Courier New" w:eastAsia="Times New Roman" w:hAnsi="Courier New" w:cs="Courier New"/>
          <w:lang w:eastAsia="ru-RU"/>
        </w:rPr>
        <w:t xml:space="preserve">        │</w:t>
      </w:r>
    </w:p>
    <w:p w:rsidR="007031FA" w:rsidRPr="00296D38" w:rsidRDefault="007031FA" w:rsidP="007031FA">
      <w:pPr>
        <w:autoSpaceDE w:val="0"/>
        <w:autoSpaceDN w:val="0"/>
        <w:adjustRightInd w:val="0"/>
        <w:spacing w:after="0" w:line="240" w:lineRule="auto"/>
        <w:jc w:val="both"/>
        <w:rPr>
          <w:rFonts w:ascii="Courier New" w:eastAsia="Times New Roman" w:hAnsi="Courier New" w:cs="Courier New"/>
          <w:lang w:eastAsia="ru-RU"/>
        </w:rPr>
      </w:pPr>
      <w:r w:rsidRPr="00296D38">
        <w:rPr>
          <w:rFonts w:ascii="Times New Roman" w:eastAsia="Times New Roman" w:hAnsi="Times New Roman" w:cs="Times New Roman"/>
          <w:lang w:eastAsia="ru-RU"/>
        </w:rPr>
        <w:t>2. Категории потребителей работы</w:t>
      </w:r>
      <w:r w:rsidRPr="00296D38">
        <w:rPr>
          <w:rFonts w:ascii="Courier New" w:eastAsia="Times New Roman" w:hAnsi="Courier New" w:cs="Courier New"/>
          <w:lang w:eastAsia="ru-RU"/>
        </w:rPr>
        <w:t xml:space="preserve"> _______________                 </w:t>
      </w:r>
      <w:proofErr w:type="gramStart"/>
      <w:r w:rsidRPr="00296D38">
        <w:rPr>
          <w:rFonts w:ascii="Courier New" w:eastAsia="Times New Roman" w:hAnsi="Courier New" w:cs="Courier New"/>
          <w:lang w:eastAsia="ru-RU"/>
        </w:rPr>
        <w:t>услуг  │</w:t>
      </w:r>
      <w:proofErr w:type="gramEnd"/>
      <w:r w:rsidRPr="00296D38">
        <w:rPr>
          <w:rFonts w:ascii="Courier New" w:eastAsia="Times New Roman" w:hAnsi="Courier New" w:cs="Courier New"/>
          <w:lang w:eastAsia="ru-RU"/>
        </w:rPr>
        <w:t xml:space="preserve">        │</w:t>
      </w:r>
    </w:p>
    <w:p w:rsidR="007031FA" w:rsidRPr="00296D38" w:rsidRDefault="007031FA" w:rsidP="007031FA">
      <w:pPr>
        <w:autoSpaceDE w:val="0"/>
        <w:autoSpaceDN w:val="0"/>
        <w:adjustRightInd w:val="0"/>
        <w:spacing w:after="0" w:line="240" w:lineRule="auto"/>
        <w:jc w:val="both"/>
        <w:rPr>
          <w:rFonts w:ascii="Courier New" w:eastAsia="Times New Roman" w:hAnsi="Courier New" w:cs="Courier New"/>
          <w:lang w:eastAsia="ru-RU"/>
        </w:rPr>
      </w:pPr>
      <w:r w:rsidRPr="00296D38">
        <w:t>Физические лица; юридические лица</w:t>
      </w:r>
      <w:r w:rsidR="00C372F1" w:rsidRPr="00296D38">
        <w:t>, ОМСУ</w:t>
      </w:r>
      <w:r w:rsidRPr="00296D38">
        <w:t xml:space="preserve">               </w:t>
      </w:r>
      <w:r w:rsidR="006F1960">
        <w:t xml:space="preserve">                     </w:t>
      </w:r>
      <w:r w:rsidRPr="00296D38">
        <w:t xml:space="preserve">       </w:t>
      </w:r>
      <w:r w:rsidRPr="00296D38">
        <w:rPr>
          <w:rFonts w:ascii="Courier New" w:eastAsia="Times New Roman" w:hAnsi="Courier New" w:cs="Courier New"/>
          <w:lang w:eastAsia="ru-RU"/>
        </w:rPr>
        <w:t xml:space="preserve">                 └────────┘</w:t>
      </w:r>
    </w:p>
    <w:p w:rsidR="007031FA" w:rsidRPr="00296D38" w:rsidRDefault="007031FA" w:rsidP="007031FA">
      <w:pPr>
        <w:autoSpaceDE w:val="0"/>
        <w:autoSpaceDN w:val="0"/>
        <w:adjustRightInd w:val="0"/>
        <w:spacing w:after="0" w:line="240" w:lineRule="auto"/>
        <w:jc w:val="both"/>
        <w:rPr>
          <w:rFonts w:ascii="Times New Roman" w:eastAsia="Times New Roman" w:hAnsi="Times New Roman" w:cs="Times New Roman"/>
          <w:lang w:eastAsia="ru-RU"/>
        </w:rPr>
      </w:pPr>
    </w:p>
    <w:p w:rsidR="007031FA" w:rsidRPr="00296D38" w:rsidRDefault="007031FA" w:rsidP="007031FA">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 Показатели, характеризующие объем и (или) качество работы:</w:t>
      </w:r>
    </w:p>
    <w:p w:rsidR="007031FA" w:rsidRPr="00296D38" w:rsidRDefault="007031FA" w:rsidP="007031FA">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3.1. Показатели, характеризующие качество работы </w:t>
      </w:r>
      <w:hyperlink r:id="rId35" w:history="1">
        <w:r w:rsidRPr="00296D38">
          <w:rPr>
            <w:rFonts w:ascii="Times New Roman" w:eastAsia="Times New Roman" w:hAnsi="Times New Roman" w:cs="Times New Roman"/>
            <w:lang w:eastAsia="ru-RU"/>
          </w:rPr>
          <w:t>&lt;5&gt;</w:t>
        </w:r>
      </w:hyperlink>
      <w:r w:rsidRPr="00296D38">
        <w:rPr>
          <w:rFonts w:ascii="Times New Roman" w:eastAsia="Times New Roman" w:hAnsi="Times New Roman" w:cs="Times New Roman"/>
          <w:lang w:eastAsia="ru-RU"/>
        </w:rPr>
        <w:t>:</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4"/>
        <w:gridCol w:w="1701"/>
        <w:gridCol w:w="567"/>
        <w:gridCol w:w="1134"/>
        <w:gridCol w:w="1417"/>
        <w:gridCol w:w="709"/>
        <w:gridCol w:w="1540"/>
        <w:gridCol w:w="950"/>
        <w:gridCol w:w="780"/>
        <w:gridCol w:w="1417"/>
        <w:gridCol w:w="993"/>
        <w:gridCol w:w="992"/>
      </w:tblGrid>
      <w:tr w:rsidR="007031FA" w:rsidRPr="00296D38" w:rsidTr="006B0A81">
        <w:tc>
          <w:tcPr>
            <w:tcW w:w="7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работы (по справочникам)</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выполнения работы (по справочникам)</w:t>
            </w:r>
          </w:p>
        </w:tc>
        <w:tc>
          <w:tcPr>
            <w:tcW w:w="32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качества работы</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 показателя качества работы</w:t>
            </w:r>
          </w:p>
        </w:tc>
      </w:tr>
      <w:tr w:rsidR="007031FA" w:rsidRPr="00296D38" w:rsidTr="006B0A81">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7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36" w:history="1">
              <w:r w:rsidRPr="00296D38">
                <w:rPr>
                  <w:rFonts w:ascii="Times New Roman" w:eastAsia="Times New Roman" w:hAnsi="Times New Roman" w:cs="Times New Roman"/>
                  <w:lang w:eastAsia="ru-RU"/>
                </w:rPr>
                <w:t>ОКЕИ</w:t>
              </w:r>
            </w:hyperlink>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2019год (очередной финансовый 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2020 год (1-й год планового периода)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2021 год (2-й год планового периода)</w:t>
            </w:r>
          </w:p>
        </w:tc>
      </w:tr>
      <w:tr w:rsidR="007031FA" w:rsidRPr="00296D38" w:rsidTr="006B0A81">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p>
        </w:tc>
      </w:tr>
      <w:tr w:rsidR="007031FA" w:rsidRPr="00296D38" w:rsidTr="006B0A81">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r>
      <w:tr w:rsidR="007031FA" w:rsidRPr="00296D38" w:rsidTr="006B0A81">
        <w:trPr>
          <w:trHeight w:val="846"/>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rPr>
                <w:rFonts w:ascii="Times New Roman" w:eastAsia="Times New Roman" w:hAnsi="Times New Roman" w:cs="Times New Roman"/>
                <w:lang w:eastAsia="ru-RU"/>
              </w:rPr>
            </w:pPr>
            <w:r w:rsidRPr="00296D38">
              <w:t xml:space="preserve">Выполнение мероприятий и работ по организации и </w:t>
            </w:r>
            <w:r w:rsidRPr="00296D38">
              <w:lastRenderedPageBreak/>
              <w:t>проведению торгов на право заключения договоров на установку и эксплуатацию рекламных конструкций</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rPr>
                <w:rFonts w:ascii="Times New Roman" w:eastAsia="Times New Roman" w:hAnsi="Times New Roman" w:cs="Times New Roman"/>
                <w:lang w:eastAsia="ru-RU"/>
              </w:rPr>
            </w:pPr>
            <w:r w:rsidRPr="00296D38">
              <w:t>По мере необходимости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rPr>
                <w:rFonts w:ascii="Times New Roman" w:eastAsia="Times New Roman" w:hAnsi="Times New Roman" w:cs="Times New Roman"/>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r w:rsidRPr="00296D38">
              <w:t xml:space="preserve">Отсутствие жалоб по процедуре </w:t>
            </w:r>
            <w:r w:rsidRPr="00296D38">
              <w:lastRenderedPageBreak/>
              <w:t>проведения торгов</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pPr>
            <w:r w:rsidRPr="00296D38">
              <w:lastRenderedPageBreak/>
              <w:t>штука</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pPr>
            <w:r w:rsidRPr="00296D38">
              <w:t>796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pPr>
              <w:autoSpaceDE w:val="0"/>
              <w:autoSpaceDN w:val="0"/>
              <w:adjustRightInd w:val="0"/>
              <w:spacing w:after="0" w:line="240" w:lineRule="auto"/>
            </w:pPr>
            <w:r w:rsidRPr="00296D38">
              <w:t xml:space="preserve">Не более 5 обоснованных жалоб в </w:t>
            </w:r>
            <w:r w:rsidRPr="00296D38">
              <w:lastRenderedPageBreak/>
              <w:t>отчетный период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r w:rsidRPr="00296D38">
              <w:lastRenderedPageBreak/>
              <w:t xml:space="preserve">Не более 5 обоснованных </w:t>
            </w:r>
            <w:r w:rsidRPr="00296D38">
              <w:lastRenderedPageBreak/>
              <w:t>жалоб в отчетный период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6B0A81">
            <w:r w:rsidRPr="00296D38">
              <w:lastRenderedPageBreak/>
              <w:t xml:space="preserve">Не более 5 обоснованных </w:t>
            </w:r>
            <w:r w:rsidRPr="00296D38">
              <w:lastRenderedPageBreak/>
              <w:t>жалоб в отчетный период</w:t>
            </w:r>
          </w:p>
        </w:tc>
      </w:tr>
    </w:tbl>
    <w:p w:rsidR="007031FA" w:rsidRPr="00296D38" w:rsidRDefault="007031FA" w:rsidP="007031FA">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lastRenderedPageBreak/>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качества</w:t>
      </w:r>
    </w:p>
    <w:p w:rsidR="007031FA" w:rsidRPr="00296D38" w:rsidRDefault="007031FA" w:rsidP="007031FA">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работы,  в</w:t>
      </w:r>
      <w:proofErr w:type="gramEnd"/>
      <w:r w:rsidRPr="00296D38">
        <w:rPr>
          <w:rFonts w:ascii="Times New Roman" w:eastAsia="Times New Roman" w:hAnsi="Times New Roman" w:cs="Times New Roman"/>
          <w:lang w:eastAsia="ru-RU"/>
        </w:rPr>
        <w:t xml:space="preserve">  пределах  которых муниципальное задание считается выполненным</w:t>
      </w:r>
    </w:p>
    <w:p w:rsidR="007031FA" w:rsidRPr="00296D38" w:rsidRDefault="007031FA" w:rsidP="007031FA">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w:t>
      </w:r>
      <w:proofErr w:type="gramStart"/>
      <w:r w:rsidRPr="00296D38">
        <w:rPr>
          <w:rFonts w:ascii="Times New Roman" w:eastAsia="Times New Roman" w:hAnsi="Times New Roman" w:cs="Times New Roman"/>
          <w:lang w:eastAsia="ru-RU"/>
        </w:rPr>
        <w:t xml:space="preserve">процентов)   </w:t>
      </w:r>
      <w:proofErr w:type="gramEnd"/>
      <w:r w:rsidRPr="00296D38">
        <w:rPr>
          <w:rFonts w:ascii="Times New Roman" w:eastAsia="Times New Roman" w:hAnsi="Times New Roman" w:cs="Times New Roman"/>
          <w:lang w:eastAsia="ru-RU"/>
        </w:rPr>
        <w:t xml:space="preserve"> 15%</w:t>
      </w:r>
    </w:p>
    <w:p w:rsidR="007031FA" w:rsidRPr="00296D38" w:rsidRDefault="007031FA" w:rsidP="007031FA">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3.2. Показатели, характеризующие объем работы: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0"/>
        <w:gridCol w:w="2268"/>
        <w:gridCol w:w="634"/>
        <w:gridCol w:w="642"/>
        <w:gridCol w:w="1134"/>
        <w:gridCol w:w="1418"/>
        <w:gridCol w:w="1134"/>
        <w:gridCol w:w="1172"/>
        <w:gridCol w:w="670"/>
        <w:gridCol w:w="1701"/>
        <w:gridCol w:w="993"/>
        <w:gridCol w:w="1134"/>
        <w:gridCol w:w="1559"/>
      </w:tblGrid>
      <w:tr w:rsidR="007031FA" w:rsidRPr="00296D38" w:rsidTr="006F1960">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354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работы (по справочникам)</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выполнения работы (по справочникам)</w:t>
            </w:r>
          </w:p>
        </w:tc>
        <w:tc>
          <w:tcPr>
            <w:tcW w:w="46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объема работы</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 показателя объема работы</w:t>
            </w:r>
          </w:p>
        </w:tc>
      </w:tr>
      <w:tr w:rsidR="007031FA" w:rsidRPr="00296D38" w:rsidTr="006F1960">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both"/>
              <w:rPr>
                <w:rFonts w:ascii="Times New Roman" w:eastAsia="Times New Roman" w:hAnsi="Times New Roman" w:cs="Times New Roman"/>
                <w:lang w:eastAsia="ru-RU"/>
              </w:rPr>
            </w:pPr>
          </w:p>
        </w:tc>
        <w:tc>
          <w:tcPr>
            <w:tcW w:w="354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both"/>
              <w:rPr>
                <w:rFonts w:ascii="Times New Roman" w:eastAsia="Times New Roman" w:hAnsi="Times New Roman" w:cs="Times New Roman"/>
                <w:lang w:eastAsia="ru-RU"/>
              </w:rPr>
            </w:pPr>
          </w:p>
        </w:tc>
        <w:tc>
          <w:tcPr>
            <w:tcW w:w="25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both"/>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37" w:history="1">
              <w:r w:rsidRPr="00296D38">
                <w:rPr>
                  <w:rFonts w:ascii="Times New Roman" w:eastAsia="Times New Roman" w:hAnsi="Times New Roman" w:cs="Times New Roman"/>
                  <w:lang w:eastAsia="ru-RU"/>
                </w:rPr>
                <w:t>ОКЕИ</w:t>
              </w:r>
            </w:hyperlink>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описание работы</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2019 год (очередной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2020 год (1-й год планового периода)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2021 год (2-й год планового периода)</w:t>
            </w:r>
          </w:p>
        </w:tc>
      </w:tr>
      <w:tr w:rsidR="007031FA" w:rsidRPr="00296D38" w:rsidTr="006F1960">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p>
        </w:tc>
      </w:tr>
      <w:tr w:rsidR="007031FA" w:rsidRPr="00296D38" w:rsidTr="006F1960">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1FA" w:rsidRPr="00296D38" w:rsidRDefault="007031FA" w:rsidP="0005196E">
            <w:pPr>
              <w:autoSpaceDE w:val="0"/>
              <w:autoSpaceDN w:val="0"/>
              <w:adjustRightInd w:val="0"/>
              <w:spacing w:after="0" w:line="180" w:lineRule="exact"/>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13</w:t>
            </w:r>
          </w:p>
        </w:tc>
      </w:tr>
      <w:tr w:rsidR="00C372F1" w:rsidRPr="00296D38" w:rsidTr="006F1960">
        <w:trPr>
          <w:trHeight w:val="1111"/>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05196E">
            <w:pPr>
              <w:autoSpaceDE w:val="0"/>
              <w:autoSpaceDN w:val="0"/>
              <w:adjustRightInd w:val="0"/>
              <w:spacing w:after="0" w:line="180" w:lineRule="exact"/>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05196E">
            <w:pPr>
              <w:autoSpaceDE w:val="0"/>
              <w:autoSpaceDN w:val="0"/>
              <w:adjustRightInd w:val="0"/>
              <w:spacing w:after="0" w:line="180" w:lineRule="exact"/>
              <w:rPr>
                <w:rFonts w:ascii="Times New Roman" w:eastAsia="Times New Roman" w:hAnsi="Times New Roman" w:cs="Times New Roman"/>
                <w:lang w:eastAsia="ru-RU"/>
              </w:rPr>
            </w:pPr>
            <w:r w:rsidRPr="00296D38">
              <w:t>Выполнение мероприятий и работ по организации и проведению торгов на право заключения договоров на установку и эксплуатацию рекламных конструкций</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05196E">
            <w:pPr>
              <w:autoSpaceDE w:val="0"/>
              <w:autoSpaceDN w:val="0"/>
              <w:adjustRightInd w:val="0"/>
              <w:spacing w:after="0" w:line="180" w:lineRule="exact"/>
              <w:rPr>
                <w:rFonts w:ascii="Times New Roman" w:eastAsia="Times New Roman" w:hAnsi="Times New Roman" w:cs="Times New Roman"/>
                <w:lang w:eastAsia="ru-RU"/>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05196E">
            <w:pPr>
              <w:autoSpaceDE w:val="0"/>
              <w:autoSpaceDN w:val="0"/>
              <w:adjustRightInd w:val="0"/>
              <w:spacing w:after="0" w:line="180" w:lineRule="exact"/>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05196E">
            <w:pPr>
              <w:autoSpaceDE w:val="0"/>
              <w:autoSpaceDN w:val="0"/>
              <w:adjustRightInd w:val="0"/>
              <w:spacing w:after="0" w:line="180" w:lineRule="exact"/>
              <w:rPr>
                <w:rFonts w:ascii="Times New Roman" w:eastAsia="Times New Roman" w:hAnsi="Times New Roman" w:cs="Times New Roman"/>
                <w:lang w:eastAsia="ru-RU"/>
              </w:rPr>
            </w:pPr>
            <w:r w:rsidRPr="00296D38">
              <w:t>По мере необходимости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05196E">
            <w:pPr>
              <w:autoSpaceDE w:val="0"/>
              <w:autoSpaceDN w:val="0"/>
              <w:adjustRightInd w:val="0"/>
              <w:spacing w:after="0" w:line="180" w:lineRule="exact"/>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05196E">
            <w:pPr>
              <w:autoSpaceDE w:val="0"/>
              <w:autoSpaceDN w:val="0"/>
              <w:adjustRightInd w:val="0"/>
              <w:spacing w:after="0" w:line="180" w:lineRule="exact"/>
              <w:rPr>
                <w:rFonts w:ascii="Times New Roman" w:eastAsia="Times New Roman" w:hAnsi="Times New Roman" w:cs="Times New Roman"/>
                <w:lang w:eastAsia="ru-RU"/>
              </w:rPr>
            </w:pPr>
            <w:r w:rsidRPr="00296D38">
              <w:t>Количество мест для размещения рекламных конструкций</w:t>
            </w: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05196E">
            <w:pPr>
              <w:autoSpaceDE w:val="0"/>
              <w:autoSpaceDN w:val="0"/>
              <w:adjustRightInd w:val="0"/>
              <w:spacing w:after="0" w:line="180" w:lineRule="exact"/>
            </w:pPr>
            <w:r w:rsidRPr="00296D38">
              <w:t>штука</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05196E">
            <w:pPr>
              <w:autoSpaceDE w:val="0"/>
              <w:autoSpaceDN w:val="0"/>
              <w:adjustRightInd w:val="0"/>
              <w:spacing w:after="0" w:line="180" w:lineRule="exact"/>
            </w:pPr>
            <w:r w:rsidRPr="00296D38">
              <w:t>796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05196E">
            <w:pPr>
              <w:autoSpaceDE w:val="0"/>
              <w:autoSpaceDN w:val="0"/>
              <w:adjustRightInd w:val="0"/>
              <w:spacing w:after="0" w:line="180" w:lineRule="exact"/>
            </w:pPr>
            <w:r w:rsidRPr="00296D38">
              <w:t>Организация проведение конкурсов на право заключения договоров на установку и эксплуатацию рекламных конструкций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561D7F" w:rsidP="0005196E">
            <w:pPr>
              <w:autoSpaceDE w:val="0"/>
              <w:autoSpaceDN w:val="0"/>
              <w:adjustRightInd w:val="0"/>
              <w:spacing w:after="0" w:line="180" w:lineRule="exact"/>
            </w:pPr>
            <w: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561D7F" w:rsidP="0005196E">
            <w:pPr>
              <w:autoSpaceDE w:val="0"/>
              <w:autoSpaceDN w:val="0"/>
              <w:adjustRightInd w:val="0"/>
              <w:spacing w:after="0" w:line="180" w:lineRule="exact"/>
            </w:pPr>
            <w: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561D7F" w:rsidP="0005196E">
            <w:pPr>
              <w:autoSpaceDE w:val="0"/>
              <w:autoSpaceDN w:val="0"/>
              <w:adjustRightInd w:val="0"/>
              <w:spacing w:after="0" w:line="180" w:lineRule="exact"/>
            </w:pPr>
            <w:r>
              <w:t>20</w:t>
            </w:r>
          </w:p>
        </w:tc>
      </w:tr>
    </w:tbl>
    <w:p w:rsidR="007031FA" w:rsidRPr="00296D38" w:rsidRDefault="007031FA" w:rsidP="007031FA">
      <w:pPr>
        <w:autoSpaceDE w:val="0"/>
        <w:autoSpaceDN w:val="0"/>
        <w:adjustRightInd w:val="0"/>
        <w:spacing w:after="0" w:line="240" w:lineRule="auto"/>
        <w:jc w:val="both"/>
        <w:rPr>
          <w:rFonts w:ascii="Times New Roman" w:eastAsia="Times New Roman" w:hAnsi="Times New Roman" w:cs="Times New Roman"/>
          <w:lang w:eastAsia="ru-RU"/>
        </w:rPr>
      </w:pPr>
    </w:p>
    <w:p w:rsidR="007031FA" w:rsidRPr="00296D38" w:rsidRDefault="007031FA" w:rsidP="007031FA">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объема</w:t>
      </w:r>
    </w:p>
    <w:p w:rsidR="007031FA" w:rsidRPr="00296D38" w:rsidRDefault="007031FA" w:rsidP="007031FA">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работы,  в</w:t>
      </w:r>
      <w:proofErr w:type="gramEnd"/>
      <w:r w:rsidRPr="00296D38">
        <w:rPr>
          <w:rFonts w:ascii="Times New Roman" w:eastAsia="Times New Roman" w:hAnsi="Times New Roman" w:cs="Times New Roman"/>
          <w:lang w:eastAsia="ru-RU"/>
        </w:rPr>
        <w:t xml:space="preserve">  пределах  которых муниципальное задание считается выполненным (процентов)      15 %</w:t>
      </w:r>
    </w:p>
    <w:p w:rsidR="00C372F1" w:rsidRPr="00296D38" w:rsidRDefault="007031FA" w:rsidP="00C372F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br w:type="page"/>
      </w:r>
      <w:r w:rsidR="00C372F1" w:rsidRPr="00296D38">
        <w:rPr>
          <w:rFonts w:ascii="Times New Roman" w:eastAsia="Times New Roman" w:hAnsi="Times New Roman" w:cs="Times New Roman"/>
          <w:lang w:eastAsia="ru-RU"/>
        </w:rPr>
        <w:lastRenderedPageBreak/>
        <w:t>Раздел 5</w:t>
      </w:r>
    </w:p>
    <w:p w:rsidR="00C372F1" w:rsidRPr="00296D38" w:rsidRDefault="00C372F1" w:rsidP="00C372F1">
      <w:pPr>
        <w:autoSpaceDE w:val="0"/>
        <w:autoSpaceDN w:val="0"/>
        <w:adjustRightInd w:val="0"/>
        <w:spacing w:after="0" w:line="240" w:lineRule="auto"/>
        <w:jc w:val="both"/>
        <w:rPr>
          <w:rFonts w:ascii="Courier New" w:eastAsia="Times New Roman" w:hAnsi="Courier New" w:cs="Courier New"/>
          <w:lang w:eastAsia="ru-RU"/>
        </w:rPr>
      </w:pPr>
    </w:p>
    <w:p w:rsidR="00C372F1" w:rsidRPr="00296D38" w:rsidRDefault="00C372F1" w:rsidP="00C372F1">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p>
    <w:p w:rsidR="00C372F1" w:rsidRPr="00296D38" w:rsidRDefault="00C372F1" w:rsidP="00C372F1">
      <w:pPr>
        <w:autoSpaceDE w:val="0"/>
        <w:autoSpaceDN w:val="0"/>
        <w:adjustRightInd w:val="0"/>
        <w:spacing w:after="0" w:line="240" w:lineRule="auto"/>
        <w:jc w:val="both"/>
        <w:rPr>
          <w:rFonts w:ascii="Courier New" w:eastAsia="Times New Roman" w:hAnsi="Courier New" w:cs="Courier New"/>
          <w:lang w:eastAsia="ru-RU"/>
        </w:rPr>
      </w:pPr>
      <w:r w:rsidRPr="00296D38">
        <w:rPr>
          <w:rFonts w:ascii="Times New Roman" w:eastAsia="Times New Roman" w:hAnsi="Times New Roman" w:cs="Times New Roman"/>
          <w:lang w:eastAsia="ru-RU"/>
        </w:rPr>
        <w:t>1. Наименование работы</w:t>
      </w:r>
      <w:r w:rsidRPr="00296D38">
        <w:rPr>
          <w:rFonts w:ascii="Courier New" w:eastAsia="Times New Roman" w:hAnsi="Courier New" w:cs="Courier New"/>
          <w:lang w:eastAsia="ru-RU"/>
        </w:rPr>
        <w:t xml:space="preserve"> _________________________          Уникальный │        │</w:t>
      </w:r>
    </w:p>
    <w:p w:rsidR="00C372F1" w:rsidRPr="00296D38" w:rsidRDefault="00C372F1" w:rsidP="00C372F1">
      <w:pPr>
        <w:autoSpaceDE w:val="0"/>
        <w:autoSpaceDN w:val="0"/>
        <w:adjustRightInd w:val="0"/>
        <w:spacing w:after="0" w:line="240" w:lineRule="auto"/>
        <w:jc w:val="both"/>
        <w:rPr>
          <w:rFonts w:ascii="Courier New" w:eastAsia="Times New Roman" w:hAnsi="Courier New" w:cs="Courier New"/>
          <w:lang w:eastAsia="ru-RU"/>
        </w:rPr>
      </w:pPr>
      <w:r w:rsidRPr="00296D38">
        <w:t xml:space="preserve">Предоставление мест для размещения рекламных конструкций      </w:t>
      </w:r>
      <w:r w:rsidRPr="00296D38">
        <w:rPr>
          <w:rFonts w:ascii="Courier New" w:eastAsia="Times New Roman" w:hAnsi="Courier New" w:cs="Courier New"/>
          <w:lang w:eastAsia="ru-RU"/>
        </w:rPr>
        <w:t xml:space="preserve">        номер по │        │</w:t>
      </w:r>
    </w:p>
    <w:p w:rsidR="00C372F1" w:rsidRPr="00296D38" w:rsidRDefault="00C372F1" w:rsidP="00C372F1">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proofErr w:type="gramStart"/>
      <w:r w:rsidRPr="00296D38">
        <w:rPr>
          <w:rFonts w:ascii="Courier New" w:eastAsia="Times New Roman" w:hAnsi="Courier New" w:cs="Courier New"/>
          <w:lang w:eastAsia="ru-RU"/>
        </w:rPr>
        <w:t>перечню  │</w:t>
      </w:r>
      <w:proofErr w:type="gramEnd"/>
      <w:r w:rsidRPr="00296D38">
        <w:rPr>
          <w:rFonts w:ascii="Courier New" w:eastAsia="Times New Roman" w:hAnsi="Courier New" w:cs="Courier New"/>
          <w:lang w:eastAsia="ru-RU"/>
        </w:rPr>
        <w:t xml:space="preserve">        │</w:t>
      </w:r>
    </w:p>
    <w:p w:rsidR="00C372F1" w:rsidRPr="00296D38" w:rsidRDefault="00C372F1" w:rsidP="00C372F1">
      <w:pPr>
        <w:autoSpaceDE w:val="0"/>
        <w:autoSpaceDN w:val="0"/>
        <w:adjustRightInd w:val="0"/>
        <w:spacing w:after="0" w:line="240" w:lineRule="auto"/>
        <w:jc w:val="both"/>
        <w:rPr>
          <w:rFonts w:ascii="Courier New" w:eastAsia="Times New Roman" w:hAnsi="Courier New" w:cs="Courier New"/>
          <w:lang w:eastAsia="ru-RU"/>
        </w:rPr>
      </w:pPr>
      <w:r w:rsidRPr="00296D38">
        <w:rPr>
          <w:rFonts w:ascii="Times New Roman" w:eastAsia="Times New Roman" w:hAnsi="Times New Roman" w:cs="Times New Roman"/>
          <w:lang w:eastAsia="ru-RU"/>
        </w:rPr>
        <w:t>2. Категории потребителей работы</w:t>
      </w:r>
      <w:r w:rsidRPr="00296D38">
        <w:rPr>
          <w:rFonts w:ascii="Courier New" w:eastAsia="Times New Roman" w:hAnsi="Courier New" w:cs="Courier New"/>
          <w:lang w:eastAsia="ru-RU"/>
        </w:rPr>
        <w:t xml:space="preserve"> _______________                 </w:t>
      </w:r>
      <w:proofErr w:type="gramStart"/>
      <w:r w:rsidRPr="00296D38">
        <w:rPr>
          <w:rFonts w:ascii="Courier New" w:eastAsia="Times New Roman" w:hAnsi="Courier New" w:cs="Courier New"/>
          <w:lang w:eastAsia="ru-RU"/>
        </w:rPr>
        <w:t>услуг  │</w:t>
      </w:r>
      <w:proofErr w:type="gramEnd"/>
      <w:r w:rsidRPr="00296D38">
        <w:rPr>
          <w:rFonts w:ascii="Courier New" w:eastAsia="Times New Roman" w:hAnsi="Courier New" w:cs="Courier New"/>
          <w:lang w:eastAsia="ru-RU"/>
        </w:rPr>
        <w:t xml:space="preserve">        │</w:t>
      </w:r>
    </w:p>
    <w:p w:rsidR="00C372F1" w:rsidRPr="00296D38" w:rsidRDefault="00C372F1" w:rsidP="00C372F1">
      <w:pPr>
        <w:autoSpaceDE w:val="0"/>
        <w:autoSpaceDN w:val="0"/>
        <w:adjustRightInd w:val="0"/>
        <w:spacing w:after="0" w:line="240" w:lineRule="auto"/>
        <w:jc w:val="both"/>
        <w:rPr>
          <w:rFonts w:ascii="Courier New" w:eastAsia="Times New Roman" w:hAnsi="Courier New" w:cs="Courier New"/>
          <w:lang w:eastAsia="ru-RU"/>
        </w:rPr>
      </w:pPr>
      <w:r w:rsidRPr="00296D38">
        <w:t xml:space="preserve">Физические лица; юридические лица, ОМСУ                                           </w:t>
      </w:r>
      <w:r w:rsidRPr="00296D38">
        <w:rPr>
          <w:rFonts w:ascii="Courier New" w:eastAsia="Times New Roman" w:hAnsi="Courier New" w:cs="Courier New"/>
          <w:lang w:eastAsia="ru-RU"/>
        </w:rPr>
        <w:t xml:space="preserve">                 └────────┘</w:t>
      </w:r>
    </w:p>
    <w:p w:rsidR="00C372F1" w:rsidRPr="00296D38" w:rsidRDefault="00C372F1" w:rsidP="00C372F1">
      <w:pPr>
        <w:autoSpaceDE w:val="0"/>
        <w:autoSpaceDN w:val="0"/>
        <w:adjustRightInd w:val="0"/>
        <w:spacing w:after="0" w:line="240" w:lineRule="auto"/>
        <w:jc w:val="both"/>
        <w:rPr>
          <w:rFonts w:ascii="Times New Roman" w:eastAsia="Times New Roman" w:hAnsi="Times New Roman" w:cs="Times New Roman"/>
          <w:lang w:eastAsia="ru-RU"/>
        </w:rPr>
      </w:pPr>
    </w:p>
    <w:p w:rsidR="00C372F1" w:rsidRPr="00296D38" w:rsidRDefault="00C372F1" w:rsidP="00C372F1">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 Показатели, характеризующие объем и (или) качество работы:</w:t>
      </w:r>
    </w:p>
    <w:p w:rsidR="00C372F1" w:rsidRPr="00296D38" w:rsidRDefault="00C372F1" w:rsidP="00C372F1">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3.1. Показатели, характеризующие качество работы </w:t>
      </w:r>
      <w:hyperlink r:id="rId38" w:history="1">
        <w:r w:rsidRPr="00296D38">
          <w:rPr>
            <w:rFonts w:ascii="Times New Roman" w:eastAsia="Times New Roman" w:hAnsi="Times New Roman" w:cs="Times New Roman"/>
            <w:lang w:eastAsia="ru-RU"/>
          </w:rPr>
          <w:t>&lt;5&gt;</w:t>
        </w:r>
      </w:hyperlink>
      <w:r w:rsidRPr="00296D38">
        <w:rPr>
          <w:rFonts w:ascii="Times New Roman" w:eastAsia="Times New Roman" w:hAnsi="Times New Roman" w:cs="Times New Roman"/>
          <w:lang w:eastAsia="ru-RU"/>
        </w:rPr>
        <w:t>:</w:t>
      </w:r>
    </w:p>
    <w:p w:rsidR="00C372F1" w:rsidRPr="00296D38" w:rsidRDefault="00C372F1" w:rsidP="00C372F1">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4"/>
        <w:gridCol w:w="1701"/>
        <w:gridCol w:w="709"/>
        <w:gridCol w:w="992"/>
        <w:gridCol w:w="1417"/>
        <w:gridCol w:w="709"/>
        <w:gridCol w:w="1540"/>
        <w:gridCol w:w="950"/>
        <w:gridCol w:w="780"/>
        <w:gridCol w:w="1417"/>
        <w:gridCol w:w="993"/>
        <w:gridCol w:w="992"/>
      </w:tblGrid>
      <w:tr w:rsidR="00C372F1" w:rsidRPr="00296D38" w:rsidTr="006B0A81">
        <w:tc>
          <w:tcPr>
            <w:tcW w:w="7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работы (по справочникам)</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выполнения работы (по справочникам)</w:t>
            </w:r>
          </w:p>
        </w:tc>
        <w:tc>
          <w:tcPr>
            <w:tcW w:w="32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качества работы</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 показателя качества работы</w:t>
            </w:r>
          </w:p>
        </w:tc>
      </w:tr>
      <w:tr w:rsidR="00C372F1" w:rsidRPr="00296D38" w:rsidTr="006B0A81">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7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39" w:history="1">
              <w:r w:rsidRPr="00296D38">
                <w:rPr>
                  <w:rFonts w:ascii="Times New Roman" w:eastAsia="Times New Roman" w:hAnsi="Times New Roman" w:cs="Times New Roman"/>
                  <w:lang w:eastAsia="ru-RU"/>
                </w:rPr>
                <w:t>ОКЕИ</w:t>
              </w:r>
            </w:hyperlink>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2019год (очередной финансовый 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2020 год (1-й год планового периода)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2021 год (2-й год планового периода)</w:t>
            </w:r>
          </w:p>
        </w:tc>
      </w:tr>
      <w:tr w:rsidR="00C372F1" w:rsidRPr="00296D38" w:rsidTr="00C372F1">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p>
        </w:tc>
      </w:tr>
      <w:tr w:rsidR="00C372F1" w:rsidRPr="00296D38" w:rsidTr="00C372F1">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r>
      <w:tr w:rsidR="00C372F1" w:rsidRPr="00296D38" w:rsidTr="00C372F1">
        <w:trPr>
          <w:trHeight w:val="846"/>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r w:rsidRPr="00296D38">
              <w:t xml:space="preserve">Заключение договоров на установку и эксплуатацию рекламных </w:t>
            </w:r>
            <w:r w:rsidRPr="00296D38">
              <w:lastRenderedPageBreak/>
              <w:t>конструкций, подготовка сопутствующих документов и нормативных актов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r w:rsidRPr="00296D38">
              <w:t>По мере необходимости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r w:rsidRPr="00296D38">
              <w:t>Отсутствие жалоб по процедуре проведения торгов</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pPr>
            <w:r w:rsidRPr="00296D38">
              <w:t>штука</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pPr>
            <w:r w:rsidRPr="00296D38">
              <w:t>796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pPr>
            <w:r w:rsidRPr="00296D38">
              <w:t>Не более 5 обоснованных жалоб в отчетный период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r w:rsidRPr="00296D38">
              <w:t xml:space="preserve">Не более 5 обоснованных жалоб в </w:t>
            </w:r>
            <w:r w:rsidRPr="00296D38">
              <w:lastRenderedPageBreak/>
              <w:t>отчетный период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r w:rsidRPr="00296D38">
              <w:lastRenderedPageBreak/>
              <w:t xml:space="preserve">Не более 5 обоснованных жалоб в </w:t>
            </w:r>
            <w:r w:rsidRPr="00296D38">
              <w:lastRenderedPageBreak/>
              <w:t>отчетный период</w:t>
            </w:r>
          </w:p>
        </w:tc>
      </w:tr>
    </w:tbl>
    <w:p w:rsidR="00C372F1" w:rsidRPr="00296D38" w:rsidRDefault="00C372F1" w:rsidP="00C372F1">
      <w:pPr>
        <w:autoSpaceDE w:val="0"/>
        <w:autoSpaceDN w:val="0"/>
        <w:adjustRightInd w:val="0"/>
        <w:spacing w:after="0" w:line="240" w:lineRule="auto"/>
        <w:jc w:val="both"/>
        <w:rPr>
          <w:rFonts w:ascii="Times New Roman" w:eastAsia="Times New Roman" w:hAnsi="Times New Roman" w:cs="Times New Roman"/>
          <w:lang w:eastAsia="ru-RU"/>
        </w:rPr>
      </w:pPr>
    </w:p>
    <w:p w:rsidR="00C372F1" w:rsidRPr="00296D38" w:rsidRDefault="00C372F1" w:rsidP="00C372F1">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качества</w:t>
      </w:r>
    </w:p>
    <w:p w:rsidR="00C372F1" w:rsidRPr="00296D38" w:rsidRDefault="00C372F1" w:rsidP="00C372F1">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работы,  в</w:t>
      </w:r>
      <w:proofErr w:type="gramEnd"/>
      <w:r w:rsidRPr="00296D38">
        <w:rPr>
          <w:rFonts w:ascii="Times New Roman" w:eastAsia="Times New Roman" w:hAnsi="Times New Roman" w:cs="Times New Roman"/>
          <w:lang w:eastAsia="ru-RU"/>
        </w:rPr>
        <w:t xml:space="preserve">  пределах  которых муниципальное задание считается выполненным</w:t>
      </w:r>
    </w:p>
    <w:p w:rsidR="00C372F1" w:rsidRPr="00296D38" w:rsidRDefault="00C372F1" w:rsidP="00C372F1">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w:t>
      </w:r>
      <w:proofErr w:type="gramStart"/>
      <w:r w:rsidRPr="00296D38">
        <w:rPr>
          <w:rFonts w:ascii="Times New Roman" w:eastAsia="Times New Roman" w:hAnsi="Times New Roman" w:cs="Times New Roman"/>
          <w:lang w:eastAsia="ru-RU"/>
        </w:rPr>
        <w:t xml:space="preserve">процентов)   </w:t>
      </w:r>
      <w:proofErr w:type="gramEnd"/>
      <w:r w:rsidRPr="00296D38">
        <w:rPr>
          <w:rFonts w:ascii="Times New Roman" w:eastAsia="Times New Roman" w:hAnsi="Times New Roman" w:cs="Times New Roman"/>
          <w:lang w:eastAsia="ru-RU"/>
        </w:rPr>
        <w:t xml:space="preserve"> 15%</w:t>
      </w:r>
    </w:p>
    <w:p w:rsidR="00C372F1" w:rsidRPr="00296D38" w:rsidRDefault="00C372F1" w:rsidP="00C372F1">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3.2. Показатели, характеризующие объем работы:</w:t>
      </w:r>
    </w:p>
    <w:p w:rsidR="00C372F1" w:rsidRPr="00296D38" w:rsidRDefault="00C372F1" w:rsidP="00C372F1">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634"/>
        <w:gridCol w:w="634"/>
        <w:gridCol w:w="642"/>
        <w:gridCol w:w="1134"/>
        <w:gridCol w:w="1418"/>
        <w:gridCol w:w="1134"/>
        <w:gridCol w:w="1172"/>
        <w:gridCol w:w="670"/>
        <w:gridCol w:w="1701"/>
        <w:gridCol w:w="993"/>
        <w:gridCol w:w="1134"/>
        <w:gridCol w:w="1559"/>
      </w:tblGrid>
      <w:tr w:rsidR="00C372F1" w:rsidRPr="00296D38" w:rsidTr="006B0A81">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291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работы (по справочникам)</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выполнения работы (по справочникам)</w:t>
            </w:r>
          </w:p>
        </w:tc>
        <w:tc>
          <w:tcPr>
            <w:tcW w:w="46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объема работы</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 показателя объема работы</w:t>
            </w:r>
          </w:p>
        </w:tc>
      </w:tr>
      <w:tr w:rsidR="00C372F1" w:rsidRPr="00296D38" w:rsidTr="006B0A81">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291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40" w:history="1">
              <w:r w:rsidRPr="00296D38">
                <w:rPr>
                  <w:rFonts w:ascii="Times New Roman" w:eastAsia="Times New Roman" w:hAnsi="Times New Roman" w:cs="Times New Roman"/>
                  <w:lang w:eastAsia="ru-RU"/>
                </w:rPr>
                <w:t>ОКЕИ</w:t>
              </w:r>
            </w:hyperlink>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описание работы</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2019 год (очередной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2020 год (1-й год планового периода)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2021 год (2-й год планового периода)</w:t>
            </w:r>
          </w:p>
        </w:tc>
      </w:tr>
      <w:tr w:rsidR="00C372F1" w:rsidRPr="00296D38" w:rsidTr="006B0A81">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p>
        </w:tc>
      </w:tr>
      <w:tr w:rsidR="00C372F1" w:rsidRPr="00296D38" w:rsidTr="006B0A81">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13</w:t>
            </w:r>
          </w:p>
        </w:tc>
      </w:tr>
      <w:tr w:rsidR="00C372F1" w:rsidRPr="00296D38" w:rsidTr="006B0A81">
        <w:trPr>
          <w:trHeight w:val="1111"/>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r w:rsidRPr="00296D38">
              <w:t xml:space="preserve">Заключение договоров на установку и эксплуатацию рекламных конструкций, </w:t>
            </w:r>
            <w:r w:rsidRPr="00296D38">
              <w:lastRenderedPageBreak/>
              <w:t>подготовка сопутствующих документов и нормативных актов</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r w:rsidRPr="00296D38">
              <w:t>По мере необходимости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rPr>
                <w:rFonts w:ascii="Times New Roman" w:eastAsia="Times New Roman" w:hAnsi="Times New Roman" w:cs="Times New Roman"/>
                <w:lang w:eastAsia="ru-RU"/>
              </w:rPr>
            </w:pPr>
            <w:r w:rsidRPr="00296D38">
              <w:t xml:space="preserve">Количество мест для размещения рекламных </w:t>
            </w:r>
            <w:r w:rsidRPr="00296D38">
              <w:lastRenderedPageBreak/>
              <w:t>конструкций</w:t>
            </w:r>
            <w:r w:rsidR="00842A5B" w:rsidRPr="00296D38">
              <w:t xml:space="preserve"> в договорах</w:t>
            </w: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pPr>
            <w:r w:rsidRPr="00296D38">
              <w:lastRenderedPageBreak/>
              <w:t>штука</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pPr>
            <w:r w:rsidRPr="00296D38">
              <w:t>796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C372F1" w:rsidP="006B0A81">
            <w:pPr>
              <w:autoSpaceDE w:val="0"/>
              <w:autoSpaceDN w:val="0"/>
              <w:adjustRightInd w:val="0"/>
              <w:spacing w:after="0" w:line="240" w:lineRule="auto"/>
            </w:pPr>
            <w:r w:rsidRPr="00296D38">
              <w:t>Заключение договоров по ре</w:t>
            </w:r>
            <w:r w:rsidR="00842A5B" w:rsidRPr="00296D38">
              <w:t>зультатам проведения конкурсов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561D7F" w:rsidP="006B0A81">
            <w:pPr>
              <w:autoSpaceDE w:val="0"/>
              <w:autoSpaceDN w:val="0"/>
              <w:adjustRightInd w:val="0"/>
              <w:spacing w:after="0" w:line="240" w:lineRule="auto"/>
            </w:pPr>
            <w: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561D7F" w:rsidP="006B0A81">
            <w:pPr>
              <w:autoSpaceDE w:val="0"/>
              <w:autoSpaceDN w:val="0"/>
              <w:adjustRightInd w:val="0"/>
              <w:spacing w:after="0" w:line="240" w:lineRule="auto"/>
            </w:pPr>
            <w: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72F1" w:rsidRPr="00296D38" w:rsidRDefault="00561D7F" w:rsidP="006B0A81">
            <w:pPr>
              <w:autoSpaceDE w:val="0"/>
              <w:autoSpaceDN w:val="0"/>
              <w:adjustRightInd w:val="0"/>
              <w:spacing w:after="0" w:line="240" w:lineRule="auto"/>
            </w:pPr>
            <w:r>
              <w:t>20</w:t>
            </w:r>
          </w:p>
        </w:tc>
      </w:tr>
    </w:tbl>
    <w:p w:rsidR="00C372F1" w:rsidRPr="00296D38" w:rsidRDefault="00C372F1" w:rsidP="00C372F1">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объема</w:t>
      </w:r>
    </w:p>
    <w:p w:rsidR="00C372F1" w:rsidRPr="00296D38" w:rsidRDefault="00C372F1" w:rsidP="006F1960">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работы,  в</w:t>
      </w:r>
      <w:proofErr w:type="gramEnd"/>
      <w:r w:rsidRPr="00296D38">
        <w:rPr>
          <w:rFonts w:ascii="Times New Roman" w:eastAsia="Times New Roman" w:hAnsi="Times New Roman" w:cs="Times New Roman"/>
          <w:lang w:eastAsia="ru-RU"/>
        </w:rPr>
        <w:t xml:space="preserve">  пределах  которых муниципальное задание считается выполненным (процентов)      15 %</w:t>
      </w:r>
    </w:p>
    <w:p w:rsidR="007031FA" w:rsidRPr="00296D38" w:rsidRDefault="007031FA" w:rsidP="007031FA">
      <w:pPr>
        <w:rPr>
          <w:rFonts w:ascii="Times New Roman" w:eastAsia="Times New Roman" w:hAnsi="Times New Roman" w:cs="Times New Roman"/>
          <w:lang w:eastAsia="ru-RU"/>
        </w:rPr>
      </w:pPr>
    </w:p>
    <w:p w:rsidR="00842A5B" w:rsidRPr="00296D38" w:rsidRDefault="00842A5B" w:rsidP="00842A5B">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Раздел 6</w:t>
      </w:r>
    </w:p>
    <w:p w:rsidR="00842A5B" w:rsidRPr="00296D38" w:rsidRDefault="00842A5B" w:rsidP="00842A5B">
      <w:pPr>
        <w:autoSpaceDE w:val="0"/>
        <w:autoSpaceDN w:val="0"/>
        <w:adjustRightInd w:val="0"/>
        <w:spacing w:after="0" w:line="240" w:lineRule="auto"/>
        <w:jc w:val="both"/>
        <w:rPr>
          <w:rFonts w:ascii="Courier New" w:eastAsia="Times New Roman" w:hAnsi="Courier New" w:cs="Courier New"/>
          <w:lang w:eastAsia="ru-RU"/>
        </w:rPr>
      </w:pPr>
    </w:p>
    <w:p w:rsidR="00842A5B" w:rsidRPr="00296D38" w:rsidRDefault="00842A5B" w:rsidP="00842A5B">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p>
    <w:p w:rsidR="00842A5B" w:rsidRPr="00296D38" w:rsidRDefault="00842A5B" w:rsidP="00842A5B">
      <w:pPr>
        <w:autoSpaceDE w:val="0"/>
        <w:autoSpaceDN w:val="0"/>
        <w:adjustRightInd w:val="0"/>
        <w:spacing w:after="0" w:line="240" w:lineRule="auto"/>
        <w:jc w:val="both"/>
        <w:rPr>
          <w:rFonts w:ascii="Courier New" w:eastAsia="Times New Roman" w:hAnsi="Courier New" w:cs="Courier New"/>
          <w:lang w:eastAsia="ru-RU"/>
        </w:rPr>
      </w:pPr>
      <w:r w:rsidRPr="00296D38">
        <w:rPr>
          <w:rFonts w:ascii="Times New Roman" w:eastAsia="Times New Roman" w:hAnsi="Times New Roman" w:cs="Times New Roman"/>
          <w:lang w:eastAsia="ru-RU"/>
        </w:rPr>
        <w:t>1. Наименование работы</w:t>
      </w:r>
      <w:r w:rsidRPr="00296D38">
        <w:rPr>
          <w:rFonts w:ascii="Courier New" w:eastAsia="Times New Roman" w:hAnsi="Courier New" w:cs="Courier New"/>
          <w:lang w:eastAsia="ru-RU"/>
        </w:rPr>
        <w:t xml:space="preserve"> _________________________          Уникальный │        │</w:t>
      </w:r>
    </w:p>
    <w:p w:rsidR="006F1960" w:rsidRDefault="000A7E2C" w:rsidP="00842A5B">
      <w:pPr>
        <w:autoSpaceDE w:val="0"/>
        <w:autoSpaceDN w:val="0"/>
        <w:adjustRightInd w:val="0"/>
        <w:spacing w:after="0" w:line="240" w:lineRule="auto"/>
        <w:jc w:val="both"/>
      </w:pPr>
      <w:r w:rsidRPr="00296D38">
        <w:t xml:space="preserve">Информационное обеспечение средствами наружной </w:t>
      </w:r>
    </w:p>
    <w:p w:rsidR="00842A5B" w:rsidRPr="00296D38" w:rsidRDefault="000A7E2C" w:rsidP="00842A5B">
      <w:pPr>
        <w:autoSpaceDE w:val="0"/>
        <w:autoSpaceDN w:val="0"/>
        <w:adjustRightInd w:val="0"/>
        <w:spacing w:after="0" w:line="240" w:lineRule="auto"/>
        <w:jc w:val="both"/>
        <w:rPr>
          <w:rFonts w:ascii="Courier New" w:eastAsia="Times New Roman" w:hAnsi="Courier New" w:cs="Courier New"/>
          <w:lang w:eastAsia="ru-RU"/>
        </w:rPr>
      </w:pPr>
      <w:r w:rsidRPr="00296D38">
        <w:t xml:space="preserve">рекламы социальных программ </w:t>
      </w:r>
      <w:r w:rsidR="00842A5B" w:rsidRPr="00296D38">
        <w:rPr>
          <w:rFonts w:ascii="Courier New" w:eastAsia="Times New Roman" w:hAnsi="Courier New" w:cs="Courier New"/>
          <w:lang w:eastAsia="ru-RU"/>
        </w:rPr>
        <w:t xml:space="preserve"> </w:t>
      </w:r>
      <w:r w:rsidRPr="00296D38">
        <w:rPr>
          <w:rFonts w:ascii="Courier New" w:eastAsia="Times New Roman" w:hAnsi="Courier New" w:cs="Courier New"/>
          <w:lang w:eastAsia="ru-RU"/>
        </w:rPr>
        <w:t xml:space="preserve"> </w:t>
      </w:r>
      <w:r w:rsidR="00842A5B" w:rsidRPr="00296D38">
        <w:rPr>
          <w:rFonts w:ascii="Courier New" w:eastAsia="Times New Roman" w:hAnsi="Courier New" w:cs="Courier New"/>
          <w:lang w:eastAsia="ru-RU"/>
        </w:rPr>
        <w:t xml:space="preserve">    </w:t>
      </w:r>
      <w:r w:rsidR="006F1960">
        <w:rPr>
          <w:rFonts w:ascii="Courier New" w:eastAsia="Times New Roman" w:hAnsi="Courier New" w:cs="Courier New"/>
          <w:lang w:eastAsia="ru-RU"/>
        </w:rPr>
        <w:t xml:space="preserve">                          </w:t>
      </w:r>
      <w:r w:rsidR="00842A5B" w:rsidRPr="00296D38">
        <w:rPr>
          <w:rFonts w:ascii="Courier New" w:eastAsia="Times New Roman" w:hAnsi="Courier New" w:cs="Courier New"/>
          <w:lang w:eastAsia="ru-RU"/>
        </w:rPr>
        <w:t xml:space="preserve"> номер по │        │</w:t>
      </w:r>
    </w:p>
    <w:p w:rsidR="00842A5B" w:rsidRPr="00296D38" w:rsidRDefault="00842A5B" w:rsidP="00842A5B">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proofErr w:type="gramStart"/>
      <w:r w:rsidRPr="00296D38">
        <w:rPr>
          <w:rFonts w:ascii="Courier New" w:eastAsia="Times New Roman" w:hAnsi="Courier New" w:cs="Courier New"/>
          <w:lang w:eastAsia="ru-RU"/>
        </w:rPr>
        <w:t>перечню  │</w:t>
      </w:r>
      <w:proofErr w:type="gramEnd"/>
      <w:r w:rsidRPr="00296D38">
        <w:rPr>
          <w:rFonts w:ascii="Courier New" w:eastAsia="Times New Roman" w:hAnsi="Courier New" w:cs="Courier New"/>
          <w:lang w:eastAsia="ru-RU"/>
        </w:rPr>
        <w:t xml:space="preserve">        │</w:t>
      </w:r>
    </w:p>
    <w:p w:rsidR="00842A5B" w:rsidRPr="00296D38" w:rsidRDefault="00842A5B" w:rsidP="00842A5B">
      <w:pPr>
        <w:autoSpaceDE w:val="0"/>
        <w:autoSpaceDN w:val="0"/>
        <w:adjustRightInd w:val="0"/>
        <w:spacing w:after="0" w:line="240" w:lineRule="auto"/>
        <w:jc w:val="both"/>
        <w:rPr>
          <w:rFonts w:ascii="Courier New" w:eastAsia="Times New Roman" w:hAnsi="Courier New" w:cs="Courier New"/>
          <w:lang w:eastAsia="ru-RU"/>
        </w:rPr>
      </w:pPr>
      <w:r w:rsidRPr="00296D38">
        <w:rPr>
          <w:rFonts w:ascii="Times New Roman" w:eastAsia="Times New Roman" w:hAnsi="Times New Roman" w:cs="Times New Roman"/>
          <w:lang w:eastAsia="ru-RU"/>
        </w:rPr>
        <w:t>2. Категории потребителей работы</w:t>
      </w:r>
      <w:r w:rsidRPr="00296D38">
        <w:rPr>
          <w:rFonts w:ascii="Courier New" w:eastAsia="Times New Roman" w:hAnsi="Courier New" w:cs="Courier New"/>
          <w:lang w:eastAsia="ru-RU"/>
        </w:rPr>
        <w:t xml:space="preserve"> _______________                 </w:t>
      </w:r>
      <w:proofErr w:type="gramStart"/>
      <w:r w:rsidRPr="00296D38">
        <w:rPr>
          <w:rFonts w:ascii="Courier New" w:eastAsia="Times New Roman" w:hAnsi="Courier New" w:cs="Courier New"/>
          <w:lang w:eastAsia="ru-RU"/>
        </w:rPr>
        <w:t>услуг  │</w:t>
      </w:r>
      <w:proofErr w:type="gramEnd"/>
      <w:r w:rsidRPr="00296D38">
        <w:rPr>
          <w:rFonts w:ascii="Courier New" w:eastAsia="Times New Roman" w:hAnsi="Courier New" w:cs="Courier New"/>
          <w:lang w:eastAsia="ru-RU"/>
        </w:rPr>
        <w:t xml:space="preserve">        │</w:t>
      </w:r>
    </w:p>
    <w:p w:rsidR="00842A5B" w:rsidRPr="00296D38" w:rsidRDefault="000A7E2C" w:rsidP="00842A5B">
      <w:pPr>
        <w:autoSpaceDE w:val="0"/>
        <w:autoSpaceDN w:val="0"/>
        <w:adjustRightInd w:val="0"/>
        <w:spacing w:after="0" w:line="240" w:lineRule="auto"/>
        <w:jc w:val="both"/>
        <w:rPr>
          <w:rFonts w:ascii="Courier New" w:eastAsia="Times New Roman" w:hAnsi="Courier New" w:cs="Courier New"/>
          <w:lang w:eastAsia="ru-RU"/>
        </w:rPr>
      </w:pPr>
      <w:r w:rsidRPr="00296D38">
        <w:t>Физические лица; юридические лица. В интересах общества</w:t>
      </w:r>
      <w:r w:rsidR="00842A5B" w:rsidRPr="00296D38">
        <w:t xml:space="preserve">             </w:t>
      </w:r>
      <w:r w:rsidR="00842A5B" w:rsidRPr="00296D38">
        <w:rPr>
          <w:rFonts w:ascii="Courier New" w:eastAsia="Times New Roman" w:hAnsi="Courier New" w:cs="Courier New"/>
          <w:lang w:eastAsia="ru-RU"/>
        </w:rPr>
        <w:t xml:space="preserve">                 └────────┘</w:t>
      </w:r>
    </w:p>
    <w:p w:rsidR="00842A5B" w:rsidRPr="00296D38" w:rsidRDefault="00842A5B" w:rsidP="00842A5B">
      <w:pPr>
        <w:autoSpaceDE w:val="0"/>
        <w:autoSpaceDN w:val="0"/>
        <w:adjustRightInd w:val="0"/>
        <w:spacing w:after="0" w:line="240" w:lineRule="auto"/>
        <w:jc w:val="both"/>
        <w:rPr>
          <w:rFonts w:ascii="Times New Roman" w:eastAsia="Times New Roman" w:hAnsi="Times New Roman" w:cs="Times New Roman"/>
          <w:lang w:eastAsia="ru-RU"/>
        </w:rPr>
      </w:pPr>
    </w:p>
    <w:p w:rsidR="00842A5B" w:rsidRPr="00296D38" w:rsidRDefault="00842A5B" w:rsidP="00842A5B">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 Показатели, характеризующие объем и (или) качество работы:</w:t>
      </w:r>
    </w:p>
    <w:p w:rsidR="00842A5B" w:rsidRPr="00296D38" w:rsidRDefault="00842A5B" w:rsidP="00842A5B">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3.1. Показатели, характеризующие качество работы </w:t>
      </w:r>
      <w:hyperlink r:id="rId41" w:history="1">
        <w:r w:rsidRPr="00296D38">
          <w:rPr>
            <w:rFonts w:ascii="Times New Roman" w:eastAsia="Times New Roman" w:hAnsi="Times New Roman" w:cs="Times New Roman"/>
            <w:lang w:eastAsia="ru-RU"/>
          </w:rPr>
          <w:t>&lt;5&gt;</w:t>
        </w:r>
      </w:hyperlink>
      <w:r w:rsidRPr="00296D38">
        <w:rPr>
          <w:rFonts w:ascii="Times New Roman" w:eastAsia="Times New Roman" w:hAnsi="Times New Roman" w:cs="Times New Roman"/>
          <w:lang w:eastAsia="ru-RU"/>
        </w:rPr>
        <w:t>:</w:t>
      </w:r>
    </w:p>
    <w:p w:rsidR="00842A5B" w:rsidRPr="00296D38" w:rsidRDefault="00842A5B" w:rsidP="00842A5B">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4"/>
        <w:gridCol w:w="1701"/>
        <w:gridCol w:w="709"/>
        <w:gridCol w:w="992"/>
        <w:gridCol w:w="1417"/>
        <w:gridCol w:w="709"/>
        <w:gridCol w:w="1540"/>
        <w:gridCol w:w="950"/>
        <w:gridCol w:w="780"/>
        <w:gridCol w:w="1417"/>
        <w:gridCol w:w="993"/>
        <w:gridCol w:w="992"/>
      </w:tblGrid>
      <w:tr w:rsidR="00842A5B" w:rsidRPr="00296D38" w:rsidTr="006B0A81">
        <w:tc>
          <w:tcPr>
            <w:tcW w:w="7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работы (по справочникам)</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выполнения работы (по справочникам)</w:t>
            </w:r>
          </w:p>
        </w:tc>
        <w:tc>
          <w:tcPr>
            <w:tcW w:w="32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качества работы</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 показателя качества работы</w:t>
            </w:r>
          </w:p>
        </w:tc>
      </w:tr>
      <w:tr w:rsidR="00842A5B" w:rsidRPr="00296D38" w:rsidTr="006B0A81">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340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7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42" w:history="1">
              <w:r w:rsidRPr="00296D38">
                <w:rPr>
                  <w:rFonts w:ascii="Times New Roman" w:eastAsia="Times New Roman" w:hAnsi="Times New Roman" w:cs="Times New Roman"/>
                  <w:lang w:eastAsia="ru-RU"/>
                </w:rPr>
                <w:t>ОКЕИ</w:t>
              </w:r>
            </w:hyperlink>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2019год (очередной финансовый 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2020 год (1-й год планового периода)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2021 год (2-й год планового периода)</w:t>
            </w:r>
          </w:p>
        </w:tc>
      </w:tr>
      <w:tr w:rsidR="00842A5B" w:rsidRPr="00296D38" w:rsidTr="006B0A81">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w:t>
            </w:r>
            <w:r w:rsidRPr="00296D38">
              <w:rPr>
                <w:rFonts w:ascii="Times New Roman" w:eastAsia="Times New Roman" w:hAnsi="Times New Roman" w:cs="Times New Roman"/>
                <w:lang w:eastAsia="ru-RU"/>
              </w:rPr>
              <w:lastRenderedPageBreak/>
              <w:t>ие показателя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______</w:t>
            </w:r>
          </w:p>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наименование </w:t>
            </w:r>
            <w:r w:rsidRPr="00296D38">
              <w:rPr>
                <w:rFonts w:ascii="Times New Roman" w:eastAsia="Times New Roman" w:hAnsi="Times New Roman" w:cs="Times New Roman"/>
                <w:lang w:eastAsia="ru-RU"/>
              </w:rPr>
              <w:lastRenderedPageBreak/>
              <w:t>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______</w:t>
            </w:r>
          </w:p>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наименование </w:t>
            </w:r>
            <w:r w:rsidRPr="00296D38">
              <w:rPr>
                <w:rFonts w:ascii="Times New Roman" w:eastAsia="Times New Roman" w:hAnsi="Times New Roman" w:cs="Times New Roman"/>
                <w:lang w:eastAsia="ru-RU"/>
              </w:rPr>
              <w:lastRenderedPageBreak/>
              <w:t>показателя</w:t>
            </w:r>
          </w:p>
        </w:tc>
        <w:tc>
          <w:tcPr>
            <w:tcW w:w="1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p>
        </w:tc>
      </w:tr>
      <w:tr w:rsidR="00842A5B" w:rsidRPr="00296D38" w:rsidTr="006B0A81">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r>
      <w:tr w:rsidR="000A7E2C" w:rsidRPr="00296D38" w:rsidTr="006B0A81">
        <w:trPr>
          <w:trHeight w:val="846"/>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E2C" w:rsidRPr="00296D38" w:rsidRDefault="000A7E2C" w:rsidP="000A7E2C">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E2C" w:rsidRPr="00296D38" w:rsidRDefault="000A7E2C" w:rsidP="000A7E2C">
            <w:pPr>
              <w:autoSpaceDE w:val="0"/>
              <w:autoSpaceDN w:val="0"/>
              <w:adjustRightInd w:val="0"/>
              <w:spacing w:after="0" w:line="240" w:lineRule="auto"/>
              <w:rPr>
                <w:rFonts w:ascii="Times New Roman" w:eastAsia="Times New Roman" w:hAnsi="Times New Roman" w:cs="Times New Roman"/>
                <w:lang w:eastAsia="ru-RU"/>
              </w:rPr>
            </w:pPr>
            <w:r w:rsidRPr="00296D38">
              <w:t>Организация размещения материалов социальной направленности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E2C" w:rsidRPr="00296D38" w:rsidRDefault="000A7E2C" w:rsidP="000A7E2C">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E2C" w:rsidRPr="00296D38" w:rsidRDefault="000A7E2C" w:rsidP="000A7E2C">
            <w:pPr>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E2C" w:rsidRPr="00296D38" w:rsidRDefault="000A7E2C" w:rsidP="000A7E2C">
            <w:pPr>
              <w:autoSpaceDE w:val="0"/>
              <w:autoSpaceDN w:val="0"/>
              <w:adjustRightInd w:val="0"/>
              <w:spacing w:after="0" w:line="240" w:lineRule="auto"/>
              <w:rPr>
                <w:rFonts w:ascii="Times New Roman" w:eastAsia="Times New Roman" w:hAnsi="Times New Roman" w:cs="Times New Roman"/>
                <w:lang w:eastAsia="ru-RU"/>
              </w:rPr>
            </w:pPr>
            <w:r w:rsidRPr="00296D38">
              <w:t>В соответствии с планом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E2C" w:rsidRPr="00296D38" w:rsidRDefault="000A7E2C" w:rsidP="000A7E2C">
            <w:pPr>
              <w:autoSpaceDE w:val="0"/>
              <w:autoSpaceDN w:val="0"/>
              <w:adjustRightInd w:val="0"/>
              <w:spacing w:after="0" w:line="240" w:lineRule="auto"/>
              <w:rPr>
                <w:rFonts w:ascii="Times New Roman" w:eastAsia="Times New Roman" w:hAnsi="Times New Roman" w:cs="Times New Roman"/>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E2C" w:rsidRPr="00296D38" w:rsidRDefault="000A7E2C" w:rsidP="000A7E2C">
            <w:pPr>
              <w:autoSpaceDE w:val="0"/>
              <w:autoSpaceDN w:val="0"/>
              <w:adjustRightInd w:val="0"/>
              <w:spacing w:after="0" w:line="240" w:lineRule="auto"/>
              <w:rPr>
                <w:rFonts w:ascii="Times New Roman" w:eastAsia="Times New Roman" w:hAnsi="Times New Roman" w:cs="Times New Roman"/>
                <w:lang w:eastAsia="ru-RU"/>
              </w:rPr>
            </w:pPr>
            <w:r w:rsidRPr="00296D38">
              <w:t xml:space="preserve">Исполнение </w:t>
            </w:r>
            <w:proofErr w:type="gramStart"/>
            <w:r w:rsidRPr="00296D38">
              <w:t>плана  в</w:t>
            </w:r>
            <w:proofErr w:type="gramEnd"/>
            <w:r w:rsidRPr="00296D38">
              <w:t xml:space="preserve"> полном объеме</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E2C" w:rsidRPr="00296D38" w:rsidRDefault="000A7E2C" w:rsidP="000A7E2C">
            <w:pPr>
              <w:autoSpaceDE w:val="0"/>
              <w:autoSpaceDN w:val="0"/>
              <w:adjustRightInd w:val="0"/>
              <w:spacing w:after="0" w:line="240" w:lineRule="auto"/>
            </w:pPr>
            <w:r w:rsidRPr="00296D38">
              <w:t>штука</w:t>
            </w:r>
          </w:p>
        </w:tc>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E2C" w:rsidRPr="00296D38" w:rsidRDefault="000A7E2C" w:rsidP="000A7E2C">
            <w:pPr>
              <w:autoSpaceDE w:val="0"/>
              <w:autoSpaceDN w:val="0"/>
              <w:adjustRightInd w:val="0"/>
              <w:spacing w:after="0" w:line="240" w:lineRule="auto"/>
            </w:pPr>
            <w:r w:rsidRPr="00296D38">
              <w:t>796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E2C" w:rsidRPr="00296D38" w:rsidRDefault="000A7E2C" w:rsidP="000A7E2C">
            <w:pPr>
              <w:autoSpaceDE w:val="0"/>
              <w:autoSpaceDN w:val="0"/>
              <w:adjustRightInd w:val="0"/>
              <w:spacing w:after="0" w:line="240" w:lineRule="auto"/>
            </w:pPr>
            <w:r w:rsidRPr="00296D38">
              <w:t>Не менее 95 % плана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E2C" w:rsidRPr="00296D38" w:rsidRDefault="000A7E2C" w:rsidP="000A7E2C">
            <w:pPr>
              <w:autoSpaceDE w:val="0"/>
              <w:autoSpaceDN w:val="0"/>
              <w:adjustRightInd w:val="0"/>
              <w:spacing w:after="0" w:line="240" w:lineRule="auto"/>
            </w:pPr>
            <w:r w:rsidRPr="00296D38">
              <w:t>Не менее 95 % плана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E2C" w:rsidRPr="00296D38" w:rsidRDefault="000A7E2C" w:rsidP="000A7E2C">
            <w:pPr>
              <w:autoSpaceDE w:val="0"/>
              <w:autoSpaceDN w:val="0"/>
              <w:adjustRightInd w:val="0"/>
              <w:spacing w:after="0" w:line="240" w:lineRule="auto"/>
            </w:pPr>
            <w:r w:rsidRPr="00296D38">
              <w:t>Не менее 95 % плана</w:t>
            </w:r>
          </w:p>
        </w:tc>
      </w:tr>
    </w:tbl>
    <w:p w:rsidR="00842A5B" w:rsidRPr="00296D38" w:rsidRDefault="00842A5B" w:rsidP="00842A5B">
      <w:pPr>
        <w:autoSpaceDE w:val="0"/>
        <w:autoSpaceDN w:val="0"/>
        <w:adjustRightInd w:val="0"/>
        <w:spacing w:after="0" w:line="240" w:lineRule="auto"/>
        <w:jc w:val="both"/>
        <w:rPr>
          <w:rFonts w:ascii="Times New Roman" w:eastAsia="Times New Roman" w:hAnsi="Times New Roman" w:cs="Times New Roman"/>
          <w:lang w:eastAsia="ru-RU"/>
        </w:rPr>
      </w:pPr>
    </w:p>
    <w:p w:rsidR="00842A5B" w:rsidRPr="00296D38" w:rsidRDefault="00842A5B" w:rsidP="00842A5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качества</w:t>
      </w:r>
    </w:p>
    <w:p w:rsidR="00842A5B" w:rsidRPr="00296D38" w:rsidRDefault="00842A5B" w:rsidP="00842A5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работы,  в</w:t>
      </w:r>
      <w:proofErr w:type="gramEnd"/>
      <w:r w:rsidRPr="00296D38">
        <w:rPr>
          <w:rFonts w:ascii="Times New Roman" w:eastAsia="Times New Roman" w:hAnsi="Times New Roman" w:cs="Times New Roman"/>
          <w:lang w:eastAsia="ru-RU"/>
        </w:rPr>
        <w:t xml:space="preserve">  пределах  которых муниципальное задание считается выполненным</w:t>
      </w:r>
    </w:p>
    <w:p w:rsidR="00842A5B" w:rsidRPr="00296D38" w:rsidRDefault="00842A5B" w:rsidP="00842A5B">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w:t>
      </w:r>
      <w:proofErr w:type="gramStart"/>
      <w:r w:rsidRPr="00296D38">
        <w:rPr>
          <w:rFonts w:ascii="Times New Roman" w:eastAsia="Times New Roman" w:hAnsi="Times New Roman" w:cs="Times New Roman"/>
          <w:lang w:eastAsia="ru-RU"/>
        </w:rPr>
        <w:t xml:space="preserve">процентов)   </w:t>
      </w:r>
      <w:proofErr w:type="gramEnd"/>
      <w:r w:rsidRPr="00296D38">
        <w:rPr>
          <w:rFonts w:ascii="Times New Roman" w:eastAsia="Times New Roman" w:hAnsi="Times New Roman" w:cs="Times New Roman"/>
          <w:lang w:eastAsia="ru-RU"/>
        </w:rPr>
        <w:t xml:space="preserve"> 15%</w:t>
      </w:r>
    </w:p>
    <w:p w:rsidR="00842A5B" w:rsidRPr="00296D38" w:rsidRDefault="00842A5B" w:rsidP="00842A5B">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3.2. Показатели, характеризующие объем работы:</w:t>
      </w:r>
    </w:p>
    <w:p w:rsidR="00842A5B" w:rsidRPr="00296D38" w:rsidRDefault="00842A5B" w:rsidP="00842A5B">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634"/>
        <w:gridCol w:w="634"/>
        <w:gridCol w:w="642"/>
        <w:gridCol w:w="1134"/>
        <w:gridCol w:w="1418"/>
        <w:gridCol w:w="1134"/>
        <w:gridCol w:w="1172"/>
        <w:gridCol w:w="670"/>
        <w:gridCol w:w="1701"/>
        <w:gridCol w:w="993"/>
        <w:gridCol w:w="1134"/>
        <w:gridCol w:w="1559"/>
      </w:tblGrid>
      <w:tr w:rsidR="00842A5B" w:rsidRPr="00296D38" w:rsidTr="006B0A81">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Уникальный номер реестровой записи</w:t>
            </w:r>
          </w:p>
        </w:tc>
        <w:tc>
          <w:tcPr>
            <w:tcW w:w="291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содержание работы (по справочникам)</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характеризующий условия (формы) выполнения работы (по справочникам)</w:t>
            </w:r>
          </w:p>
        </w:tc>
        <w:tc>
          <w:tcPr>
            <w:tcW w:w="46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Показатель объема работы</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Значение показателя объема работы</w:t>
            </w:r>
          </w:p>
        </w:tc>
      </w:tr>
      <w:tr w:rsidR="00842A5B" w:rsidRPr="00296D38" w:rsidTr="006B0A81">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291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25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единица измерения по </w:t>
            </w:r>
            <w:hyperlink r:id="rId43" w:history="1">
              <w:r w:rsidRPr="00296D38">
                <w:rPr>
                  <w:rFonts w:ascii="Times New Roman" w:eastAsia="Times New Roman" w:hAnsi="Times New Roman" w:cs="Times New Roman"/>
                  <w:lang w:eastAsia="ru-RU"/>
                </w:rPr>
                <w:t>ОКЕИ</w:t>
              </w:r>
            </w:hyperlink>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описание работы</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2019 год (очередной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2020 год (1-й год планового периода)</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2021 год (2-й год планового периода)</w:t>
            </w:r>
          </w:p>
        </w:tc>
      </w:tr>
      <w:tr w:rsidR="00842A5B" w:rsidRPr="00296D38" w:rsidTr="006B0A81">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both"/>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w:t>
            </w:r>
          </w:p>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w:t>
            </w:r>
          </w:p>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 показателя</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наименование</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код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p>
        </w:tc>
      </w:tr>
      <w:tr w:rsidR="00842A5B" w:rsidRPr="00296D38" w:rsidTr="006B0A81">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7</w:t>
            </w: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8</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13</w:t>
            </w:r>
          </w:p>
        </w:tc>
      </w:tr>
      <w:tr w:rsidR="00842A5B" w:rsidRPr="00296D38" w:rsidTr="006B0A81">
        <w:trPr>
          <w:trHeight w:val="1111"/>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rPr>
                <w:rFonts w:ascii="Times New Roman" w:eastAsia="Times New Roman" w:hAnsi="Times New Roman" w:cs="Times New Roman"/>
                <w:lang w:eastAsia="ru-RU"/>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0A7E2C" w:rsidP="006B0A81">
            <w:pPr>
              <w:autoSpaceDE w:val="0"/>
              <w:autoSpaceDN w:val="0"/>
              <w:adjustRightInd w:val="0"/>
              <w:spacing w:after="0" w:line="240" w:lineRule="auto"/>
              <w:rPr>
                <w:rFonts w:ascii="Times New Roman" w:eastAsia="Times New Roman" w:hAnsi="Times New Roman" w:cs="Times New Roman"/>
                <w:lang w:eastAsia="ru-RU"/>
              </w:rPr>
            </w:pPr>
            <w:r w:rsidRPr="00296D38">
              <w:t>Организация размещения материалов социальной направленности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rPr>
                <w:rFonts w:ascii="Times New Roman" w:eastAsia="Times New Roman" w:hAnsi="Times New Roman" w:cs="Times New Roman"/>
                <w:lang w:eastAsia="ru-RU"/>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0A7E2C" w:rsidP="006B0A81">
            <w:pPr>
              <w:autoSpaceDE w:val="0"/>
              <w:autoSpaceDN w:val="0"/>
              <w:adjustRightInd w:val="0"/>
              <w:spacing w:after="0" w:line="240" w:lineRule="auto"/>
              <w:rPr>
                <w:rFonts w:ascii="Times New Roman" w:eastAsia="Times New Roman" w:hAnsi="Times New Roman" w:cs="Times New Roman"/>
                <w:lang w:eastAsia="ru-RU"/>
              </w:rPr>
            </w:pPr>
            <w:r w:rsidRPr="00296D38">
              <w:t>В соответствии с планом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0A7E2C" w:rsidP="006B0A81">
            <w:pPr>
              <w:autoSpaceDE w:val="0"/>
              <w:autoSpaceDN w:val="0"/>
              <w:adjustRightInd w:val="0"/>
              <w:spacing w:after="0" w:line="240" w:lineRule="auto"/>
              <w:rPr>
                <w:rFonts w:ascii="Times New Roman" w:eastAsia="Times New Roman" w:hAnsi="Times New Roman" w:cs="Times New Roman"/>
                <w:lang w:eastAsia="ru-RU"/>
              </w:rPr>
            </w:pPr>
            <w:r w:rsidRPr="00296D38">
              <w:t>Количество размещенных плакатов социальной рекламы</w:t>
            </w:r>
          </w:p>
        </w:tc>
        <w:tc>
          <w:tcPr>
            <w:tcW w:w="11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pPr>
            <w:r w:rsidRPr="00296D38">
              <w:t>штука</w:t>
            </w:r>
          </w:p>
        </w:tc>
        <w:tc>
          <w:tcPr>
            <w:tcW w:w="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842A5B" w:rsidP="006B0A81">
            <w:pPr>
              <w:autoSpaceDE w:val="0"/>
              <w:autoSpaceDN w:val="0"/>
              <w:adjustRightInd w:val="0"/>
              <w:spacing w:after="0" w:line="240" w:lineRule="auto"/>
            </w:pPr>
            <w:r w:rsidRPr="00296D38">
              <w:t>796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6B0A81" w:rsidP="006B0A81">
            <w:pPr>
              <w:autoSpaceDE w:val="0"/>
              <w:autoSpaceDN w:val="0"/>
              <w:adjustRightInd w:val="0"/>
              <w:spacing w:after="0" w:line="240" w:lineRule="auto"/>
            </w:pPr>
            <w:r w:rsidRPr="00296D38">
              <w:t>Организация р</w:t>
            </w:r>
            <w:r w:rsidR="000A7E2C" w:rsidRPr="00296D38">
              <w:t xml:space="preserve">азмещение плакатов социальной рекламы на рекламных конструкциях </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561D7F" w:rsidP="006B0A81">
            <w:pPr>
              <w:autoSpaceDE w:val="0"/>
              <w:autoSpaceDN w:val="0"/>
              <w:adjustRightInd w:val="0"/>
              <w:spacing w:after="0" w:line="240" w:lineRule="auto"/>
            </w:pPr>
            <w:r>
              <w:t>697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561D7F" w:rsidP="006B0A81">
            <w:pPr>
              <w:autoSpaceDE w:val="0"/>
              <w:autoSpaceDN w:val="0"/>
              <w:adjustRightInd w:val="0"/>
              <w:spacing w:after="0" w:line="240" w:lineRule="auto"/>
            </w:pPr>
            <w:r>
              <w:t>697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5B" w:rsidRPr="00296D38" w:rsidRDefault="00561D7F" w:rsidP="006B0A81">
            <w:pPr>
              <w:autoSpaceDE w:val="0"/>
              <w:autoSpaceDN w:val="0"/>
              <w:adjustRightInd w:val="0"/>
              <w:spacing w:after="0" w:line="240" w:lineRule="auto"/>
            </w:pPr>
            <w:r>
              <w:t>697</w:t>
            </w:r>
          </w:p>
        </w:tc>
      </w:tr>
    </w:tbl>
    <w:p w:rsidR="00842A5B" w:rsidRPr="00296D38" w:rsidRDefault="00842A5B" w:rsidP="00842A5B">
      <w:pPr>
        <w:autoSpaceDE w:val="0"/>
        <w:autoSpaceDN w:val="0"/>
        <w:adjustRightInd w:val="0"/>
        <w:spacing w:after="0" w:line="240" w:lineRule="auto"/>
        <w:jc w:val="both"/>
        <w:rPr>
          <w:rFonts w:ascii="Times New Roman" w:eastAsia="Times New Roman" w:hAnsi="Times New Roman" w:cs="Times New Roman"/>
          <w:lang w:eastAsia="ru-RU"/>
        </w:rPr>
      </w:pPr>
    </w:p>
    <w:p w:rsidR="00842A5B" w:rsidRPr="00296D38" w:rsidRDefault="00842A5B" w:rsidP="00842A5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Допустимые  (</w:t>
      </w:r>
      <w:proofErr w:type="gramEnd"/>
      <w:r w:rsidRPr="00296D38">
        <w:rPr>
          <w:rFonts w:ascii="Times New Roman" w:eastAsia="Times New Roman" w:hAnsi="Times New Roman" w:cs="Times New Roman"/>
          <w:lang w:eastAsia="ru-RU"/>
        </w:rPr>
        <w:t>возможные)  отклонения  от  установленных  показателей  объема</w:t>
      </w:r>
    </w:p>
    <w:p w:rsidR="00842A5B" w:rsidRPr="00296D38" w:rsidRDefault="00842A5B" w:rsidP="00842A5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296D38">
        <w:rPr>
          <w:rFonts w:ascii="Times New Roman" w:eastAsia="Times New Roman" w:hAnsi="Times New Roman" w:cs="Times New Roman"/>
          <w:lang w:eastAsia="ru-RU"/>
        </w:rPr>
        <w:t>работы,  в</w:t>
      </w:r>
      <w:proofErr w:type="gramEnd"/>
      <w:r w:rsidRPr="00296D38">
        <w:rPr>
          <w:rFonts w:ascii="Times New Roman" w:eastAsia="Times New Roman" w:hAnsi="Times New Roman" w:cs="Times New Roman"/>
          <w:lang w:eastAsia="ru-RU"/>
        </w:rPr>
        <w:t xml:space="preserve">  пределах  которых муниципальное задание считается выполненным (процентов)      15 %</w:t>
      </w:r>
    </w:p>
    <w:p w:rsidR="006B0A81" w:rsidRPr="00296D38" w:rsidRDefault="006B0A81">
      <w:pPr>
        <w:rPr>
          <w:rFonts w:ascii="Times New Roman" w:eastAsia="Times New Roman" w:hAnsi="Times New Roman" w:cs="Times New Roman"/>
          <w:lang w:eastAsia="ru-RU"/>
        </w:rPr>
      </w:pPr>
    </w:p>
    <w:p w:rsidR="0006242F" w:rsidRPr="00296D38" w:rsidRDefault="0006242F" w:rsidP="00A9367F">
      <w:pPr>
        <w:autoSpaceDE w:val="0"/>
        <w:autoSpaceDN w:val="0"/>
        <w:adjustRightInd w:val="0"/>
        <w:spacing w:after="0" w:line="240" w:lineRule="auto"/>
        <w:jc w:val="center"/>
        <w:rPr>
          <w:rFonts w:ascii="Times New Roman" w:eastAsia="Times New Roman" w:hAnsi="Times New Roman" w:cs="Times New Roman"/>
          <w:lang w:eastAsia="ru-RU"/>
        </w:rPr>
      </w:pPr>
      <w:bookmarkStart w:id="3" w:name="Par762"/>
      <w:bookmarkEnd w:id="3"/>
      <w:r w:rsidRPr="00296D38">
        <w:rPr>
          <w:rFonts w:ascii="Times New Roman" w:eastAsia="Times New Roman" w:hAnsi="Times New Roman" w:cs="Times New Roman"/>
          <w:lang w:eastAsia="ru-RU"/>
        </w:rPr>
        <w:t xml:space="preserve">Часть 3. Прочие сведения о муниципальном задании </w:t>
      </w:r>
      <w:hyperlink w:anchor="Par800" w:history="1">
        <w:r w:rsidRPr="00296D38">
          <w:rPr>
            <w:rFonts w:ascii="Times New Roman" w:eastAsia="Times New Roman" w:hAnsi="Times New Roman" w:cs="Times New Roman"/>
            <w:lang w:eastAsia="ru-RU"/>
          </w:rPr>
          <w:t>&lt;6&gt;</w:t>
        </w:r>
      </w:hyperlink>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 Основания для досрочного прекращения выполнения муниципального задания</w:t>
      </w:r>
    </w:p>
    <w:p w:rsidR="006F1960" w:rsidRPr="006F1960" w:rsidRDefault="006F1960" w:rsidP="006F1960">
      <w:pPr>
        <w:pStyle w:val="ConsPlusNonformat"/>
        <w:widowControl/>
        <w:ind w:firstLine="709"/>
        <w:rPr>
          <w:rFonts w:ascii="Times New Roman" w:hAnsi="Times New Roman" w:cs="Times New Roman"/>
          <w:sz w:val="22"/>
          <w:szCs w:val="22"/>
        </w:rPr>
      </w:pPr>
      <w:proofErr w:type="gramStart"/>
      <w:r w:rsidRPr="006F1960">
        <w:rPr>
          <w:rFonts w:ascii="Times New Roman" w:hAnsi="Times New Roman" w:cs="Times New Roman"/>
          <w:b/>
          <w:spacing w:val="-12"/>
          <w:sz w:val="22"/>
          <w:szCs w:val="22"/>
        </w:rPr>
        <w:t xml:space="preserve">–  </w:t>
      </w:r>
      <w:r w:rsidRPr="006F1960">
        <w:rPr>
          <w:rFonts w:ascii="Times New Roman" w:hAnsi="Times New Roman" w:cs="Times New Roman"/>
          <w:sz w:val="22"/>
          <w:szCs w:val="22"/>
        </w:rPr>
        <w:t>реорганизация</w:t>
      </w:r>
      <w:proofErr w:type="gramEnd"/>
      <w:r w:rsidRPr="006F1960">
        <w:rPr>
          <w:rFonts w:ascii="Times New Roman" w:hAnsi="Times New Roman" w:cs="Times New Roman"/>
          <w:sz w:val="22"/>
          <w:szCs w:val="22"/>
        </w:rPr>
        <w:t xml:space="preserve"> или ликвидация учреждения;</w:t>
      </w:r>
    </w:p>
    <w:p w:rsidR="006F1960" w:rsidRPr="006F1960" w:rsidRDefault="006F1960" w:rsidP="006F1960">
      <w:pPr>
        <w:pStyle w:val="ConsPlusNonformat"/>
        <w:widowControl/>
        <w:ind w:firstLine="709"/>
        <w:rPr>
          <w:rFonts w:ascii="Times New Roman" w:hAnsi="Times New Roman" w:cs="Times New Roman"/>
          <w:sz w:val="22"/>
          <w:szCs w:val="22"/>
        </w:rPr>
      </w:pPr>
      <w:r w:rsidRPr="006F1960">
        <w:rPr>
          <w:rFonts w:ascii="Times New Roman" w:hAnsi="Times New Roman" w:cs="Times New Roman"/>
          <w:b/>
          <w:spacing w:val="-12"/>
          <w:sz w:val="22"/>
          <w:szCs w:val="22"/>
        </w:rPr>
        <w:t>–</w:t>
      </w:r>
      <w:r w:rsidRPr="006F1960">
        <w:rPr>
          <w:rFonts w:ascii="Times New Roman" w:hAnsi="Times New Roman" w:cs="Times New Roman"/>
          <w:sz w:val="22"/>
          <w:szCs w:val="22"/>
        </w:rPr>
        <w:t xml:space="preserve"> перераспределение полномочий, повлекшее исключение из компетенции учреждения полномочий по оказанию муниципальной</w:t>
      </w:r>
      <w:r>
        <w:rPr>
          <w:rFonts w:ascii="Times New Roman" w:hAnsi="Times New Roman" w:cs="Times New Roman"/>
          <w:sz w:val="22"/>
          <w:szCs w:val="22"/>
        </w:rPr>
        <w:t xml:space="preserve"> услуги (</w:t>
      </w:r>
      <w:r w:rsidRPr="006F1960">
        <w:rPr>
          <w:rFonts w:ascii="Times New Roman" w:hAnsi="Times New Roman" w:cs="Times New Roman"/>
          <w:sz w:val="22"/>
          <w:szCs w:val="22"/>
        </w:rPr>
        <w:t>работы</w:t>
      </w:r>
      <w:r>
        <w:rPr>
          <w:rFonts w:ascii="Times New Roman" w:hAnsi="Times New Roman" w:cs="Times New Roman"/>
          <w:sz w:val="22"/>
          <w:szCs w:val="22"/>
        </w:rPr>
        <w:t>)</w:t>
      </w:r>
      <w:r w:rsidRPr="006F1960">
        <w:rPr>
          <w:rFonts w:ascii="Times New Roman" w:hAnsi="Times New Roman" w:cs="Times New Roman"/>
          <w:sz w:val="22"/>
          <w:szCs w:val="22"/>
        </w:rPr>
        <w:t>;</w:t>
      </w:r>
    </w:p>
    <w:p w:rsidR="006F1960" w:rsidRPr="006F1960" w:rsidRDefault="006F1960" w:rsidP="006F196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6F1960">
        <w:rPr>
          <w:rFonts w:ascii="Times New Roman" w:hAnsi="Times New Roman" w:cs="Times New Roman"/>
        </w:rPr>
        <w:t xml:space="preserve"> </w:t>
      </w:r>
      <w:proofErr w:type="gramStart"/>
      <w:r w:rsidRPr="006F1960">
        <w:rPr>
          <w:rFonts w:ascii="Times New Roman" w:hAnsi="Times New Roman" w:cs="Times New Roman"/>
        </w:rPr>
        <w:t>–  иные</w:t>
      </w:r>
      <w:proofErr w:type="gramEnd"/>
      <w:r w:rsidRPr="006F1960">
        <w:rPr>
          <w:rFonts w:ascii="Times New Roman" w:hAnsi="Times New Roman" w:cs="Times New Roman"/>
        </w:rPr>
        <w:t>, предусмотренные правовыми актами случаи, влекущие за собой невозможность оказания муниципальной услуги, неустранимую в  краткосрочной перспективе</w:t>
      </w:r>
      <w:r w:rsidRPr="006F1960">
        <w:rPr>
          <w:rFonts w:ascii="Times New Roman" w:eastAsia="Times New Roman" w:hAnsi="Times New Roman" w:cs="Times New Roman"/>
          <w:lang w:eastAsia="ru-RU"/>
        </w:rPr>
        <w:t xml:space="preserve"> </w:t>
      </w:r>
    </w:p>
    <w:p w:rsidR="0006242F" w:rsidRPr="00296D38" w:rsidRDefault="0006242F" w:rsidP="006F1960">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2.  </w:t>
      </w:r>
      <w:proofErr w:type="gramStart"/>
      <w:r w:rsidRPr="00296D38">
        <w:rPr>
          <w:rFonts w:ascii="Times New Roman" w:eastAsia="Times New Roman" w:hAnsi="Times New Roman" w:cs="Times New Roman"/>
          <w:lang w:eastAsia="ru-RU"/>
        </w:rPr>
        <w:t>Иная  информация</w:t>
      </w:r>
      <w:proofErr w:type="gramEnd"/>
      <w:r w:rsidRPr="00296D38">
        <w:rPr>
          <w:rFonts w:ascii="Times New Roman" w:eastAsia="Times New Roman" w:hAnsi="Times New Roman" w:cs="Times New Roman"/>
          <w:lang w:eastAsia="ru-RU"/>
        </w:rPr>
        <w:t>,  необходимая для выполнения (контроля за выполнением)</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муниципального задания</w:t>
      </w:r>
      <w:r w:rsidR="00A9367F">
        <w:rPr>
          <w:rFonts w:ascii="Times New Roman" w:eastAsia="Times New Roman" w:hAnsi="Times New Roman" w:cs="Times New Roman"/>
          <w:lang w:eastAsia="ru-RU"/>
        </w:rPr>
        <w:t>:</w:t>
      </w:r>
      <w:r w:rsidRPr="00296D38">
        <w:rPr>
          <w:rFonts w:ascii="Times New Roman" w:eastAsia="Times New Roman" w:hAnsi="Times New Roman" w:cs="Times New Roman"/>
          <w:lang w:eastAsia="ru-RU"/>
        </w:rPr>
        <w:t xml:space="preserve"> </w:t>
      </w:r>
      <w:r w:rsidR="00A9367F">
        <w:rPr>
          <w:rFonts w:ascii="Times New Roman" w:eastAsia="Times New Roman" w:hAnsi="Times New Roman" w:cs="Times New Roman"/>
          <w:lang w:eastAsia="ru-RU"/>
        </w:rPr>
        <w:t>по запросу учредителя</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 Порядок контроля за выполнением муниципального задания</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12"/>
        <w:gridCol w:w="3212"/>
        <w:gridCol w:w="3212"/>
      </w:tblGrid>
      <w:tr w:rsidR="0006242F" w:rsidRPr="00296D38" w:rsidTr="0006242F">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Форма контроля</w:t>
            </w: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Периодичность</w:t>
            </w: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Организации, осуществляющие контроль за выполнением муниципального задания</w:t>
            </w:r>
          </w:p>
        </w:tc>
      </w:tr>
      <w:tr w:rsidR="0006242F" w:rsidRPr="00296D38" w:rsidTr="0006242F">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1</w:t>
            </w: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2</w:t>
            </w: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3</w:t>
            </w:r>
          </w:p>
        </w:tc>
      </w:tr>
      <w:tr w:rsidR="0006242F" w:rsidRPr="00296D38" w:rsidTr="0006242F">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rPr>
                <w:rFonts w:ascii="Times New Roman" w:eastAsia="Times New Roman" w:hAnsi="Times New Roman" w:cs="Times New Roman"/>
                <w:lang w:eastAsia="ru-RU"/>
              </w:rPr>
            </w:pP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rPr>
                <w:rFonts w:ascii="Times New Roman" w:eastAsia="Times New Roman" w:hAnsi="Times New Roman" w:cs="Times New Roman"/>
                <w:lang w:eastAsia="ru-RU"/>
              </w:rPr>
            </w:pP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rPr>
                <w:rFonts w:ascii="Times New Roman" w:eastAsia="Times New Roman" w:hAnsi="Times New Roman" w:cs="Times New Roman"/>
                <w:lang w:eastAsia="ru-RU"/>
              </w:rPr>
            </w:pPr>
          </w:p>
        </w:tc>
      </w:tr>
      <w:tr w:rsidR="0006242F" w:rsidRPr="00296D38" w:rsidTr="0006242F">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rPr>
                <w:rFonts w:ascii="Times New Roman" w:eastAsia="Times New Roman" w:hAnsi="Times New Roman" w:cs="Times New Roman"/>
                <w:lang w:eastAsia="ru-RU"/>
              </w:rPr>
            </w:pP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rPr>
                <w:rFonts w:ascii="Times New Roman" w:eastAsia="Times New Roman" w:hAnsi="Times New Roman" w:cs="Times New Roman"/>
                <w:lang w:eastAsia="ru-RU"/>
              </w:rPr>
            </w:pP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296D38" w:rsidRDefault="0006242F" w:rsidP="0006242F">
            <w:pPr>
              <w:autoSpaceDE w:val="0"/>
              <w:autoSpaceDN w:val="0"/>
              <w:adjustRightInd w:val="0"/>
              <w:spacing w:after="0" w:line="240" w:lineRule="auto"/>
              <w:rPr>
                <w:rFonts w:ascii="Times New Roman" w:eastAsia="Times New Roman" w:hAnsi="Times New Roman" w:cs="Times New Roman"/>
                <w:lang w:eastAsia="ru-RU"/>
              </w:rPr>
            </w:pPr>
          </w:p>
        </w:tc>
      </w:tr>
    </w:tbl>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 Требования к отчетности о выполнении муниципального задания</w:t>
      </w:r>
      <w:r w:rsidR="00A9367F">
        <w:rPr>
          <w:rFonts w:ascii="Times New Roman" w:eastAsia="Times New Roman" w:hAnsi="Times New Roman" w:cs="Times New Roman"/>
          <w:lang w:eastAsia="ru-RU"/>
        </w:rPr>
        <w:t>: в соответствии с утвержденной формой отчета.</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4.1.  </w:t>
      </w:r>
      <w:proofErr w:type="gramStart"/>
      <w:r w:rsidRPr="00296D38">
        <w:rPr>
          <w:rFonts w:ascii="Times New Roman" w:eastAsia="Times New Roman" w:hAnsi="Times New Roman" w:cs="Times New Roman"/>
          <w:lang w:eastAsia="ru-RU"/>
        </w:rPr>
        <w:t>Периодичность  представления</w:t>
      </w:r>
      <w:proofErr w:type="gramEnd"/>
      <w:r w:rsidRPr="00296D38">
        <w:rPr>
          <w:rFonts w:ascii="Times New Roman" w:eastAsia="Times New Roman" w:hAnsi="Times New Roman" w:cs="Times New Roman"/>
          <w:lang w:eastAsia="ru-RU"/>
        </w:rPr>
        <w:t xml:space="preserve">  отчетов  о  выполнении муниципального</w:t>
      </w:r>
    </w:p>
    <w:p w:rsidR="0006242F" w:rsidRPr="00296D38" w:rsidRDefault="00A9367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З</w:t>
      </w:r>
      <w:r w:rsidR="0006242F" w:rsidRPr="00296D38">
        <w:rPr>
          <w:rFonts w:ascii="Times New Roman" w:eastAsia="Times New Roman" w:hAnsi="Times New Roman" w:cs="Times New Roman"/>
          <w:lang w:eastAsia="ru-RU"/>
        </w:rPr>
        <w:t>адания</w:t>
      </w:r>
      <w:r>
        <w:rPr>
          <w:rFonts w:ascii="Times New Roman" w:eastAsia="Times New Roman" w:hAnsi="Times New Roman" w:cs="Times New Roman"/>
          <w:lang w:eastAsia="ru-RU"/>
        </w:rPr>
        <w:t>:</w:t>
      </w:r>
      <w:r w:rsidR="0006242F" w:rsidRPr="00296D3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один раз в год.</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lastRenderedPageBreak/>
        <w:t>4.2. Сроки представления отчетов о выполнении муниципального задания</w:t>
      </w:r>
      <w:r w:rsidR="00A9367F">
        <w:rPr>
          <w:rFonts w:ascii="Times New Roman" w:eastAsia="Times New Roman" w:hAnsi="Times New Roman" w:cs="Times New Roman"/>
          <w:lang w:eastAsia="ru-RU"/>
        </w:rPr>
        <w:t xml:space="preserve">: до 25 числа </w:t>
      </w:r>
      <w:proofErr w:type="gramStart"/>
      <w:r w:rsidR="00A9367F">
        <w:rPr>
          <w:rFonts w:ascii="Times New Roman" w:eastAsia="Times New Roman" w:hAnsi="Times New Roman" w:cs="Times New Roman"/>
          <w:lang w:eastAsia="ru-RU"/>
        </w:rPr>
        <w:t>месяца</w:t>
      </w:r>
      <w:proofErr w:type="gramEnd"/>
      <w:r w:rsidR="00A9367F">
        <w:rPr>
          <w:rFonts w:ascii="Times New Roman" w:eastAsia="Times New Roman" w:hAnsi="Times New Roman" w:cs="Times New Roman"/>
          <w:lang w:eastAsia="ru-RU"/>
        </w:rPr>
        <w:t xml:space="preserve"> следующего за отчетным периодом.</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___________________________________________________________________________</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4.3. Иные требования к отчетности о выполнении муниципального задания _____</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___________________________________________________________________________</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 xml:space="preserve">5. Иные показатели, связанные с выполнением муниципального задания, </w:t>
      </w:r>
      <w:hyperlink w:anchor="Par801" w:history="1">
        <w:r w:rsidRPr="00296D38">
          <w:rPr>
            <w:rFonts w:ascii="Times New Roman" w:eastAsia="Times New Roman" w:hAnsi="Times New Roman" w:cs="Times New Roman"/>
            <w:lang w:eastAsia="ru-RU"/>
          </w:rPr>
          <w:t>&lt;7&gt;</w:t>
        </w:r>
      </w:hyperlink>
      <w:r w:rsidRPr="00296D38">
        <w:rPr>
          <w:rFonts w:ascii="Times New Roman" w:eastAsia="Times New Roman" w:hAnsi="Times New Roman" w:cs="Times New Roman"/>
          <w:lang w:eastAsia="ru-RU"/>
        </w:rPr>
        <w:t xml:space="preserve"> ___</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___________________________________________________________________________</w:t>
      </w:r>
    </w:p>
    <w:p w:rsidR="0006242F" w:rsidRPr="00296D38" w:rsidRDefault="0006242F" w:rsidP="0006242F">
      <w:pPr>
        <w:autoSpaceDE w:val="0"/>
        <w:autoSpaceDN w:val="0"/>
        <w:adjustRightInd w:val="0"/>
        <w:spacing w:after="0" w:line="240" w:lineRule="auto"/>
        <w:jc w:val="both"/>
        <w:rPr>
          <w:rFonts w:ascii="Courier New" w:eastAsia="Times New Roman" w:hAnsi="Courier New" w:cs="Courier New"/>
          <w:lang w:eastAsia="ru-RU"/>
        </w:rPr>
      </w:pP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bookmarkStart w:id="4" w:name="Par795"/>
      <w:bookmarkEnd w:id="4"/>
      <w:r w:rsidRPr="00296D38">
        <w:rPr>
          <w:rFonts w:ascii="Times New Roman" w:eastAsia="Times New Roman" w:hAnsi="Times New Roman" w:cs="Times New Roman"/>
          <w:lang w:eastAsia="ru-RU"/>
        </w:rPr>
        <w:t>&lt;1&gt; Номер муниципального задания присваивается органом, осуществляющим функции и полномочия учредителя муниципальных бюджетных или автономных учреждений.</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bookmarkStart w:id="5" w:name="Par796"/>
      <w:bookmarkEnd w:id="5"/>
      <w:r w:rsidRPr="00296D38">
        <w:rPr>
          <w:rFonts w:ascii="Times New Roman" w:eastAsia="Times New Roman" w:hAnsi="Times New Roman" w:cs="Times New Roman"/>
          <w:lang w:eastAsia="ru-RU"/>
        </w:rPr>
        <w:t>&lt;2&gt;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bookmarkStart w:id="6" w:name="Par797"/>
      <w:bookmarkEnd w:id="6"/>
      <w:r w:rsidRPr="00296D38">
        <w:rPr>
          <w:rFonts w:ascii="Times New Roman" w:eastAsia="Times New Roman" w:hAnsi="Times New Roman" w:cs="Times New Roman"/>
          <w:lang w:eastAsia="ru-RU"/>
        </w:rPr>
        <w:t>&lt;3&gt; Заполняется при установлении показателей, характеризующих качество муниципальной услуги, в перечне муниципальных услуг и работ.</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bookmarkStart w:id="7" w:name="Par798"/>
      <w:bookmarkEnd w:id="7"/>
      <w:r w:rsidRPr="00296D38">
        <w:rPr>
          <w:rFonts w:ascii="Times New Roman" w:eastAsia="Times New Roman" w:hAnsi="Times New Roman" w:cs="Times New Roman"/>
          <w:lang w:eastAsia="ru-RU"/>
        </w:rPr>
        <w:t>&lt;4&gt;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bookmarkStart w:id="8" w:name="Par799"/>
      <w:bookmarkEnd w:id="8"/>
      <w:r w:rsidRPr="00296D38">
        <w:rPr>
          <w:rFonts w:ascii="Times New Roman" w:eastAsia="Times New Roman" w:hAnsi="Times New Roman" w:cs="Times New Roman"/>
          <w:lang w:eastAsia="ru-RU"/>
        </w:rPr>
        <w:t>&lt;5&gt; Заполняется при установлении показателей, характеризующих качество работы, в перечне муниципальных услуг и работ.</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bookmarkStart w:id="9" w:name="Par800"/>
      <w:bookmarkEnd w:id="9"/>
      <w:r w:rsidRPr="00296D38">
        <w:rPr>
          <w:rFonts w:ascii="Times New Roman" w:eastAsia="Times New Roman" w:hAnsi="Times New Roman" w:cs="Times New Roman"/>
          <w:lang w:eastAsia="ru-RU"/>
        </w:rPr>
        <w:t>&lt;6&gt; Заполняется в целом по муниципальному заданию.</w:t>
      </w:r>
    </w:p>
    <w:p w:rsidR="0006242F" w:rsidRPr="00296D38" w:rsidRDefault="0006242F" w:rsidP="0006242F">
      <w:pPr>
        <w:autoSpaceDE w:val="0"/>
        <w:autoSpaceDN w:val="0"/>
        <w:adjustRightInd w:val="0"/>
        <w:spacing w:after="0" w:line="240" w:lineRule="auto"/>
        <w:jc w:val="both"/>
        <w:rPr>
          <w:rFonts w:ascii="Times New Roman" w:eastAsia="Times New Roman" w:hAnsi="Times New Roman" w:cs="Times New Roman"/>
          <w:lang w:eastAsia="ru-RU"/>
        </w:rPr>
      </w:pPr>
      <w:bookmarkStart w:id="10" w:name="Par801"/>
      <w:bookmarkEnd w:id="10"/>
      <w:r w:rsidRPr="00296D38">
        <w:rPr>
          <w:rFonts w:ascii="Times New Roman" w:eastAsia="Times New Roman" w:hAnsi="Times New Roman" w:cs="Times New Roman"/>
          <w:lang w:eastAsia="ru-RU"/>
        </w:rPr>
        <w:t xml:space="preserve">&lt;7&gt;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муниципальных бюджетных или автономных учреждений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ar609" w:history="1">
        <w:r w:rsidRPr="00296D38">
          <w:rPr>
            <w:rFonts w:ascii="Times New Roman" w:eastAsia="Times New Roman" w:hAnsi="Times New Roman" w:cs="Times New Roman"/>
            <w:lang w:eastAsia="ru-RU"/>
          </w:rPr>
          <w:t>подпунктах 3.1</w:t>
        </w:r>
      </w:hyperlink>
      <w:r w:rsidRPr="00296D38">
        <w:rPr>
          <w:rFonts w:ascii="Times New Roman" w:eastAsia="Times New Roman" w:hAnsi="Times New Roman" w:cs="Times New Roman"/>
          <w:lang w:eastAsia="ru-RU"/>
        </w:rPr>
        <w:t xml:space="preserve"> и </w:t>
      </w:r>
      <w:hyperlink w:anchor="Par684" w:history="1">
        <w:r w:rsidRPr="00296D38">
          <w:rPr>
            <w:rFonts w:ascii="Times New Roman" w:eastAsia="Times New Roman" w:hAnsi="Times New Roman" w:cs="Times New Roman"/>
            <w:lang w:eastAsia="ru-RU"/>
          </w:rPr>
          <w:t>3.2</w:t>
        </w:r>
      </w:hyperlink>
      <w:r w:rsidRPr="00296D38">
        <w:rPr>
          <w:rFonts w:ascii="Times New Roman" w:eastAsia="Times New Roman" w:hAnsi="Times New Roman" w:cs="Times New Roman"/>
          <w:lang w:eastAsia="ru-RU"/>
        </w:rPr>
        <w:t xml:space="preserve"> настоящего муниципального задания, не заполняются.</w:t>
      </w:r>
    </w:p>
    <w:p w:rsidR="0006242F" w:rsidRPr="00296D38" w:rsidRDefault="0006242F" w:rsidP="0006242F">
      <w:pPr>
        <w:autoSpaceDE w:val="0"/>
        <w:autoSpaceDN w:val="0"/>
        <w:adjustRightInd w:val="0"/>
        <w:spacing w:after="0" w:line="240" w:lineRule="auto"/>
        <w:jc w:val="right"/>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p>
    <w:p w:rsidR="0006242F" w:rsidRPr="00296D38" w:rsidRDefault="0006242F" w:rsidP="0006242F">
      <w:pPr>
        <w:autoSpaceDE w:val="0"/>
        <w:autoSpaceDN w:val="0"/>
        <w:adjustRightInd w:val="0"/>
        <w:spacing w:after="0" w:line="240" w:lineRule="auto"/>
        <w:jc w:val="both"/>
        <w:rPr>
          <w:rFonts w:ascii="Courier New" w:eastAsia="Times New Roman" w:hAnsi="Courier New" w:cs="Courier New"/>
          <w:lang w:eastAsia="ru-RU"/>
        </w:rPr>
      </w:pP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bookmarkStart w:id="11" w:name="Par816"/>
      <w:bookmarkEnd w:id="11"/>
      <w:r w:rsidRPr="00296D38">
        <w:rPr>
          <w:rFonts w:ascii="Times New Roman" w:eastAsia="Times New Roman" w:hAnsi="Times New Roman" w:cs="Times New Roman"/>
          <w:lang w:eastAsia="ru-RU"/>
        </w:rPr>
        <w:t>ОТЧЕТ О ВЫПОЛНЕНИИ</w:t>
      </w: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МУНИЦИПАЛЬНОГО ЗАДАНИЯ N _______________</w:t>
      </w:r>
      <w:hyperlink w:anchor="Par1235" w:history="1">
        <w:r w:rsidRPr="00296D38">
          <w:rPr>
            <w:rFonts w:ascii="Times New Roman" w:eastAsia="Times New Roman" w:hAnsi="Times New Roman" w:cs="Times New Roman"/>
            <w:lang w:eastAsia="ru-RU"/>
          </w:rPr>
          <w:t>&lt;1&gt;</w:t>
        </w:r>
      </w:hyperlink>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на 20__ год и на плановый период 20__ и 20__ годов</w:t>
      </w: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p>
    <w:p w:rsidR="0006242F" w:rsidRPr="00296D38" w:rsidRDefault="0006242F" w:rsidP="0006242F">
      <w:pPr>
        <w:autoSpaceDE w:val="0"/>
        <w:autoSpaceDN w:val="0"/>
        <w:adjustRightInd w:val="0"/>
        <w:spacing w:after="0" w:line="240" w:lineRule="auto"/>
        <w:jc w:val="center"/>
        <w:rPr>
          <w:rFonts w:ascii="Times New Roman" w:eastAsia="Times New Roman" w:hAnsi="Times New Roman" w:cs="Times New Roman"/>
          <w:lang w:eastAsia="ru-RU"/>
        </w:rPr>
      </w:pPr>
      <w:r w:rsidRPr="00296D38">
        <w:rPr>
          <w:rFonts w:ascii="Times New Roman" w:eastAsia="Times New Roman" w:hAnsi="Times New Roman" w:cs="Times New Roman"/>
          <w:lang w:eastAsia="ru-RU"/>
        </w:rPr>
        <w:t>от "__" ____________ 20__ г.</w:t>
      </w:r>
    </w:p>
    <w:p w:rsidR="0006242F" w:rsidRPr="00296D38" w:rsidRDefault="0006242F" w:rsidP="0006242F">
      <w:pPr>
        <w:autoSpaceDE w:val="0"/>
        <w:autoSpaceDN w:val="0"/>
        <w:adjustRightInd w:val="0"/>
        <w:spacing w:after="0" w:line="240" w:lineRule="auto"/>
        <w:jc w:val="both"/>
        <w:rPr>
          <w:rFonts w:ascii="Courier New" w:eastAsia="Times New Roman" w:hAnsi="Courier New" w:cs="Courier New"/>
          <w:lang w:eastAsia="ru-RU"/>
        </w:rPr>
      </w:pPr>
      <w:r w:rsidRPr="00296D38">
        <w:rPr>
          <w:rFonts w:ascii="Courier New" w:eastAsia="Times New Roman" w:hAnsi="Courier New" w:cs="Courier New"/>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│Коды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Наименование муниципального учреждения                  Форма по │ 0506001│</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______________________________________________________      </w:t>
      </w:r>
      <w:hyperlink r:id="rId44" w:history="1">
        <w:r w:rsidRPr="0006242F">
          <w:rPr>
            <w:rFonts w:ascii="Courier New" w:eastAsia="Times New Roman" w:hAnsi="Courier New" w:cs="Courier New"/>
            <w:sz w:val="28"/>
            <w:szCs w:val="28"/>
            <w:lang w:eastAsia="ru-RU"/>
          </w:rPr>
          <w:t>ОКУД</w:t>
        </w:r>
      </w:hyperlink>
      <w:r w:rsidRPr="0006242F">
        <w:rPr>
          <w:rFonts w:ascii="Courier New" w:eastAsia="Times New Roman" w:hAnsi="Courier New" w:cs="Courier New"/>
          <w:sz w:val="28"/>
          <w:szCs w:val="28"/>
          <w:lang w:eastAsia="ru-RU"/>
        </w:rPr>
        <w:t xml:space="preserve">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______________________________________________________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______________________________________________________      Дата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lastRenderedPageBreak/>
        <w:t>Виды    деятельности   муниципального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учреждения ___________________________________________        по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сводному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______________________________________________________   реестру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_____________________________________________________</w:t>
      </w:r>
      <w:proofErr w:type="gramStart"/>
      <w:r w:rsidRPr="0006242F">
        <w:rPr>
          <w:rFonts w:ascii="Courier New" w:eastAsia="Times New Roman" w:hAnsi="Courier New" w:cs="Courier New"/>
          <w:sz w:val="28"/>
          <w:szCs w:val="28"/>
          <w:lang w:eastAsia="ru-RU"/>
        </w:rPr>
        <w:t>_  По</w:t>
      </w:r>
      <w:proofErr w:type="gramEnd"/>
      <w:r w:rsidRPr="0006242F">
        <w:rPr>
          <w:rFonts w:ascii="Courier New" w:eastAsia="Times New Roman" w:hAnsi="Courier New" w:cs="Courier New"/>
          <w:sz w:val="28"/>
          <w:szCs w:val="28"/>
          <w:lang w:eastAsia="ru-RU"/>
        </w:rPr>
        <w:t xml:space="preserve"> </w:t>
      </w:r>
      <w:hyperlink r:id="rId45" w:history="1">
        <w:r w:rsidRPr="0006242F">
          <w:rPr>
            <w:rFonts w:ascii="Courier New" w:eastAsia="Times New Roman" w:hAnsi="Courier New" w:cs="Courier New"/>
            <w:sz w:val="28"/>
            <w:szCs w:val="28"/>
            <w:lang w:eastAsia="ru-RU"/>
          </w:rPr>
          <w:t>ОКВЭД</w:t>
        </w:r>
      </w:hyperlink>
      <w:r w:rsidRPr="0006242F">
        <w:rPr>
          <w:rFonts w:ascii="Courier New" w:eastAsia="Times New Roman" w:hAnsi="Courier New" w:cs="Courier New"/>
          <w:sz w:val="28"/>
          <w:szCs w:val="28"/>
          <w:lang w:eastAsia="ru-RU"/>
        </w:rPr>
        <w:t xml:space="preserve">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Вид            муниципального учреждения                По </w:t>
      </w:r>
      <w:hyperlink r:id="rId46" w:history="1">
        <w:r w:rsidRPr="0006242F">
          <w:rPr>
            <w:rFonts w:ascii="Courier New" w:eastAsia="Times New Roman" w:hAnsi="Courier New" w:cs="Courier New"/>
            <w:sz w:val="28"/>
            <w:szCs w:val="28"/>
            <w:lang w:eastAsia="ru-RU"/>
          </w:rPr>
          <w:t>ОКВЭД</w:t>
        </w:r>
      </w:hyperlink>
      <w:r w:rsidRPr="0006242F">
        <w:rPr>
          <w:rFonts w:ascii="Courier New" w:eastAsia="Times New Roman" w:hAnsi="Courier New" w:cs="Courier New"/>
          <w:sz w:val="28"/>
          <w:szCs w:val="28"/>
          <w:lang w:eastAsia="ru-RU"/>
        </w:rPr>
        <w:t xml:space="preserve">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______________________________________________________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(указывается вид муниципального       По </w:t>
      </w:r>
      <w:hyperlink r:id="rId47" w:history="1">
        <w:r w:rsidRPr="0006242F">
          <w:rPr>
            <w:rFonts w:ascii="Courier New" w:eastAsia="Times New Roman" w:hAnsi="Courier New" w:cs="Courier New"/>
            <w:sz w:val="28"/>
            <w:szCs w:val="28"/>
            <w:lang w:eastAsia="ru-RU"/>
          </w:rPr>
          <w:t>ОКВЭД</w:t>
        </w:r>
      </w:hyperlink>
      <w:r w:rsidRPr="0006242F">
        <w:rPr>
          <w:rFonts w:ascii="Courier New" w:eastAsia="Times New Roman" w:hAnsi="Courier New" w:cs="Courier New"/>
          <w:sz w:val="28"/>
          <w:szCs w:val="28"/>
          <w:lang w:eastAsia="ru-RU"/>
        </w:rPr>
        <w:t xml:space="preserve">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учреждения из перечня услуг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Периодичность ________________________________________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(указывается в соответствии с</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периодичностью представления отчета</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о выполнении муниципального задания,</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установленной в муниципальном</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задании)</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 xml:space="preserve">Часть 1. Сведения об оказываемых муниципальных услугах </w:t>
      </w:r>
      <w:hyperlink w:anchor="Par1236" w:history="1">
        <w:r w:rsidRPr="0006242F">
          <w:rPr>
            <w:rFonts w:ascii="Times New Roman" w:eastAsia="Times New Roman" w:hAnsi="Times New Roman" w:cs="Times New Roman"/>
            <w:sz w:val="28"/>
            <w:szCs w:val="28"/>
            <w:lang w:eastAsia="ru-RU"/>
          </w:rPr>
          <w:t>&lt;2&gt;</w:t>
        </w:r>
      </w:hyperlink>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Раздел _____</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1. Наименование муниципальной   услуги _________      Уникальный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________________________________________________        номер по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w:t>
      </w:r>
      <w:proofErr w:type="gramStart"/>
      <w:r w:rsidRPr="0006242F">
        <w:rPr>
          <w:rFonts w:ascii="Courier New" w:eastAsia="Times New Roman" w:hAnsi="Courier New" w:cs="Courier New"/>
          <w:sz w:val="28"/>
          <w:szCs w:val="28"/>
          <w:lang w:eastAsia="ru-RU"/>
        </w:rPr>
        <w:t>перечню  │</w:t>
      </w:r>
      <w:proofErr w:type="gramEnd"/>
      <w:r w:rsidRPr="0006242F">
        <w:rPr>
          <w:rFonts w:ascii="Courier New" w:eastAsia="Times New Roman" w:hAnsi="Courier New" w:cs="Courier New"/>
          <w:sz w:val="28"/>
          <w:szCs w:val="28"/>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2. Категории потребителей муниципальной услуги            </w:t>
      </w:r>
      <w:proofErr w:type="gramStart"/>
      <w:r w:rsidRPr="0006242F">
        <w:rPr>
          <w:rFonts w:ascii="Courier New" w:eastAsia="Times New Roman" w:hAnsi="Courier New" w:cs="Courier New"/>
          <w:sz w:val="28"/>
          <w:szCs w:val="28"/>
          <w:lang w:eastAsia="ru-RU"/>
        </w:rPr>
        <w:t>услуг  │</w:t>
      </w:r>
      <w:proofErr w:type="gramEnd"/>
      <w:r w:rsidRPr="0006242F">
        <w:rPr>
          <w:rFonts w:ascii="Courier New" w:eastAsia="Times New Roman" w:hAnsi="Courier New" w:cs="Courier New"/>
          <w:sz w:val="28"/>
          <w:szCs w:val="28"/>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________________________________________________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lastRenderedPageBreak/>
        <w:t>________________________________________________</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 xml:space="preserve">3.  </w:t>
      </w:r>
      <w:proofErr w:type="gramStart"/>
      <w:r w:rsidRPr="0006242F">
        <w:rPr>
          <w:rFonts w:ascii="Times New Roman" w:eastAsia="Times New Roman" w:hAnsi="Times New Roman" w:cs="Times New Roman"/>
          <w:sz w:val="28"/>
          <w:szCs w:val="28"/>
          <w:lang w:eastAsia="ru-RU"/>
        </w:rPr>
        <w:t>Сведения  о</w:t>
      </w:r>
      <w:proofErr w:type="gramEnd"/>
      <w:r w:rsidRPr="0006242F">
        <w:rPr>
          <w:rFonts w:ascii="Times New Roman" w:eastAsia="Times New Roman" w:hAnsi="Times New Roman" w:cs="Times New Roman"/>
          <w:sz w:val="28"/>
          <w:szCs w:val="28"/>
          <w:lang w:eastAsia="ru-RU"/>
        </w:rPr>
        <w:t xml:space="preserve"> фактическом достижении показателей, характеризующих объем и</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(или) качество муниципальной услуги:</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 xml:space="preserve">3.1.   Сведения   </w:t>
      </w:r>
      <w:proofErr w:type="gramStart"/>
      <w:r w:rsidRPr="0006242F">
        <w:rPr>
          <w:rFonts w:ascii="Times New Roman" w:eastAsia="Times New Roman" w:hAnsi="Times New Roman" w:cs="Times New Roman"/>
          <w:sz w:val="28"/>
          <w:szCs w:val="28"/>
          <w:lang w:eastAsia="ru-RU"/>
        </w:rPr>
        <w:t>о  фактическом</w:t>
      </w:r>
      <w:proofErr w:type="gramEnd"/>
      <w:r w:rsidRPr="0006242F">
        <w:rPr>
          <w:rFonts w:ascii="Times New Roman" w:eastAsia="Times New Roman" w:hAnsi="Times New Roman" w:cs="Times New Roman"/>
          <w:sz w:val="28"/>
          <w:szCs w:val="28"/>
          <w:lang w:eastAsia="ru-RU"/>
        </w:rPr>
        <w:t xml:space="preserve">  достижении  показателей,  характеризующих</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качество муниципальной услуги:</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4871" w:type="dxa"/>
        <w:tblInd w:w="62" w:type="dxa"/>
        <w:tblLayout w:type="fixed"/>
        <w:tblCellMar>
          <w:top w:w="75" w:type="dxa"/>
          <w:left w:w="0" w:type="dxa"/>
          <w:bottom w:w="75" w:type="dxa"/>
          <w:right w:w="0" w:type="dxa"/>
        </w:tblCellMar>
        <w:tblLook w:val="0000" w:firstRow="0" w:lastRow="0" w:firstColumn="0" w:lastColumn="0" w:noHBand="0" w:noVBand="0"/>
      </w:tblPr>
      <w:tblGrid>
        <w:gridCol w:w="993"/>
        <w:gridCol w:w="1133"/>
        <w:gridCol w:w="1133"/>
        <w:gridCol w:w="1133"/>
        <w:gridCol w:w="1142"/>
        <w:gridCol w:w="1263"/>
        <w:gridCol w:w="994"/>
        <w:gridCol w:w="989"/>
        <w:gridCol w:w="859"/>
        <w:gridCol w:w="1127"/>
        <w:gridCol w:w="992"/>
        <w:gridCol w:w="998"/>
        <w:gridCol w:w="1136"/>
        <w:gridCol w:w="979"/>
      </w:tblGrid>
      <w:tr w:rsidR="0006242F" w:rsidRPr="0006242F" w:rsidTr="0006242F">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Показатель, характеризующий содержание муниципальной услуги</w:t>
            </w:r>
          </w:p>
        </w:tc>
        <w:tc>
          <w:tcPr>
            <w:tcW w:w="240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Показатель, характеризующий условия (формы) оказания муниципальной услуги</w:t>
            </w:r>
          </w:p>
        </w:tc>
        <w:tc>
          <w:tcPr>
            <w:tcW w:w="807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Показатель качества муниципальной услуги</w:t>
            </w:r>
          </w:p>
        </w:tc>
      </w:tr>
      <w:tr w:rsidR="0006242F" w:rsidRPr="0006242F" w:rsidTr="0006242F">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9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 xml:space="preserve">единица измерения по </w:t>
            </w:r>
            <w:hyperlink r:id="rId48" w:history="1">
              <w:r w:rsidRPr="0006242F">
                <w:rPr>
                  <w:rFonts w:ascii="Times New Roman" w:eastAsia="Times New Roman" w:hAnsi="Times New Roman" w:cs="Times New Roman"/>
                  <w:sz w:val="20"/>
                  <w:szCs w:val="20"/>
                  <w:lang w:eastAsia="ru-RU"/>
                </w:rPr>
                <w:t>ОКЕИ</w:t>
              </w:r>
            </w:hyperlink>
          </w:p>
        </w:tc>
        <w:tc>
          <w:tcPr>
            <w:tcW w:w="1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утверждено в муниципальном задании на год</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исполнено на отчетную дату</w:t>
            </w:r>
          </w:p>
        </w:tc>
        <w:tc>
          <w:tcPr>
            <w:tcW w:w="9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допустимое (возможное) отклонение</w:t>
            </w:r>
          </w:p>
        </w:tc>
        <w:tc>
          <w:tcPr>
            <w:tcW w:w="11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отклонение, превышающее допустимое (возможное) значение</w:t>
            </w:r>
          </w:p>
        </w:tc>
        <w:tc>
          <w:tcPr>
            <w:tcW w:w="9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причина отклонения</w:t>
            </w:r>
          </w:p>
        </w:tc>
      </w:tr>
      <w:tr w:rsidR="0006242F" w:rsidRPr="0006242F" w:rsidTr="0006242F">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9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код</w:t>
            </w:r>
          </w:p>
        </w:tc>
        <w:tc>
          <w:tcPr>
            <w:tcW w:w="1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6242F" w:rsidRPr="0006242F" w:rsidTr="0006242F">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4</w:t>
            </w:r>
          </w:p>
        </w:tc>
        <w:tc>
          <w:tcPr>
            <w:tcW w:w="1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5</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8</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9</w:t>
            </w:r>
          </w:p>
        </w:tc>
        <w:tc>
          <w:tcPr>
            <w:tcW w:w="1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11</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13</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14</w:t>
            </w:r>
          </w:p>
        </w:tc>
      </w:tr>
      <w:tr w:rsidR="0006242F" w:rsidRPr="0006242F" w:rsidTr="0006242F">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6242F" w:rsidRPr="0006242F" w:rsidTr="0006242F">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6242F" w:rsidRPr="0006242F" w:rsidTr="0006242F">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6242F" w:rsidRPr="0006242F" w:rsidTr="0006242F">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 xml:space="preserve">3.2.  </w:t>
      </w:r>
      <w:proofErr w:type="gramStart"/>
      <w:r w:rsidRPr="0006242F">
        <w:rPr>
          <w:rFonts w:ascii="Times New Roman" w:eastAsia="Times New Roman" w:hAnsi="Times New Roman" w:cs="Times New Roman"/>
          <w:sz w:val="28"/>
          <w:szCs w:val="28"/>
          <w:lang w:eastAsia="ru-RU"/>
        </w:rPr>
        <w:t>Сведения  о</w:t>
      </w:r>
      <w:proofErr w:type="gramEnd"/>
      <w:r w:rsidRPr="0006242F">
        <w:rPr>
          <w:rFonts w:ascii="Times New Roman" w:eastAsia="Times New Roman" w:hAnsi="Times New Roman" w:cs="Times New Roman"/>
          <w:sz w:val="28"/>
          <w:szCs w:val="28"/>
          <w:lang w:eastAsia="ru-RU"/>
        </w:rPr>
        <w:t xml:space="preserve"> фактическом достижении показателей, характеризующих объем</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муниципальной услуги:</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4898" w:type="dxa"/>
        <w:tblInd w:w="62" w:type="dxa"/>
        <w:tblLayout w:type="fixed"/>
        <w:tblCellMar>
          <w:top w:w="75" w:type="dxa"/>
          <w:left w:w="0" w:type="dxa"/>
          <w:bottom w:w="75" w:type="dxa"/>
          <w:right w:w="0" w:type="dxa"/>
        </w:tblCellMar>
        <w:tblLook w:val="0000" w:firstRow="0" w:lastRow="0" w:firstColumn="0" w:lastColumn="0" w:noHBand="0" w:noVBand="0"/>
      </w:tblPr>
      <w:tblGrid>
        <w:gridCol w:w="993"/>
        <w:gridCol w:w="1133"/>
        <w:gridCol w:w="1133"/>
        <w:gridCol w:w="1133"/>
        <w:gridCol w:w="1138"/>
        <w:gridCol w:w="1128"/>
        <w:gridCol w:w="994"/>
        <w:gridCol w:w="989"/>
        <w:gridCol w:w="715"/>
        <w:gridCol w:w="992"/>
        <w:gridCol w:w="709"/>
        <w:gridCol w:w="994"/>
        <w:gridCol w:w="1133"/>
        <w:gridCol w:w="850"/>
        <w:gridCol w:w="864"/>
      </w:tblGrid>
      <w:tr w:rsidR="0006242F" w:rsidRPr="0006242F" w:rsidTr="0006242F">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Показатель, характеризующий содержание муниципальной услуги</w:t>
            </w:r>
          </w:p>
        </w:tc>
        <w:tc>
          <w:tcPr>
            <w:tcW w:w="226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Показатель, характеризующий условия (формы)</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оказания муниципальной услуги</w:t>
            </w:r>
          </w:p>
        </w:tc>
        <w:tc>
          <w:tcPr>
            <w:tcW w:w="737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Показатель объема муниципальной услуги</w:t>
            </w:r>
          </w:p>
        </w:tc>
        <w:tc>
          <w:tcPr>
            <w:tcW w:w="8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 xml:space="preserve">Средний размер платы </w:t>
            </w:r>
            <w:r w:rsidRPr="0006242F">
              <w:rPr>
                <w:rFonts w:ascii="Times New Roman" w:eastAsia="Times New Roman" w:hAnsi="Times New Roman" w:cs="Times New Roman"/>
                <w:sz w:val="20"/>
                <w:szCs w:val="20"/>
                <w:lang w:eastAsia="ru-RU"/>
              </w:rPr>
              <w:lastRenderedPageBreak/>
              <w:t>(цена, тариф)</w:t>
            </w:r>
          </w:p>
        </w:tc>
      </w:tr>
      <w:tr w:rsidR="0006242F" w:rsidRPr="0006242F" w:rsidTr="0006242F">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9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 xml:space="preserve">наименование </w:t>
            </w:r>
            <w:r w:rsidRPr="0006242F">
              <w:rPr>
                <w:rFonts w:ascii="Times New Roman" w:eastAsia="Times New Roman" w:hAnsi="Times New Roman" w:cs="Times New Roman"/>
                <w:sz w:val="20"/>
                <w:szCs w:val="20"/>
                <w:lang w:eastAsia="ru-RU"/>
              </w:rPr>
              <w:lastRenderedPageBreak/>
              <w:t>показателя</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lastRenderedPageBreak/>
              <w:t xml:space="preserve">единица измерения по </w:t>
            </w:r>
            <w:hyperlink r:id="rId49" w:history="1">
              <w:r w:rsidRPr="0006242F">
                <w:rPr>
                  <w:rFonts w:ascii="Times New Roman" w:eastAsia="Times New Roman" w:hAnsi="Times New Roman" w:cs="Times New Roman"/>
                  <w:sz w:val="20"/>
                  <w:szCs w:val="20"/>
                  <w:lang w:eastAsia="ru-RU"/>
                </w:rPr>
                <w:t>ОКЕИ</w:t>
              </w:r>
            </w:hyperlink>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утверждено в</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lastRenderedPageBreak/>
              <w:t>муниципальном задании на год</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lastRenderedPageBreak/>
              <w:t xml:space="preserve">исполнено на </w:t>
            </w:r>
            <w:r w:rsidRPr="0006242F">
              <w:rPr>
                <w:rFonts w:ascii="Times New Roman" w:eastAsia="Times New Roman" w:hAnsi="Times New Roman" w:cs="Times New Roman"/>
                <w:sz w:val="20"/>
                <w:szCs w:val="20"/>
                <w:lang w:eastAsia="ru-RU"/>
              </w:rPr>
              <w:lastRenderedPageBreak/>
              <w:t>отчетную дату</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lastRenderedPageBreak/>
              <w:t>допустимое (возможн</w:t>
            </w:r>
            <w:r w:rsidRPr="0006242F">
              <w:rPr>
                <w:rFonts w:ascii="Times New Roman" w:eastAsia="Times New Roman" w:hAnsi="Times New Roman" w:cs="Times New Roman"/>
                <w:sz w:val="20"/>
                <w:szCs w:val="20"/>
                <w:lang w:eastAsia="ru-RU"/>
              </w:rPr>
              <w:lastRenderedPageBreak/>
              <w:t>ое) отклонение</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lastRenderedPageBreak/>
              <w:t>отклонение, превышаю</w:t>
            </w:r>
            <w:r w:rsidRPr="0006242F">
              <w:rPr>
                <w:rFonts w:ascii="Times New Roman" w:eastAsia="Times New Roman" w:hAnsi="Times New Roman" w:cs="Times New Roman"/>
                <w:sz w:val="20"/>
                <w:szCs w:val="20"/>
                <w:lang w:eastAsia="ru-RU"/>
              </w:rPr>
              <w:lastRenderedPageBreak/>
              <w:t>щее допустимое (возможное) значение</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lastRenderedPageBreak/>
              <w:t>причина отклонения</w:t>
            </w: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6242F" w:rsidRPr="0006242F" w:rsidTr="0006242F">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9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код</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6242F" w:rsidRPr="0006242F" w:rsidTr="0006242F">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4</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8</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14</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15</w:t>
            </w:r>
          </w:p>
        </w:tc>
      </w:tr>
      <w:tr w:rsidR="0006242F" w:rsidRPr="0006242F" w:rsidTr="0006242F">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6242F" w:rsidRPr="0006242F" w:rsidTr="0006242F">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6242F" w:rsidRPr="0006242F" w:rsidTr="0006242F">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6242F" w:rsidRPr="0006242F" w:rsidTr="0006242F">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 xml:space="preserve">Часть 2. Сведения о выполняемых работах </w:t>
      </w:r>
      <w:hyperlink w:anchor="Par1237" w:history="1">
        <w:r w:rsidRPr="0006242F">
          <w:rPr>
            <w:rFonts w:ascii="Times New Roman" w:eastAsia="Times New Roman" w:hAnsi="Times New Roman" w:cs="Times New Roman"/>
            <w:sz w:val="28"/>
            <w:szCs w:val="28"/>
            <w:lang w:eastAsia="ru-RU"/>
          </w:rPr>
          <w:t>&lt;3&gt;</w:t>
        </w:r>
      </w:hyperlink>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Раздел _____</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1. Наименование работы _________________________      Уникальный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________________________________________________        номер по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 xml:space="preserve">                                                        </w:t>
      </w:r>
      <w:proofErr w:type="gramStart"/>
      <w:r w:rsidRPr="0006242F">
        <w:rPr>
          <w:rFonts w:ascii="Courier New" w:eastAsia="Times New Roman" w:hAnsi="Courier New" w:cs="Courier New"/>
          <w:sz w:val="28"/>
          <w:szCs w:val="28"/>
          <w:lang w:eastAsia="ru-RU"/>
        </w:rPr>
        <w:t>перечню  │</w:t>
      </w:r>
      <w:proofErr w:type="gramEnd"/>
      <w:r w:rsidRPr="0006242F">
        <w:rPr>
          <w:rFonts w:ascii="Courier New" w:eastAsia="Times New Roman" w:hAnsi="Courier New" w:cs="Courier New"/>
          <w:sz w:val="28"/>
          <w:szCs w:val="28"/>
          <w:lang w:eastAsia="ru-RU"/>
        </w:rPr>
        <w:t xml:space="preserve">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2. Категории потребителей работы _______________           услуг │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r w:rsidRPr="0006242F">
        <w:rPr>
          <w:rFonts w:ascii="Courier New" w:eastAsia="Times New Roman" w:hAnsi="Courier New" w:cs="Courier New"/>
          <w:sz w:val="28"/>
          <w:szCs w:val="28"/>
          <w:lang w:eastAsia="ru-RU"/>
        </w:rPr>
        <w:t>________________________________________________                 └────────┘</w:t>
      </w:r>
    </w:p>
    <w:p w:rsidR="0006242F" w:rsidRPr="0006242F" w:rsidRDefault="0006242F" w:rsidP="0006242F">
      <w:pPr>
        <w:autoSpaceDE w:val="0"/>
        <w:autoSpaceDN w:val="0"/>
        <w:adjustRightInd w:val="0"/>
        <w:spacing w:after="0" w:line="240" w:lineRule="auto"/>
        <w:jc w:val="both"/>
        <w:rPr>
          <w:rFonts w:ascii="Courier New" w:eastAsia="Times New Roman" w:hAnsi="Courier New" w:cs="Courier New"/>
          <w:sz w:val="28"/>
          <w:szCs w:val="28"/>
          <w:lang w:eastAsia="ru-RU"/>
        </w:rPr>
      </w:pP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 xml:space="preserve">3.  </w:t>
      </w:r>
      <w:proofErr w:type="gramStart"/>
      <w:r w:rsidRPr="0006242F">
        <w:rPr>
          <w:rFonts w:ascii="Times New Roman" w:eastAsia="Times New Roman" w:hAnsi="Times New Roman" w:cs="Times New Roman"/>
          <w:sz w:val="28"/>
          <w:szCs w:val="28"/>
          <w:lang w:eastAsia="ru-RU"/>
        </w:rPr>
        <w:t>Сведения  о</w:t>
      </w:r>
      <w:proofErr w:type="gramEnd"/>
      <w:r w:rsidRPr="0006242F">
        <w:rPr>
          <w:rFonts w:ascii="Times New Roman" w:eastAsia="Times New Roman" w:hAnsi="Times New Roman" w:cs="Times New Roman"/>
          <w:sz w:val="28"/>
          <w:szCs w:val="28"/>
          <w:lang w:eastAsia="ru-RU"/>
        </w:rPr>
        <w:t xml:space="preserve"> фактическом достижении показателей, характеризующих объем и</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(или) качество работы:</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 xml:space="preserve">3.1.   Сведения   </w:t>
      </w:r>
      <w:proofErr w:type="gramStart"/>
      <w:r w:rsidRPr="0006242F">
        <w:rPr>
          <w:rFonts w:ascii="Times New Roman" w:eastAsia="Times New Roman" w:hAnsi="Times New Roman" w:cs="Times New Roman"/>
          <w:sz w:val="28"/>
          <w:szCs w:val="28"/>
          <w:lang w:eastAsia="ru-RU"/>
        </w:rPr>
        <w:t>о  фактическом</w:t>
      </w:r>
      <w:proofErr w:type="gramEnd"/>
      <w:r w:rsidRPr="0006242F">
        <w:rPr>
          <w:rFonts w:ascii="Times New Roman" w:eastAsia="Times New Roman" w:hAnsi="Times New Roman" w:cs="Times New Roman"/>
          <w:sz w:val="28"/>
          <w:szCs w:val="28"/>
          <w:lang w:eastAsia="ru-RU"/>
        </w:rPr>
        <w:t xml:space="preserve">  достижении  показателей,  характеризующих</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качество работы:</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158" w:type="dxa"/>
        <w:tblInd w:w="62" w:type="dxa"/>
        <w:tblLayout w:type="fixed"/>
        <w:tblCellMar>
          <w:top w:w="75" w:type="dxa"/>
          <w:left w:w="0" w:type="dxa"/>
          <w:bottom w:w="75" w:type="dxa"/>
          <w:right w:w="0" w:type="dxa"/>
        </w:tblCellMar>
        <w:tblLook w:val="0000" w:firstRow="0" w:lastRow="0" w:firstColumn="0" w:lastColumn="0" w:noHBand="0" w:noVBand="0"/>
      </w:tblPr>
      <w:tblGrid>
        <w:gridCol w:w="993"/>
        <w:gridCol w:w="1133"/>
        <w:gridCol w:w="1133"/>
        <w:gridCol w:w="1133"/>
        <w:gridCol w:w="1138"/>
        <w:gridCol w:w="1133"/>
        <w:gridCol w:w="994"/>
        <w:gridCol w:w="989"/>
        <w:gridCol w:w="710"/>
        <w:gridCol w:w="1417"/>
        <w:gridCol w:w="1133"/>
        <w:gridCol w:w="998"/>
        <w:gridCol w:w="1256"/>
        <w:gridCol w:w="998"/>
      </w:tblGrid>
      <w:tr w:rsidR="0006242F" w:rsidRPr="0006242F" w:rsidTr="0006242F">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Уникальный</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Показатель, характеризующий содержание работы</w:t>
            </w:r>
          </w:p>
        </w:tc>
        <w:tc>
          <w:tcPr>
            <w:tcW w:w="227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Показатель, характеризующий условия (формы) выполнения работы</w:t>
            </w:r>
          </w:p>
        </w:tc>
        <w:tc>
          <w:tcPr>
            <w:tcW w:w="84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Показатель качества работы</w:t>
            </w:r>
          </w:p>
        </w:tc>
      </w:tr>
      <w:tr w:rsidR="0006242F" w:rsidRPr="0006242F" w:rsidTr="0006242F">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9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6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 xml:space="preserve">единица измерения по </w:t>
            </w:r>
            <w:hyperlink r:id="rId50" w:history="1">
              <w:r w:rsidRPr="0006242F">
                <w:rPr>
                  <w:rFonts w:ascii="Times New Roman" w:eastAsia="Times New Roman" w:hAnsi="Times New Roman" w:cs="Times New Roman"/>
                  <w:sz w:val="20"/>
                  <w:szCs w:val="20"/>
                  <w:lang w:eastAsia="ru-RU"/>
                </w:rPr>
                <w:t>ОКЕИ</w:t>
              </w:r>
            </w:hyperlink>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утверждено в муниципальном задании на год</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исполнено на</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отчетную дату</w:t>
            </w:r>
          </w:p>
        </w:tc>
        <w:tc>
          <w:tcPr>
            <w:tcW w:w="9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допустимое (возможное) отклонение</w:t>
            </w:r>
          </w:p>
        </w:tc>
        <w:tc>
          <w:tcPr>
            <w:tcW w:w="12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отклонение, превышающее допустимое (возможное) значение</w:t>
            </w:r>
          </w:p>
        </w:tc>
        <w:tc>
          <w:tcPr>
            <w:tcW w:w="9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причина отклонения</w:t>
            </w:r>
          </w:p>
        </w:tc>
      </w:tr>
      <w:tr w:rsidR="0006242F" w:rsidRPr="0006242F" w:rsidTr="0006242F">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9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код</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6242F" w:rsidRPr="0006242F" w:rsidTr="0006242F">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4</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8</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11</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12</w:t>
            </w: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13</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14</w:t>
            </w:r>
          </w:p>
        </w:tc>
      </w:tr>
      <w:tr w:rsidR="0006242F" w:rsidRPr="0006242F" w:rsidTr="0006242F">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6242F" w:rsidRPr="0006242F" w:rsidTr="0006242F">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6242F" w:rsidRPr="0006242F" w:rsidTr="0006242F">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6242F" w:rsidRPr="0006242F" w:rsidTr="0006242F">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 xml:space="preserve">3.2.  </w:t>
      </w:r>
      <w:proofErr w:type="gramStart"/>
      <w:r w:rsidRPr="0006242F">
        <w:rPr>
          <w:rFonts w:ascii="Times New Roman" w:eastAsia="Times New Roman" w:hAnsi="Times New Roman" w:cs="Times New Roman"/>
          <w:sz w:val="28"/>
          <w:szCs w:val="28"/>
          <w:lang w:eastAsia="ru-RU"/>
        </w:rPr>
        <w:t>Сведения  о</w:t>
      </w:r>
      <w:proofErr w:type="gramEnd"/>
      <w:r w:rsidRPr="0006242F">
        <w:rPr>
          <w:rFonts w:ascii="Times New Roman" w:eastAsia="Times New Roman" w:hAnsi="Times New Roman" w:cs="Times New Roman"/>
          <w:sz w:val="28"/>
          <w:szCs w:val="28"/>
          <w:lang w:eastAsia="ru-RU"/>
        </w:rPr>
        <w:t xml:space="preserve"> фактическом достижении показателей, характеризующих объем</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работы:</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5161" w:type="dxa"/>
        <w:tblInd w:w="62" w:type="dxa"/>
        <w:tblLayout w:type="fixed"/>
        <w:tblCellMar>
          <w:top w:w="75" w:type="dxa"/>
          <w:left w:w="0" w:type="dxa"/>
          <w:bottom w:w="75" w:type="dxa"/>
          <w:right w:w="0" w:type="dxa"/>
        </w:tblCellMar>
        <w:tblLook w:val="0000" w:firstRow="0" w:lastRow="0" w:firstColumn="0" w:lastColumn="0" w:noHBand="0" w:noVBand="0"/>
      </w:tblPr>
      <w:tblGrid>
        <w:gridCol w:w="1426"/>
        <w:gridCol w:w="1133"/>
        <w:gridCol w:w="1133"/>
        <w:gridCol w:w="1133"/>
        <w:gridCol w:w="1138"/>
        <w:gridCol w:w="1133"/>
        <w:gridCol w:w="994"/>
        <w:gridCol w:w="989"/>
        <w:gridCol w:w="859"/>
        <w:gridCol w:w="1119"/>
        <w:gridCol w:w="1133"/>
        <w:gridCol w:w="998"/>
        <w:gridCol w:w="994"/>
        <w:gridCol w:w="979"/>
      </w:tblGrid>
      <w:tr w:rsidR="0006242F" w:rsidRPr="0006242F" w:rsidTr="0006242F">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Уникальный</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Показатель, характеризующий содержание работы</w:t>
            </w:r>
          </w:p>
        </w:tc>
        <w:tc>
          <w:tcPr>
            <w:tcW w:w="227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Показатель, характеризующий условия (формы) выполнения работы</w:t>
            </w:r>
          </w:p>
        </w:tc>
        <w:tc>
          <w:tcPr>
            <w:tcW w:w="80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Показатель объема работы</w:t>
            </w:r>
          </w:p>
        </w:tc>
      </w:tr>
      <w:tr w:rsidR="0006242F" w:rsidRPr="0006242F" w:rsidTr="0006242F">
        <w:tc>
          <w:tcPr>
            <w:tcW w:w="1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9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7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 xml:space="preserve">единица измерения по </w:t>
            </w:r>
            <w:hyperlink r:id="rId51" w:history="1">
              <w:r w:rsidRPr="0006242F">
                <w:rPr>
                  <w:rFonts w:ascii="Times New Roman" w:eastAsia="Times New Roman" w:hAnsi="Times New Roman" w:cs="Times New Roman"/>
                  <w:sz w:val="20"/>
                  <w:szCs w:val="20"/>
                  <w:lang w:eastAsia="ru-RU"/>
                </w:rPr>
                <w:t>ОКЕИ</w:t>
              </w:r>
            </w:hyperlink>
          </w:p>
        </w:tc>
        <w:tc>
          <w:tcPr>
            <w:tcW w:w="11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утверждено в муниципальном задании на год</w:t>
            </w: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исполнено на</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отчетную дату</w:t>
            </w:r>
          </w:p>
        </w:tc>
        <w:tc>
          <w:tcPr>
            <w:tcW w:w="9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допустимое (возможное) отклонение</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отклонение, превышающее допустимое (возможное) значение</w:t>
            </w:r>
          </w:p>
        </w:tc>
        <w:tc>
          <w:tcPr>
            <w:tcW w:w="9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причина отклонения</w:t>
            </w:r>
          </w:p>
        </w:tc>
      </w:tr>
      <w:tr w:rsidR="0006242F" w:rsidRPr="0006242F" w:rsidTr="0006242F">
        <w:tc>
          <w:tcPr>
            <w:tcW w:w="1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______</w:t>
            </w:r>
          </w:p>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 показателя</w:t>
            </w:r>
          </w:p>
        </w:tc>
        <w:tc>
          <w:tcPr>
            <w:tcW w:w="9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наименование</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код</w:t>
            </w:r>
          </w:p>
        </w:tc>
        <w:tc>
          <w:tcPr>
            <w:tcW w:w="1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6242F" w:rsidRPr="0006242F" w:rsidTr="0006242F">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2</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4</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6</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7</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8</w:t>
            </w: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9</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10</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11</w:t>
            </w: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13</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242F">
              <w:rPr>
                <w:rFonts w:ascii="Times New Roman" w:eastAsia="Times New Roman" w:hAnsi="Times New Roman" w:cs="Times New Roman"/>
                <w:sz w:val="20"/>
                <w:szCs w:val="20"/>
                <w:lang w:eastAsia="ru-RU"/>
              </w:rPr>
              <w:t>14</w:t>
            </w:r>
          </w:p>
        </w:tc>
      </w:tr>
      <w:tr w:rsidR="0006242F" w:rsidRPr="0006242F" w:rsidTr="0006242F">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6242F" w:rsidRPr="0006242F" w:rsidTr="0006242F">
        <w:tc>
          <w:tcPr>
            <w:tcW w:w="1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6242F" w:rsidRPr="0006242F" w:rsidTr="0006242F">
        <w:tc>
          <w:tcPr>
            <w:tcW w:w="1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6242F" w:rsidRPr="0006242F" w:rsidTr="0006242F">
        <w:tc>
          <w:tcPr>
            <w:tcW w:w="1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242F" w:rsidRPr="0006242F" w:rsidRDefault="0006242F" w:rsidP="0006242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Руководитель (уполномоченное лицо) _____________ ___________ ______________</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 xml:space="preserve">                                    (</w:t>
      </w:r>
      <w:proofErr w:type="gramStart"/>
      <w:r w:rsidRPr="0006242F">
        <w:rPr>
          <w:rFonts w:ascii="Times New Roman" w:eastAsia="Times New Roman" w:hAnsi="Times New Roman" w:cs="Times New Roman"/>
          <w:sz w:val="28"/>
          <w:szCs w:val="28"/>
          <w:lang w:eastAsia="ru-RU"/>
        </w:rPr>
        <w:t xml:space="preserve">должность)   </w:t>
      </w:r>
      <w:proofErr w:type="gramEnd"/>
      <w:r w:rsidRPr="0006242F">
        <w:rPr>
          <w:rFonts w:ascii="Times New Roman" w:eastAsia="Times New Roman" w:hAnsi="Times New Roman" w:cs="Times New Roman"/>
          <w:sz w:val="28"/>
          <w:szCs w:val="28"/>
          <w:lang w:eastAsia="ru-RU"/>
        </w:rPr>
        <w:t>(подпись)   (расшифровка</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 xml:space="preserve">                                                                подписи)</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242F">
        <w:rPr>
          <w:rFonts w:ascii="Times New Roman" w:eastAsia="Times New Roman" w:hAnsi="Times New Roman" w:cs="Times New Roman"/>
          <w:sz w:val="28"/>
          <w:szCs w:val="28"/>
          <w:lang w:eastAsia="ru-RU"/>
        </w:rPr>
        <w:t>"__" __________ 20__ г.</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2" w:name="Par1235"/>
      <w:bookmarkEnd w:id="12"/>
      <w:r w:rsidRPr="0006242F">
        <w:rPr>
          <w:rFonts w:ascii="Times New Roman" w:eastAsia="Times New Roman" w:hAnsi="Times New Roman" w:cs="Times New Roman"/>
          <w:sz w:val="28"/>
          <w:szCs w:val="28"/>
          <w:lang w:eastAsia="ru-RU"/>
        </w:rPr>
        <w:t>&lt;1&gt; Номер муниципального задания присваивается органом, осуществляющим функции и полномочия учредителя муниципальных бюджетных или автономных учреждений.</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3" w:name="Par1236"/>
      <w:bookmarkEnd w:id="13"/>
      <w:r w:rsidRPr="0006242F">
        <w:rPr>
          <w:rFonts w:ascii="Times New Roman" w:eastAsia="Times New Roman" w:hAnsi="Times New Roman" w:cs="Times New Roman"/>
          <w:sz w:val="28"/>
          <w:szCs w:val="28"/>
          <w:lang w:eastAsia="ru-RU"/>
        </w:rPr>
        <w:t>&lt;2&gt;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06242F" w:rsidRPr="0006242F" w:rsidRDefault="0006242F" w:rsidP="0006242F">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4" w:name="Par1237"/>
      <w:bookmarkEnd w:id="14"/>
      <w:r w:rsidRPr="0006242F">
        <w:rPr>
          <w:rFonts w:ascii="Times New Roman" w:eastAsia="Times New Roman" w:hAnsi="Times New Roman" w:cs="Times New Roman"/>
          <w:sz w:val="28"/>
          <w:szCs w:val="28"/>
          <w:lang w:eastAsia="ru-RU"/>
        </w:rPr>
        <w:t>&lt;3&gt;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sectPr w:rsidR="0006242F" w:rsidRPr="0006242F" w:rsidSect="00E867FC">
      <w:headerReference w:type="default" r:id="rId52"/>
      <w:footerReference w:type="default" r:id="rId53"/>
      <w:headerReference w:type="first" r:id="rId54"/>
      <w:pgSz w:w="16838" w:h="11906" w:orient="landscape"/>
      <w:pgMar w:top="1418" w:right="397" w:bottom="851" w:left="1134"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F80" w:rsidRDefault="00485F80" w:rsidP="00E53280">
      <w:pPr>
        <w:spacing w:after="0" w:line="240" w:lineRule="auto"/>
      </w:pPr>
      <w:r>
        <w:separator/>
      </w:r>
    </w:p>
  </w:endnote>
  <w:endnote w:type="continuationSeparator" w:id="0">
    <w:p w:rsidR="00485F80" w:rsidRDefault="00485F80" w:rsidP="00E5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237038"/>
      <w:docPartObj>
        <w:docPartGallery w:val="Page Numbers (Bottom of Page)"/>
        <w:docPartUnique/>
      </w:docPartObj>
    </w:sdtPr>
    <w:sdtEndPr>
      <w:rPr>
        <w:rFonts w:ascii="Times New Roman" w:hAnsi="Times New Roman"/>
        <w:sz w:val="24"/>
        <w:szCs w:val="24"/>
      </w:rPr>
    </w:sdtEndPr>
    <w:sdtContent>
      <w:p w:rsidR="00101403" w:rsidRPr="00E867FC" w:rsidRDefault="00101403">
        <w:pPr>
          <w:pStyle w:val="a5"/>
          <w:jc w:val="center"/>
          <w:rPr>
            <w:rFonts w:ascii="Times New Roman" w:hAnsi="Times New Roman"/>
            <w:sz w:val="24"/>
            <w:szCs w:val="24"/>
          </w:rPr>
        </w:pPr>
        <w:r w:rsidRPr="00E867FC">
          <w:rPr>
            <w:rFonts w:ascii="Times New Roman" w:hAnsi="Times New Roman"/>
            <w:sz w:val="24"/>
            <w:szCs w:val="24"/>
          </w:rPr>
          <w:fldChar w:fldCharType="begin"/>
        </w:r>
        <w:r w:rsidRPr="00E867FC">
          <w:rPr>
            <w:rFonts w:ascii="Times New Roman" w:hAnsi="Times New Roman"/>
            <w:sz w:val="24"/>
            <w:szCs w:val="24"/>
          </w:rPr>
          <w:instrText>PAGE   \* MERGEFORMAT</w:instrText>
        </w:r>
        <w:r w:rsidRPr="00E867FC">
          <w:rPr>
            <w:rFonts w:ascii="Times New Roman" w:hAnsi="Times New Roman"/>
            <w:sz w:val="24"/>
            <w:szCs w:val="24"/>
          </w:rPr>
          <w:fldChar w:fldCharType="separate"/>
        </w:r>
        <w:r w:rsidR="00FB471E">
          <w:rPr>
            <w:rFonts w:ascii="Times New Roman" w:hAnsi="Times New Roman"/>
            <w:noProof/>
            <w:sz w:val="24"/>
            <w:szCs w:val="24"/>
          </w:rPr>
          <w:t>22</w:t>
        </w:r>
        <w:r w:rsidRPr="00E867FC">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F80" w:rsidRDefault="00485F80" w:rsidP="00E53280">
      <w:pPr>
        <w:spacing w:after="0" w:line="240" w:lineRule="auto"/>
      </w:pPr>
      <w:r>
        <w:separator/>
      </w:r>
    </w:p>
  </w:footnote>
  <w:footnote w:type="continuationSeparator" w:id="0">
    <w:p w:rsidR="00485F80" w:rsidRDefault="00485F80" w:rsidP="00E53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03" w:rsidRPr="00506C33" w:rsidRDefault="00101403" w:rsidP="00506C33">
    <w:pPr>
      <w:pStyle w:val="a3"/>
      <w:jc w:val="right"/>
    </w:pPr>
    <w:r>
      <w:rPr>
        <w:noProof/>
      </w:rPr>
      <w:drawing>
        <wp:inline distT="0" distB="0" distL="0" distR="0" wp14:anchorId="4F65DF3E" wp14:editId="12321BAD">
          <wp:extent cx="1085850" cy="352425"/>
          <wp:effectExtent l="0" t="0" r="0" b="9525"/>
          <wp:docPr id="2" name="Рисунок 2" descr="v8_4CB8_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8_4CB8_3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03" w:rsidRPr="00707E96" w:rsidRDefault="00101403" w:rsidP="00506C33">
    <w:pPr>
      <w:framePr w:hSpace="180" w:wrap="around" w:vAnchor="page" w:hAnchor="page" w:x="9916" w:y="241"/>
      <w:rPr>
        <w:b/>
      </w:rPr>
    </w:pPr>
  </w:p>
  <w:p w:rsidR="00101403" w:rsidRDefault="00101403" w:rsidP="00506C33">
    <w:pPr>
      <w:pStyle w:val="a3"/>
      <w:jc w:val="right"/>
    </w:pPr>
    <w:r>
      <w:rPr>
        <w:noProof/>
      </w:rPr>
      <w:drawing>
        <wp:inline distT="0" distB="0" distL="0" distR="0" wp14:anchorId="2A0CB6A1" wp14:editId="44C708F8">
          <wp:extent cx="1085850" cy="352425"/>
          <wp:effectExtent l="0" t="0" r="0" b="9525"/>
          <wp:docPr id="1" name="Рисунок 1" descr="v8_4CB8_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8_4CB8_3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205D"/>
    <w:multiLevelType w:val="singleLevel"/>
    <w:tmpl w:val="57B886FA"/>
    <w:lvl w:ilvl="0">
      <w:start w:val="1"/>
      <w:numFmt w:val="decimal"/>
      <w:lvlText w:val="%1."/>
      <w:legacy w:legacy="1" w:legacySpace="0" w:legacyIndent="283"/>
      <w:lvlJc w:val="left"/>
      <w:rPr>
        <w:rFonts w:ascii="Times New Roman" w:eastAsia="Times New Roman" w:hAnsi="Times New Roman" w:cs="Times New Roman"/>
      </w:rPr>
    </w:lvl>
  </w:abstractNum>
  <w:abstractNum w:abstractNumId="1" w15:restartNumberingAfterBreak="0">
    <w:nsid w:val="0D3F4E68"/>
    <w:multiLevelType w:val="hybridMultilevel"/>
    <w:tmpl w:val="F38E1326"/>
    <w:lvl w:ilvl="0" w:tplc="7CA8A8B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1F34C16"/>
    <w:multiLevelType w:val="hybridMultilevel"/>
    <w:tmpl w:val="25CC7EF4"/>
    <w:lvl w:ilvl="0" w:tplc="E6C82A40">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2AF40B58"/>
    <w:multiLevelType w:val="singleLevel"/>
    <w:tmpl w:val="A9827442"/>
    <w:lvl w:ilvl="0">
      <w:start w:val="3"/>
      <w:numFmt w:val="decimal"/>
      <w:lvlText w:val="2.6.%1."/>
      <w:legacy w:legacy="1" w:legacySpace="0" w:legacyIndent="442"/>
      <w:lvlJc w:val="left"/>
      <w:rPr>
        <w:rFonts w:ascii="Times New Roman" w:hAnsi="Times New Roman" w:cs="Times New Roman" w:hint="default"/>
      </w:rPr>
    </w:lvl>
  </w:abstractNum>
  <w:abstractNum w:abstractNumId="4" w15:restartNumberingAfterBreak="0">
    <w:nsid w:val="3A7426B2"/>
    <w:multiLevelType w:val="singleLevel"/>
    <w:tmpl w:val="53568F12"/>
    <w:lvl w:ilvl="0">
      <w:start w:val="1"/>
      <w:numFmt w:val="decimal"/>
      <w:lvlText w:val="3.%1."/>
      <w:legacy w:legacy="1" w:legacySpace="0" w:legacyIndent="312"/>
      <w:lvlJc w:val="left"/>
      <w:rPr>
        <w:rFonts w:ascii="Times New Roman" w:hAnsi="Times New Roman" w:cs="Times New Roman" w:hint="default"/>
      </w:rPr>
    </w:lvl>
  </w:abstractNum>
  <w:abstractNum w:abstractNumId="5" w15:restartNumberingAfterBreak="0">
    <w:nsid w:val="3B4B74AF"/>
    <w:multiLevelType w:val="singleLevel"/>
    <w:tmpl w:val="56D23836"/>
    <w:lvl w:ilvl="0">
      <w:start w:val="1"/>
      <w:numFmt w:val="decimal"/>
      <w:lvlText w:val="2.4.%1."/>
      <w:legacy w:legacy="1" w:legacySpace="0" w:legacyIndent="456"/>
      <w:lvlJc w:val="left"/>
      <w:rPr>
        <w:rFonts w:ascii="Times New Roman" w:hAnsi="Times New Roman" w:cs="Times New Roman" w:hint="default"/>
      </w:rPr>
    </w:lvl>
  </w:abstractNum>
  <w:abstractNum w:abstractNumId="6" w15:restartNumberingAfterBreak="0">
    <w:nsid w:val="3ECD6E20"/>
    <w:multiLevelType w:val="singleLevel"/>
    <w:tmpl w:val="FC5631DC"/>
    <w:lvl w:ilvl="0">
      <w:start w:val="3"/>
      <w:numFmt w:val="decimal"/>
      <w:lvlText w:val="2.%1."/>
      <w:legacy w:legacy="1" w:legacySpace="0" w:legacyIndent="321"/>
      <w:lvlJc w:val="left"/>
      <w:rPr>
        <w:rFonts w:ascii="Times New Roman" w:hAnsi="Times New Roman" w:cs="Times New Roman" w:hint="default"/>
      </w:rPr>
    </w:lvl>
  </w:abstractNum>
  <w:abstractNum w:abstractNumId="7" w15:restartNumberingAfterBreak="0">
    <w:nsid w:val="666A3BD3"/>
    <w:multiLevelType w:val="multilevel"/>
    <w:tmpl w:val="DC40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423F7C"/>
    <w:multiLevelType w:val="hybridMultilevel"/>
    <w:tmpl w:val="A79CB896"/>
    <w:lvl w:ilvl="0" w:tplc="DAE63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4234400"/>
    <w:multiLevelType w:val="singleLevel"/>
    <w:tmpl w:val="DD4C32EE"/>
    <w:lvl w:ilvl="0">
      <w:start w:val="1"/>
      <w:numFmt w:val="decimal"/>
      <w:lvlText w:val="2.6.%1."/>
      <w:legacy w:legacy="1" w:legacySpace="0" w:legacyIndent="441"/>
      <w:lvlJc w:val="left"/>
      <w:rPr>
        <w:rFonts w:ascii="Times New Roman" w:hAnsi="Times New Roman" w:cs="Times New Roman" w:hint="default"/>
      </w:rPr>
    </w:lvl>
  </w:abstractNum>
  <w:num w:numId="1">
    <w:abstractNumId w:val="2"/>
  </w:num>
  <w:num w:numId="2">
    <w:abstractNumId w:val="1"/>
  </w:num>
  <w:num w:numId="3">
    <w:abstractNumId w:val="6"/>
  </w:num>
  <w:num w:numId="4">
    <w:abstractNumId w:val="5"/>
  </w:num>
  <w:num w:numId="5">
    <w:abstractNumId w:val="9"/>
  </w:num>
  <w:num w:numId="6">
    <w:abstractNumId w:val="3"/>
  </w:num>
  <w:num w:numId="7">
    <w:abstractNumId w:val="4"/>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2F"/>
    <w:rsid w:val="000165A4"/>
    <w:rsid w:val="0005196E"/>
    <w:rsid w:val="0006242F"/>
    <w:rsid w:val="000A7E2C"/>
    <w:rsid w:val="000F1BE1"/>
    <w:rsid w:val="00101403"/>
    <w:rsid w:val="001655B2"/>
    <w:rsid w:val="00195E14"/>
    <w:rsid w:val="001F4988"/>
    <w:rsid w:val="00204D29"/>
    <w:rsid w:val="00296D38"/>
    <w:rsid w:val="00453EB9"/>
    <w:rsid w:val="00485F80"/>
    <w:rsid w:val="00506C33"/>
    <w:rsid w:val="00561D7F"/>
    <w:rsid w:val="00580673"/>
    <w:rsid w:val="00692872"/>
    <w:rsid w:val="006B0A81"/>
    <w:rsid w:val="006F1960"/>
    <w:rsid w:val="007031FA"/>
    <w:rsid w:val="00723DCB"/>
    <w:rsid w:val="00744391"/>
    <w:rsid w:val="007458EF"/>
    <w:rsid w:val="0077104E"/>
    <w:rsid w:val="007A0502"/>
    <w:rsid w:val="0083125F"/>
    <w:rsid w:val="00842A5B"/>
    <w:rsid w:val="00890318"/>
    <w:rsid w:val="00935003"/>
    <w:rsid w:val="00976411"/>
    <w:rsid w:val="00A21051"/>
    <w:rsid w:val="00A9367F"/>
    <w:rsid w:val="00AB280F"/>
    <w:rsid w:val="00AD1140"/>
    <w:rsid w:val="00AD371E"/>
    <w:rsid w:val="00B6525A"/>
    <w:rsid w:val="00C372F1"/>
    <w:rsid w:val="00D0519A"/>
    <w:rsid w:val="00D453A5"/>
    <w:rsid w:val="00D60E74"/>
    <w:rsid w:val="00E53280"/>
    <w:rsid w:val="00E867FC"/>
    <w:rsid w:val="00EA2693"/>
    <w:rsid w:val="00F16B52"/>
    <w:rsid w:val="00F65703"/>
    <w:rsid w:val="00F83F42"/>
    <w:rsid w:val="00FA78F9"/>
    <w:rsid w:val="00FB4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17C98-4B7B-4FD7-9777-47C6BF31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242F"/>
  </w:style>
  <w:style w:type="paragraph" w:customStyle="1" w:styleId="ConsPlusNormal">
    <w:name w:val="ConsPlusNormal"/>
    <w:rsid w:val="00062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62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624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624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62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
    <w:uiPriority w:val="99"/>
    <w:rsid w:val="0006242F"/>
    <w:pPr>
      <w:widowControl w:val="0"/>
      <w:autoSpaceDE w:val="0"/>
      <w:autoSpaceDN w:val="0"/>
      <w:adjustRightInd w:val="0"/>
      <w:spacing w:after="0" w:line="194" w:lineRule="exact"/>
      <w:jc w:val="center"/>
    </w:pPr>
    <w:rPr>
      <w:rFonts w:ascii="Times New Roman" w:eastAsia="Times New Roman" w:hAnsi="Times New Roman" w:cs="Times New Roman"/>
      <w:sz w:val="24"/>
      <w:szCs w:val="24"/>
      <w:lang w:eastAsia="ru-RU"/>
    </w:rPr>
  </w:style>
  <w:style w:type="character" w:customStyle="1" w:styleId="FontStyle13">
    <w:name w:val="Font Style13"/>
    <w:uiPriority w:val="99"/>
    <w:rsid w:val="0006242F"/>
    <w:rPr>
      <w:rFonts w:ascii="Times New Roman" w:hAnsi="Times New Roman" w:cs="Times New Roman"/>
      <w:sz w:val="18"/>
      <w:szCs w:val="18"/>
    </w:rPr>
  </w:style>
  <w:style w:type="paragraph" w:customStyle="1" w:styleId="Style1">
    <w:name w:val="Style1"/>
    <w:basedOn w:val="a"/>
    <w:uiPriority w:val="99"/>
    <w:rsid w:val="0006242F"/>
    <w:pPr>
      <w:widowControl w:val="0"/>
      <w:autoSpaceDE w:val="0"/>
      <w:autoSpaceDN w:val="0"/>
      <w:adjustRightInd w:val="0"/>
      <w:spacing w:after="0" w:line="198" w:lineRule="exact"/>
      <w:ind w:firstLine="451"/>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6242F"/>
    <w:pPr>
      <w:widowControl w:val="0"/>
      <w:autoSpaceDE w:val="0"/>
      <w:autoSpaceDN w:val="0"/>
      <w:adjustRightInd w:val="0"/>
      <w:spacing w:after="0" w:line="197" w:lineRule="exact"/>
      <w:ind w:firstLine="461"/>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624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06242F"/>
    <w:rPr>
      <w:rFonts w:ascii="Times New Roman" w:hAnsi="Times New Roman" w:cs="Times New Roman"/>
      <w:b/>
      <w:bCs/>
      <w:spacing w:val="-10"/>
      <w:sz w:val="22"/>
      <w:szCs w:val="22"/>
    </w:rPr>
  </w:style>
  <w:style w:type="character" w:customStyle="1" w:styleId="FontStyle12">
    <w:name w:val="Font Style12"/>
    <w:uiPriority w:val="99"/>
    <w:rsid w:val="0006242F"/>
    <w:rPr>
      <w:rFonts w:ascii="Times New Roman" w:hAnsi="Times New Roman" w:cs="Times New Roman"/>
      <w:sz w:val="18"/>
      <w:szCs w:val="18"/>
    </w:rPr>
  </w:style>
  <w:style w:type="paragraph" w:customStyle="1" w:styleId="Style4">
    <w:name w:val="Style4"/>
    <w:basedOn w:val="a"/>
    <w:uiPriority w:val="99"/>
    <w:rsid w:val="0006242F"/>
    <w:pPr>
      <w:widowControl w:val="0"/>
      <w:autoSpaceDE w:val="0"/>
      <w:autoSpaceDN w:val="0"/>
      <w:adjustRightInd w:val="0"/>
      <w:spacing w:after="0" w:line="197" w:lineRule="exact"/>
      <w:ind w:firstLine="461"/>
      <w:jc w:val="both"/>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06242F"/>
    <w:pPr>
      <w:tabs>
        <w:tab w:val="center" w:pos="4677"/>
        <w:tab w:val="right" w:pos="9355"/>
      </w:tabs>
      <w:spacing w:after="200" w:line="276"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6242F"/>
    <w:rPr>
      <w:rFonts w:ascii="Calibri" w:eastAsia="Times New Roman" w:hAnsi="Calibri" w:cs="Times New Roman"/>
      <w:lang w:eastAsia="ru-RU"/>
    </w:rPr>
  </w:style>
  <w:style w:type="paragraph" w:styleId="a5">
    <w:name w:val="footer"/>
    <w:basedOn w:val="a"/>
    <w:link w:val="a6"/>
    <w:uiPriority w:val="99"/>
    <w:unhideWhenUsed/>
    <w:rsid w:val="0006242F"/>
    <w:pPr>
      <w:tabs>
        <w:tab w:val="center" w:pos="4677"/>
        <w:tab w:val="right" w:pos="9355"/>
      </w:tabs>
      <w:spacing w:after="200" w:line="276"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6242F"/>
    <w:rPr>
      <w:rFonts w:ascii="Calibri" w:eastAsia="Times New Roman" w:hAnsi="Calibri" w:cs="Times New Roman"/>
      <w:lang w:eastAsia="ru-RU"/>
    </w:rPr>
  </w:style>
  <w:style w:type="character" w:styleId="a7">
    <w:name w:val="Hyperlink"/>
    <w:uiPriority w:val="99"/>
    <w:unhideWhenUsed/>
    <w:rsid w:val="007A05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5D1A218DCAFC4CEBF530095B709E78923637B30A79E6FE8D5BD9FDACE4146668DEC6A0425B4251CF5CL" TargetMode="External"/><Relationship Id="rId18" Type="http://schemas.openxmlformats.org/officeDocument/2006/relationships/hyperlink" Target="consultantplus://offline/ref=7100D88E3C7D89BAEC232649B0F79C1C7D15182ECCC64F747438AD6242nCxBH" TargetMode="External"/><Relationship Id="rId26" Type="http://schemas.openxmlformats.org/officeDocument/2006/relationships/hyperlink" Target="consultantplus://offline/ref=665D1A218DCAFC4CEBF530095B709E78923637B30A79E6FE8D5BD9FDACE4146668DEC6A0425B4251CF5CL" TargetMode="External"/><Relationship Id="rId39" Type="http://schemas.openxmlformats.org/officeDocument/2006/relationships/hyperlink" Target="consultantplus://offline/ref=7100D88E3C7D89BAEC232649B0F79C1C7D15182ECCC64F747438AD6242nCxBH" TargetMode="External"/><Relationship Id="rId21" Type="http://schemas.openxmlformats.org/officeDocument/2006/relationships/hyperlink" Target="consultantplus://offline/ref=7100D88E3C7D89BAEC232649B0F79C1C7D15182ECCC64F747438AD6242nCxBH" TargetMode="External"/><Relationship Id="rId34" Type="http://schemas.openxmlformats.org/officeDocument/2006/relationships/hyperlink" Target="consultantplus://offline/ref=7100D88E3C7D89BAEC232649B0F79C1C7D15182ECCC64F747438AD6242nCxBH" TargetMode="External"/><Relationship Id="rId42" Type="http://schemas.openxmlformats.org/officeDocument/2006/relationships/hyperlink" Target="consultantplus://offline/ref=7100D88E3C7D89BAEC232649B0F79C1C7D15182ECCC64F747438AD6242nCxBH" TargetMode="External"/><Relationship Id="rId47" Type="http://schemas.openxmlformats.org/officeDocument/2006/relationships/hyperlink" Target="consultantplus://offline/ref=7100D88E3C7D89BAEC232649B0F79C1C7D141722CACA4F747438AD6242CBC23711D0ADAD86DBA591n3xEH" TargetMode="External"/><Relationship Id="rId50" Type="http://schemas.openxmlformats.org/officeDocument/2006/relationships/hyperlink" Target="consultantplus://offline/ref=7100D88E3C7D89BAEC232649B0F79C1C7D15182ECCC64F747438AD6242nCxBH"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65D1A218DCAFC4CEBF530095B709E7892393EB20371E6FE8D5BD9FDACE4146668DEC6A0425B4153CF5BL" TargetMode="External"/><Relationship Id="rId17" Type="http://schemas.openxmlformats.org/officeDocument/2006/relationships/hyperlink" Target="consultantplus://offline/ref=665D1A218DCAFC4CEBF530095B709E78923637B30A79E6FE8D5BD9FDACE4146668DEC6A0425B4251CF5CL" TargetMode="External"/><Relationship Id="rId25" Type="http://schemas.openxmlformats.org/officeDocument/2006/relationships/hyperlink" Target="consultantplus://offline/ref=7100D88E3C7D89BAEC232649B0F79C1C7D15182ECCC64F747438AD6242nCxBH" TargetMode="External"/><Relationship Id="rId33" Type="http://schemas.openxmlformats.org/officeDocument/2006/relationships/hyperlink" Target="consultantplus://offline/ref=7100D88E3C7D89BAEC232649B0F79C1C7D15182ECCC64F747438AD6242nCxBH" TargetMode="External"/><Relationship Id="rId38" Type="http://schemas.openxmlformats.org/officeDocument/2006/relationships/hyperlink" Target="consultantplus://offline/ref=665D1A218DCAFC4CEBF530095B709E78923637B30A79E6FE8D5BD9FDACE4146668DEC6A0425B4251CF5CL" TargetMode="External"/><Relationship Id="rId46" Type="http://schemas.openxmlformats.org/officeDocument/2006/relationships/hyperlink" Target="consultantplus://offline/ref=7100D88E3C7D89BAEC232649B0F79C1C7D141722CACA4F747438AD6242CBC23711D0ADAD86DBA591n3xEH" TargetMode="External"/><Relationship Id="rId2" Type="http://schemas.openxmlformats.org/officeDocument/2006/relationships/numbering" Target="numbering.xml"/><Relationship Id="rId16" Type="http://schemas.openxmlformats.org/officeDocument/2006/relationships/hyperlink" Target="consultantplus://offline/ref=7100D88E3C7D89BAEC232649B0F79C1C7D15182ECCC64F747438AD6242nCxBH" TargetMode="External"/><Relationship Id="rId20" Type="http://schemas.openxmlformats.org/officeDocument/2006/relationships/hyperlink" Target="consultantplus://offline/ref=665D1A218DCAFC4CEBF530095B709E78923637B30A79E6FE8D5BD9FDACE4146668DEC6A0425B4251CF5CL" TargetMode="External"/><Relationship Id="rId29" Type="http://schemas.openxmlformats.org/officeDocument/2006/relationships/hyperlink" Target="consultantplus://offline/ref=665D1A218DCAFC4CEBF530095B709E78923637B30A79E6FE8D5BD9FDACE4146668DEC6A0425B4251CF5CL" TargetMode="External"/><Relationship Id="rId41" Type="http://schemas.openxmlformats.org/officeDocument/2006/relationships/hyperlink" Target="consultantplus://offline/ref=665D1A218DCAFC4CEBF530095B709E78923637B30A79E6FE8D5BD9FDACE4146668DEC6A0425B4251CF5C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D1A218DCAFC4CEBF530095B709E7892393EB20371E6FE8D5BD9FDACE4146668DEC6A0425B4153CF5BL" TargetMode="External"/><Relationship Id="rId24" Type="http://schemas.openxmlformats.org/officeDocument/2006/relationships/hyperlink" Target="consultantplus://offline/ref=665D1A218DCAFC4CEBF530095B709E78923637B30A79E6FE8D5BD9FDACE4146668DEC6A0425B4251CF5CL" TargetMode="External"/><Relationship Id="rId32" Type="http://schemas.openxmlformats.org/officeDocument/2006/relationships/hyperlink" Target="consultantplus://offline/ref=665D1A218DCAFC4CEBF530095B709E78923637B30A79E6FE8D5BD9FDACE4146668DEC6A0425B4251CF5CL" TargetMode="External"/><Relationship Id="rId37" Type="http://schemas.openxmlformats.org/officeDocument/2006/relationships/hyperlink" Target="consultantplus://offline/ref=7100D88E3C7D89BAEC232649B0F79C1C7D15182ECCC64F747438AD6242nCxBH" TargetMode="External"/><Relationship Id="rId40" Type="http://schemas.openxmlformats.org/officeDocument/2006/relationships/hyperlink" Target="consultantplus://offline/ref=7100D88E3C7D89BAEC232649B0F79C1C7D15182ECCC64F747438AD6242nCxBH" TargetMode="External"/><Relationship Id="rId45" Type="http://schemas.openxmlformats.org/officeDocument/2006/relationships/hyperlink" Target="consultantplus://offline/ref=7100D88E3C7D89BAEC232649B0F79C1C7D141722CACA4F747438AD6242CBC23711D0ADAD86DBA591n3xEH"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100D88E3C7D89BAEC232649B0F79C1C7D15182ECCC64F747438AD6242nCxBH" TargetMode="External"/><Relationship Id="rId23" Type="http://schemas.openxmlformats.org/officeDocument/2006/relationships/hyperlink" Target="consultantplus://offline/ref=7100D88E3C7D89BAEC232649B0F79C1C7D15182ECCC64F747438AD6242nCxBH" TargetMode="External"/><Relationship Id="rId28" Type="http://schemas.openxmlformats.org/officeDocument/2006/relationships/hyperlink" Target="consultantplus://offline/ref=7100D88E3C7D89BAEC232649B0F79C1C7D15182ECCC64F747438AD6242nCxBH" TargetMode="External"/><Relationship Id="rId36" Type="http://schemas.openxmlformats.org/officeDocument/2006/relationships/hyperlink" Target="consultantplus://offline/ref=7100D88E3C7D89BAEC232649B0F79C1C7D15182ECCC64F747438AD6242nCxBH" TargetMode="External"/><Relationship Id="rId49" Type="http://schemas.openxmlformats.org/officeDocument/2006/relationships/hyperlink" Target="consultantplus://offline/ref=7100D88E3C7D89BAEC232649B0F79C1C7D15182ECCC64F747438AD6242nCxBH" TargetMode="External"/><Relationship Id="rId10" Type="http://schemas.openxmlformats.org/officeDocument/2006/relationships/hyperlink" Target="consultantplus://offline/ref=665D1A218DCAFC4CEBF530095B709E7892393EB20371E6FE8D5BD9FDACE4146668DEC6A0425B4153CF5BL" TargetMode="External"/><Relationship Id="rId19" Type="http://schemas.openxmlformats.org/officeDocument/2006/relationships/hyperlink" Target="consultantplus://offline/ref=7100D88E3C7D89BAEC232649B0F79C1C7D15182ECCC64F747438AD6242nCxBH" TargetMode="External"/><Relationship Id="rId31" Type="http://schemas.openxmlformats.org/officeDocument/2006/relationships/hyperlink" Target="consultantplus://offline/ref=7100D88E3C7D89BAEC232649B0F79C1C7D15182ECCC64F747438AD6242nCxBH" TargetMode="External"/><Relationship Id="rId44" Type="http://schemas.openxmlformats.org/officeDocument/2006/relationships/hyperlink" Target="consultantplus://offline/ref=7100D88E3C7D89BAEC232649B0F79C1C7D141F2DCECA4F747438AD6242nCxBH"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65D1A218DCAFC4CEBF530095B709E7892393EB20371E6FE8D5BD9FDACE4146668DEC6A0425B4153CF5BL" TargetMode="External"/><Relationship Id="rId14" Type="http://schemas.openxmlformats.org/officeDocument/2006/relationships/hyperlink" Target="consultantplus://offline/ref=665D1A218DCAFC4CEBF530095B709E78923637B30A79E6FE8D5BD9FDACE4146668DEC6A0425B4251CF5CL" TargetMode="External"/><Relationship Id="rId22" Type="http://schemas.openxmlformats.org/officeDocument/2006/relationships/hyperlink" Target="consultantplus://offline/ref=7100D88E3C7D89BAEC232649B0F79C1C7D15182ECCC64F747438AD6242nCxBH" TargetMode="External"/><Relationship Id="rId27" Type="http://schemas.openxmlformats.org/officeDocument/2006/relationships/hyperlink" Target="consultantplus://offline/ref=7100D88E3C7D89BAEC232649B0F79C1C7D15182ECCC64F747438AD6242nCxBH" TargetMode="External"/><Relationship Id="rId30" Type="http://schemas.openxmlformats.org/officeDocument/2006/relationships/hyperlink" Target="consultantplus://offline/ref=7100D88E3C7D89BAEC232649B0F79C1C7D15182ECCC64F747438AD6242nCxBH" TargetMode="External"/><Relationship Id="rId35" Type="http://schemas.openxmlformats.org/officeDocument/2006/relationships/hyperlink" Target="consultantplus://offline/ref=665D1A218DCAFC4CEBF530095B709E78923637B30A79E6FE8D5BD9FDACE4146668DEC6A0425B4251CF5CL" TargetMode="External"/><Relationship Id="rId43" Type="http://schemas.openxmlformats.org/officeDocument/2006/relationships/hyperlink" Target="consultantplus://offline/ref=7100D88E3C7D89BAEC232649B0F79C1C7D15182ECCC64F747438AD6242nCxBH" TargetMode="External"/><Relationship Id="rId48" Type="http://schemas.openxmlformats.org/officeDocument/2006/relationships/hyperlink" Target="consultantplus://offline/ref=7100D88E3C7D89BAEC232649B0F79C1C7D15182ECCC64F747438AD6242nCxBH" TargetMode="External"/><Relationship Id="rId56" Type="http://schemas.openxmlformats.org/officeDocument/2006/relationships/theme" Target="theme/theme1.xml"/><Relationship Id="rId8" Type="http://schemas.openxmlformats.org/officeDocument/2006/relationships/hyperlink" Target="consultantplus://offline/ref=665D1A218DCAFC4CEBF530095B709E78923630BD077DE6FE8D5BD9FDACCE54L" TargetMode="External"/><Relationship Id="rId51" Type="http://schemas.openxmlformats.org/officeDocument/2006/relationships/hyperlink" Target="consultantplus://offline/ref=7100D88E3C7D89BAEC232649B0F79C1C7D15182ECCC64F747438AD6242nCxBH"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0F5A-2867-46FB-8B27-45FA2A5D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34</Pages>
  <Words>8472</Words>
  <Characters>48294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Афанасьева</cp:lastModifiedBy>
  <cp:revision>14</cp:revision>
  <cp:lastPrinted>2018-10-31T12:42:00Z</cp:lastPrinted>
  <dcterms:created xsi:type="dcterms:W3CDTF">2018-10-31T13:17:00Z</dcterms:created>
  <dcterms:modified xsi:type="dcterms:W3CDTF">2019-01-21T07:44:00Z</dcterms:modified>
</cp:coreProperties>
</file>