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16" w:rsidRPr="009445B3" w:rsidRDefault="00034B16" w:rsidP="009445B3">
      <w:pPr>
        <w:jc w:val="right"/>
        <w:rPr>
          <w:b/>
        </w:rPr>
      </w:pPr>
      <w:r w:rsidRPr="009445B3">
        <w:rPr>
          <w:b/>
        </w:rPr>
        <w:t>Приложение №1</w:t>
      </w:r>
    </w:p>
    <w:p w:rsidR="00D3621A" w:rsidRDefault="00F745E1" w:rsidP="009445B3">
      <w:pPr>
        <w:jc w:val="right"/>
        <w:rPr>
          <w:i/>
        </w:rPr>
      </w:pPr>
      <w:r w:rsidRPr="009445B3">
        <w:rPr>
          <w:i/>
        </w:rPr>
        <w:t xml:space="preserve">К Положению </w:t>
      </w:r>
      <w:r w:rsidR="009445B3" w:rsidRPr="009445B3">
        <w:rPr>
          <w:i/>
        </w:rPr>
        <w:t xml:space="preserve">о проведении </w:t>
      </w:r>
    </w:p>
    <w:p w:rsidR="009445B3" w:rsidRPr="009445B3" w:rsidRDefault="00D3621A" w:rsidP="009445B3">
      <w:pPr>
        <w:jc w:val="right"/>
        <w:rPr>
          <w:i/>
        </w:rPr>
      </w:pPr>
      <w:r>
        <w:rPr>
          <w:i/>
        </w:rPr>
        <w:t xml:space="preserve">Межрегиональной </w:t>
      </w:r>
      <w:r w:rsidR="00354F35">
        <w:rPr>
          <w:i/>
        </w:rPr>
        <w:t xml:space="preserve">историко-краеведческой </w:t>
      </w:r>
      <w:r w:rsidR="009445B3" w:rsidRPr="009445B3">
        <w:rPr>
          <w:i/>
        </w:rPr>
        <w:t>конференции,</w:t>
      </w:r>
    </w:p>
    <w:p w:rsidR="009445B3" w:rsidRPr="009445B3" w:rsidRDefault="009445B3" w:rsidP="009445B3">
      <w:pPr>
        <w:jc w:val="right"/>
        <w:rPr>
          <w:i/>
        </w:rPr>
      </w:pPr>
      <w:r w:rsidRPr="009445B3">
        <w:rPr>
          <w:i/>
        </w:rPr>
        <w:t xml:space="preserve"> </w:t>
      </w:r>
      <w:proofErr w:type="gramStart"/>
      <w:r w:rsidRPr="009445B3">
        <w:rPr>
          <w:i/>
        </w:rPr>
        <w:t>посвящённой</w:t>
      </w:r>
      <w:proofErr w:type="gramEnd"/>
      <w:r w:rsidRPr="009445B3">
        <w:rPr>
          <w:i/>
        </w:rPr>
        <w:t xml:space="preserve"> 110-летию со дня рождения </w:t>
      </w:r>
    </w:p>
    <w:p w:rsidR="009445B3" w:rsidRPr="009445B3" w:rsidRDefault="009445B3" w:rsidP="008617C0">
      <w:pPr>
        <w:jc w:val="right"/>
        <w:rPr>
          <w:i/>
        </w:rPr>
      </w:pPr>
      <w:r w:rsidRPr="009445B3">
        <w:rPr>
          <w:i/>
        </w:rPr>
        <w:t xml:space="preserve"> Героя Советского Союза, генерал-полковника авиации</w:t>
      </w:r>
    </w:p>
    <w:p w:rsidR="00F745E1" w:rsidRPr="00354F35" w:rsidRDefault="009445B3" w:rsidP="009445B3">
      <w:pPr>
        <w:jc w:val="right"/>
        <w:rPr>
          <w:b/>
          <w:i/>
        </w:rPr>
      </w:pPr>
      <w:r w:rsidRPr="009445B3">
        <w:rPr>
          <w:i/>
        </w:rPr>
        <w:t xml:space="preserve"> </w:t>
      </w:r>
      <w:r w:rsidRPr="00354F35">
        <w:rPr>
          <w:b/>
          <w:i/>
        </w:rPr>
        <w:t xml:space="preserve">Преображенского Евгения Николаевича </w:t>
      </w:r>
    </w:p>
    <w:p w:rsidR="008617C0" w:rsidRDefault="008617C0" w:rsidP="00034B16"/>
    <w:p w:rsidR="00034B16" w:rsidRPr="008617C0" w:rsidRDefault="00034B16" w:rsidP="008617C0">
      <w:pPr>
        <w:jc w:val="center"/>
        <w:rPr>
          <w:b/>
        </w:rPr>
      </w:pPr>
      <w:r w:rsidRPr="008617C0">
        <w:rPr>
          <w:b/>
        </w:rPr>
        <w:t>Состав оргкомитета</w:t>
      </w:r>
      <w:bookmarkStart w:id="0" w:name="_GoBack"/>
      <w:bookmarkEnd w:id="0"/>
    </w:p>
    <w:p w:rsidR="00034B16" w:rsidRDefault="00034B16" w:rsidP="00034B16"/>
    <w:p w:rsidR="00CA579C" w:rsidRPr="008512E8" w:rsidRDefault="00034B16" w:rsidP="00CA579C">
      <w:pPr>
        <w:jc w:val="both"/>
        <w:rPr>
          <w:b/>
        </w:rPr>
      </w:pPr>
      <w:r w:rsidRPr="00CA579C">
        <w:rPr>
          <w:b/>
        </w:rPr>
        <w:t>Председатель оргкомитета</w:t>
      </w:r>
      <w:r>
        <w:t xml:space="preserve"> </w:t>
      </w:r>
      <w:r w:rsidRPr="008512E8">
        <w:rPr>
          <w:b/>
        </w:rPr>
        <w:t xml:space="preserve">– </w:t>
      </w:r>
      <w:r w:rsidR="00CA579C" w:rsidRPr="008512E8">
        <w:rPr>
          <w:b/>
        </w:rPr>
        <w:t xml:space="preserve"> </w:t>
      </w:r>
      <w:proofErr w:type="spellStart"/>
      <w:r w:rsidR="00CA579C" w:rsidRPr="008512E8">
        <w:rPr>
          <w:b/>
        </w:rPr>
        <w:t>Гуреева</w:t>
      </w:r>
      <w:proofErr w:type="spellEnd"/>
      <w:r w:rsidR="00CA579C" w:rsidRPr="008512E8">
        <w:rPr>
          <w:b/>
        </w:rPr>
        <w:t>-Дорошенко Ирина Николаевна</w:t>
      </w:r>
      <w:r w:rsidR="008617C0" w:rsidRPr="008512E8">
        <w:rPr>
          <w:b/>
        </w:rPr>
        <w:t>,</w:t>
      </w:r>
    </w:p>
    <w:p w:rsidR="00CA579C" w:rsidRDefault="008617C0" w:rsidP="00CA579C">
      <w:pPr>
        <w:jc w:val="both"/>
      </w:pPr>
      <w:r w:rsidRPr="008617C0">
        <w:t xml:space="preserve"> председатель правления Всеволожского историко-краеведческого объединения «Русское наследие»</w:t>
      </w:r>
      <w:r>
        <w:t>, председатель комис</w:t>
      </w:r>
      <w:r w:rsidR="00CA579C">
        <w:t>с</w:t>
      </w:r>
      <w:r>
        <w:t>ии по развитию гражданского общества, взаимодействию с некоммер</w:t>
      </w:r>
      <w:r w:rsidR="00CA579C">
        <w:t>ч</w:t>
      </w:r>
      <w:r>
        <w:t>ескими организациями и СМИ</w:t>
      </w:r>
      <w:r w:rsidR="00CA579C">
        <w:t xml:space="preserve"> Общественной палаты МО «Всеволожский район Ленинградской области</w:t>
      </w:r>
      <w:r w:rsidR="00D3621A">
        <w:t>, член Санкт-Петербургского Союза журналистов</w:t>
      </w:r>
      <w:r>
        <w:t xml:space="preserve"> </w:t>
      </w:r>
      <w:r w:rsidRPr="008617C0">
        <w:t xml:space="preserve">(Ленинградская обл., г. Всеволожск). </w:t>
      </w:r>
    </w:p>
    <w:p w:rsidR="00F9298C" w:rsidRDefault="00034B16" w:rsidP="008512E8">
      <w:pPr>
        <w:jc w:val="both"/>
      </w:pPr>
      <w:r w:rsidRPr="007973CF">
        <w:rPr>
          <w:b/>
        </w:rPr>
        <w:t>Заместитель председателя оргкомитета</w:t>
      </w:r>
      <w:r>
        <w:t xml:space="preserve"> –</w:t>
      </w:r>
      <w:r w:rsidR="007973CF">
        <w:t xml:space="preserve"> </w:t>
      </w:r>
      <w:proofErr w:type="spellStart"/>
      <w:r w:rsidR="008512E8" w:rsidRPr="00F9298C">
        <w:rPr>
          <w:b/>
        </w:rPr>
        <w:t>Березняцкий</w:t>
      </w:r>
      <w:proofErr w:type="spellEnd"/>
      <w:r w:rsidR="008512E8" w:rsidRPr="00F9298C">
        <w:rPr>
          <w:b/>
        </w:rPr>
        <w:t xml:space="preserve"> Виктор Степанович</w:t>
      </w:r>
      <w:r w:rsidR="008512E8" w:rsidRPr="008512E8">
        <w:t xml:space="preserve">, </w:t>
      </w:r>
    </w:p>
    <w:p w:rsidR="007973CF" w:rsidRDefault="008512E8" w:rsidP="008512E8">
      <w:pPr>
        <w:jc w:val="both"/>
      </w:pPr>
      <w:r w:rsidRPr="008512E8">
        <w:t>директор музея «Дорога жизни», филиала Центрального военно-морского музея (Ленинградская обл., г. Всеволожск).</w:t>
      </w:r>
    </w:p>
    <w:p w:rsidR="00034B16" w:rsidRDefault="00034B16" w:rsidP="00CA579C">
      <w:pPr>
        <w:jc w:val="both"/>
      </w:pPr>
      <w:r w:rsidRPr="007973CF">
        <w:rPr>
          <w:b/>
        </w:rPr>
        <w:t>Члены оргкомитета</w:t>
      </w:r>
      <w:r>
        <w:t xml:space="preserve"> – </w:t>
      </w:r>
    </w:p>
    <w:p w:rsidR="008043D0" w:rsidRDefault="008043D0" w:rsidP="00CA579C">
      <w:pPr>
        <w:jc w:val="both"/>
      </w:pPr>
      <w:proofErr w:type="spellStart"/>
      <w:r w:rsidRPr="005A1855">
        <w:rPr>
          <w:b/>
        </w:rPr>
        <w:t>Альхов</w:t>
      </w:r>
      <w:proofErr w:type="spellEnd"/>
      <w:r w:rsidRPr="005A1855">
        <w:rPr>
          <w:b/>
        </w:rPr>
        <w:t xml:space="preserve"> Дмитрий Юрьевич</w:t>
      </w:r>
      <w:r w:rsidRPr="008043D0">
        <w:t>, депутат Совета депутатов МО «Город Всеволожск», руководитель Всеволожского городского отделения Всероссийского детско-юношеского движения «ЮНАРМИЯ».</w:t>
      </w:r>
    </w:p>
    <w:p w:rsidR="00D3621A" w:rsidRDefault="00D3621A" w:rsidP="00CA579C">
      <w:pPr>
        <w:jc w:val="both"/>
      </w:pPr>
      <w:r w:rsidRPr="005A1855">
        <w:rPr>
          <w:b/>
        </w:rPr>
        <w:t>Богданова Ольга Валентиновна</w:t>
      </w:r>
      <w:r w:rsidR="00F9298C">
        <w:t xml:space="preserve">, </w:t>
      </w:r>
      <w:r w:rsidRPr="00D3621A">
        <w:t>руководитель музея истории школы и посёлка Советский, Выборгского района, Ленинградской области,  командир поиско</w:t>
      </w:r>
      <w:r>
        <w:t>вого отряда "Советский патриот"</w:t>
      </w:r>
      <w:r w:rsidRPr="00D3621A">
        <w:t xml:space="preserve"> (Ленинградская обл., Выборгский район, пос. Советский)</w:t>
      </w:r>
      <w:r>
        <w:t>.</w:t>
      </w:r>
    </w:p>
    <w:p w:rsidR="008512E8" w:rsidRDefault="008512E8" w:rsidP="00CA579C">
      <w:pPr>
        <w:jc w:val="both"/>
      </w:pPr>
      <w:r w:rsidRPr="008512E8">
        <w:rPr>
          <w:b/>
        </w:rPr>
        <w:t xml:space="preserve">Войцеховский Александр </w:t>
      </w:r>
      <w:proofErr w:type="spellStart"/>
      <w:r w:rsidRPr="008512E8">
        <w:rPr>
          <w:b/>
        </w:rPr>
        <w:t>Брониславович</w:t>
      </w:r>
      <w:proofErr w:type="spellEnd"/>
      <w:r w:rsidR="00F9298C">
        <w:t xml:space="preserve">, </w:t>
      </w:r>
      <w:r w:rsidR="004A4A0D">
        <w:t>научный сотрудник научного, об</w:t>
      </w:r>
      <w:r w:rsidR="00F9298C">
        <w:t>р</w:t>
      </w:r>
      <w:r w:rsidR="004A4A0D">
        <w:t>азовательно-просветительского и информационного отдела Государственного бюджетного учреждения</w:t>
      </w:r>
      <w:r w:rsidR="004A4A0D" w:rsidRPr="004A4A0D">
        <w:t xml:space="preserve"> культуры Ленинградской области «Музейно-мемориальный комплекс «Дорога жизни»</w:t>
      </w:r>
      <w:r w:rsidR="00F9298C">
        <w:t xml:space="preserve"> </w:t>
      </w:r>
      <w:r w:rsidR="004A4A0D">
        <w:t>(г. Всеволожск, Ленинградская обл.)</w:t>
      </w:r>
    </w:p>
    <w:p w:rsidR="00C8065E" w:rsidRDefault="00C8065E" w:rsidP="00CA579C">
      <w:pPr>
        <w:jc w:val="both"/>
      </w:pPr>
      <w:r w:rsidRPr="005A1855">
        <w:rPr>
          <w:b/>
        </w:rPr>
        <w:t>И</w:t>
      </w:r>
      <w:r w:rsidR="0063125C">
        <w:rPr>
          <w:b/>
        </w:rPr>
        <w:t>е</w:t>
      </w:r>
      <w:r w:rsidRPr="005A1855">
        <w:rPr>
          <w:b/>
        </w:rPr>
        <w:t>влев Николай Витальевич</w:t>
      </w:r>
      <w:r>
        <w:t>, член Совета при представи</w:t>
      </w:r>
      <w:r w:rsidR="005A1855">
        <w:t>теле губернатора и правительстве</w:t>
      </w:r>
      <w:r>
        <w:t xml:space="preserve"> Волого</w:t>
      </w:r>
      <w:r w:rsidR="005A1855">
        <w:t>дской области в Северо-Западном Федеральном округе</w:t>
      </w:r>
      <w:r>
        <w:t xml:space="preserve"> Российской Феде</w:t>
      </w:r>
      <w:r w:rsidR="005A1855">
        <w:t>р</w:t>
      </w:r>
      <w:r>
        <w:t>ации</w:t>
      </w:r>
      <w:r w:rsidR="005A1855">
        <w:t>; заместитель руководителя Комитета по культуре Санкт-Петербургской региональной общественной организац</w:t>
      </w:r>
      <w:r w:rsidR="00E768F0">
        <w:t xml:space="preserve">ии «Вологодское землячество» (г. </w:t>
      </w:r>
      <w:r w:rsidR="005A1855">
        <w:t>Санкт-Петербург).</w:t>
      </w:r>
    </w:p>
    <w:p w:rsidR="00D3621A" w:rsidRDefault="00D3621A" w:rsidP="00D3621A">
      <w:pPr>
        <w:jc w:val="both"/>
      </w:pPr>
      <w:r w:rsidRPr="005A1855">
        <w:rPr>
          <w:b/>
        </w:rPr>
        <w:t xml:space="preserve">Кочарян </w:t>
      </w:r>
      <w:proofErr w:type="spellStart"/>
      <w:r w:rsidRPr="005A1855">
        <w:rPr>
          <w:b/>
        </w:rPr>
        <w:t>Астгик</w:t>
      </w:r>
      <w:proofErr w:type="spellEnd"/>
      <w:r w:rsidRPr="005A1855">
        <w:rPr>
          <w:b/>
        </w:rPr>
        <w:t xml:space="preserve"> </w:t>
      </w:r>
      <w:proofErr w:type="spellStart"/>
      <w:r w:rsidRPr="005A1855">
        <w:rPr>
          <w:b/>
        </w:rPr>
        <w:t>Телемаковна</w:t>
      </w:r>
      <w:proofErr w:type="spellEnd"/>
      <w:r w:rsidR="00F9298C">
        <w:t>, директор Государственного бюджетного образовательного учреждения</w:t>
      </w:r>
      <w:r>
        <w:t xml:space="preserve"> «Средняя  школа № 259 им. М.Т. </w:t>
      </w:r>
      <w:proofErr w:type="spellStart"/>
      <w:r>
        <w:t>Лорис</w:t>
      </w:r>
      <w:proofErr w:type="spellEnd"/>
      <w:r>
        <w:t xml:space="preserve">-Меликова» Адмиралтейского района Санкт-Петербурга (г. Санкт-Петербург).   </w:t>
      </w:r>
    </w:p>
    <w:p w:rsidR="00034B16" w:rsidRDefault="00D3621A" w:rsidP="00D3621A">
      <w:pPr>
        <w:jc w:val="both"/>
      </w:pPr>
      <w:proofErr w:type="spellStart"/>
      <w:r w:rsidRPr="005A1855">
        <w:rPr>
          <w:b/>
        </w:rPr>
        <w:lastRenderedPageBreak/>
        <w:t>Никешин</w:t>
      </w:r>
      <w:proofErr w:type="spellEnd"/>
      <w:r w:rsidRPr="005A1855">
        <w:rPr>
          <w:b/>
        </w:rPr>
        <w:t xml:space="preserve"> Сергей Геннадьевич</w:t>
      </w:r>
      <w:r w:rsidR="00F9298C">
        <w:t xml:space="preserve">, </w:t>
      </w:r>
      <w:r>
        <w:t xml:space="preserve">член </w:t>
      </w:r>
      <w:r w:rsidR="008512E8">
        <w:t>Общественной организации «Вологодское землячество</w:t>
      </w:r>
      <w:r>
        <w:t xml:space="preserve"> в </w:t>
      </w:r>
      <w:r w:rsidR="00F9298C">
        <w:t>Москве»</w:t>
      </w:r>
      <w:r>
        <w:t xml:space="preserve"> </w:t>
      </w:r>
      <w:r w:rsidR="00F9298C">
        <w:t>(г.</w:t>
      </w:r>
      <w:r w:rsidR="00034B16">
        <w:t xml:space="preserve"> Москва)</w:t>
      </w:r>
      <w:r w:rsidR="00F9298C">
        <w:t>.</w:t>
      </w:r>
    </w:p>
    <w:p w:rsidR="008512E8" w:rsidRDefault="008512E8" w:rsidP="00D3621A">
      <w:pPr>
        <w:jc w:val="both"/>
      </w:pPr>
      <w:r w:rsidRPr="008512E8">
        <w:rPr>
          <w:b/>
        </w:rPr>
        <w:t>Преображенский Владимир Владимирович</w:t>
      </w:r>
      <w:r>
        <w:t xml:space="preserve">, </w:t>
      </w:r>
      <w:r w:rsidR="00233D71">
        <w:t>п</w:t>
      </w:r>
      <w:r w:rsidR="00233D71" w:rsidRPr="00233D71">
        <w:t>реподаватель Российской Экономической школы</w:t>
      </w:r>
      <w:r w:rsidR="00233D71">
        <w:t>,</w:t>
      </w:r>
      <w:r w:rsidR="00233D71" w:rsidRPr="00233D71">
        <w:t xml:space="preserve"> </w:t>
      </w:r>
      <w:r w:rsidR="004A4A0D">
        <w:t>внук Преображенского В</w:t>
      </w:r>
      <w:r w:rsidR="00CE243E">
        <w:t>.</w:t>
      </w:r>
      <w:r w:rsidR="004A4A0D">
        <w:t xml:space="preserve"> В</w:t>
      </w:r>
      <w:r w:rsidR="00CE243E">
        <w:t>.</w:t>
      </w:r>
      <w:r w:rsidR="00F9298C">
        <w:t xml:space="preserve"> (г. Москва).</w:t>
      </w:r>
    </w:p>
    <w:p w:rsidR="0055431C" w:rsidRDefault="0055431C" w:rsidP="0055431C">
      <w:pPr>
        <w:jc w:val="both"/>
      </w:pPr>
      <w:r w:rsidRPr="0055431C">
        <w:rPr>
          <w:b/>
        </w:rPr>
        <w:t>Романова Ирина Владимировна</w:t>
      </w:r>
      <w:r>
        <w:t xml:space="preserve">, директор БОУ </w:t>
      </w:r>
      <w:r w:rsidRPr="0055431C">
        <w:t>"</w:t>
      </w:r>
      <w:proofErr w:type="spellStart"/>
      <w:r w:rsidRPr="0055431C">
        <w:t>Николоторжская</w:t>
      </w:r>
      <w:proofErr w:type="spellEnd"/>
      <w:r w:rsidRPr="0055431C">
        <w:t xml:space="preserve"> средняя  школа имени Героя Советского Союза Е.Н. Преображенского"</w:t>
      </w:r>
      <w:r>
        <w:t xml:space="preserve"> (Вологодская область, Кирилловский район, с. Никольский Торжок).</w:t>
      </w:r>
    </w:p>
    <w:p w:rsidR="008512E8" w:rsidRDefault="008512E8" w:rsidP="008512E8">
      <w:pPr>
        <w:jc w:val="both"/>
      </w:pPr>
      <w:r w:rsidRPr="008512E8">
        <w:rPr>
          <w:b/>
        </w:rPr>
        <w:t>Шум Николай Степанович</w:t>
      </w:r>
      <w:r>
        <w:t>, заведующий музеем боевой славы «1-й гвардейский минно-торпедный авиационный полк дважды Краснознаменного Балтийского Флота» МОУ «</w:t>
      </w:r>
      <w:proofErr w:type="spellStart"/>
      <w:r>
        <w:t>Колтушская</w:t>
      </w:r>
      <w:proofErr w:type="spellEnd"/>
      <w:r>
        <w:t xml:space="preserve"> средняя общеобразовательная школа имени академика И. П. Павлова», заслуженный работник культуры Российской Федерации. (Ленинградская область, Всеволожский район).</w:t>
      </w:r>
    </w:p>
    <w:p w:rsidR="00A828DD" w:rsidRDefault="00A828DD" w:rsidP="00CA579C"/>
    <w:sectPr w:rsidR="00A8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FB"/>
    <w:rsid w:val="00034B16"/>
    <w:rsid w:val="00101C0B"/>
    <w:rsid w:val="001B5BFB"/>
    <w:rsid w:val="00233D71"/>
    <w:rsid w:val="00354F35"/>
    <w:rsid w:val="004A4A0D"/>
    <w:rsid w:val="0055431C"/>
    <w:rsid w:val="005A0C87"/>
    <w:rsid w:val="005A1855"/>
    <w:rsid w:val="0063125C"/>
    <w:rsid w:val="006C6BE4"/>
    <w:rsid w:val="007973CF"/>
    <w:rsid w:val="008043D0"/>
    <w:rsid w:val="008512E8"/>
    <w:rsid w:val="008617C0"/>
    <w:rsid w:val="009445B3"/>
    <w:rsid w:val="00A828DD"/>
    <w:rsid w:val="00C8065E"/>
    <w:rsid w:val="00CA579C"/>
    <w:rsid w:val="00CE243E"/>
    <w:rsid w:val="00D2474C"/>
    <w:rsid w:val="00D3621A"/>
    <w:rsid w:val="00E768F0"/>
    <w:rsid w:val="00F745E1"/>
    <w:rsid w:val="00F9298C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C6B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C6BE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2019-09-01T20:13:00Z</dcterms:created>
  <dcterms:modified xsi:type="dcterms:W3CDTF">2019-09-18T19:35:00Z</dcterms:modified>
</cp:coreProperties>
</file>