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1B" w:rsidRPr="00F253CD" w:rsidRDefault="00D31B1B" w:rsidP="00D31B1B">
      <w:pPr>
        <w:pageBreakBefore/>
        <w:spacing w:after="0"/>
        <w:ind w:left="7796"/>
        <w:rPr>
          <w:rFonts w:ascii="Times New Roman" w:hAnsi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5280025</wp:posOffset>
            </wp:positionH>
            <wp:positionV relativeFrom="margin">
              <wp:posOffset>-405765</wp:posOffset>
            </wp:positionV>
            <wp:extent cx="1038991" cy="371475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91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3CD">
        <w:rPr>
          <w:rFonts w:ascii="Times New Roman" w:hAnsi="Times New Roman"/>
          <w:i/>
          <w:sz w:val="28"/>
        </w:rPr>
        <w:t>Приложение</w:t>
      </w:r>
    </w:p>
    <w:p w:rsidR="00D31B1B" w:rsidRPr="00F253CD" w:rsidRDefault="00D31B1B" w:rsidP="00D31B1B">
      <w:pPr>
        <w:spacing w:after="0"/>
        <w:ind w:left="7796"/>
        <w:jc w:val="right"/>
        <w:rPr>
          <w:rFonts w:ascii="Times New Roman" w:hAnsi="Times New Roman"/>
          <w:i/>
          <w:sz w:val="28"/>
        </w:rPr>
      </w:pPr>
    </w:p>
    <w:p w:rsidR="00D31B1B" w:rsidRPr="00F253CD" w:rsidRDefault="00D31B1B" w:rsidP="00D31B1B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>к постановлению</w:t>
      </w:r>
    </w:p>
    <w:p w:rsidR="00D31B1B" w:rsidRPr="00F253CD" w:rsidRDefault="00D31B1B" w:rsidP="00D31B1B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 xml:space="preserve">администрации </w:t>
      </w:r>
    </w:p>
    <w:p w:rsidR="00D31B1B" w:rsidRPr="00F253CD" w:rsidRDefault="00D31B1B" w:rsidP="00D31B1B">
      <w:pPr>
        <w:spacing w:after="0"/>
        <w:ind w:left="5387"/>
        <w:rPr>
          <w:rFonts w:ascii="Times New Roman" w:hAnsi="Times New Roman"/>
          <w:sz w:val="28"/>
        </w:rPr>
      </w:pPr>
    </w:p>
    <w:p w:rsidR="00D31B1B" w:rsidRPr="00F253CD" w:rsidRDefault="00D31B1B" w:rsidP="00D31B1B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F253CD">
        <w:rPr>
          <w:rFonts w:ascii="Times New Roman" w:hAnsi="Times New Roman"/>
          <w:i/>
          <w:sz w:val="28"/>
        </w:rPr>
        <w:t>от ______________ № ________</w:t>
      </w:r>
    </w:p>
    <w:p w:rsidR="00142386" w:rsidRDefault="00142386" w:rsidP="00D31B1B"/>
    <w:p w:rsidR="00360E3D" w:rsidRPr="00D31B1B" w:rsidRDefault="00360E3D" w:rsidP="00D31B1B"/>
    <w:p w:rsidR="00142386" w:rsidRPr="00D31B1B" w:rsidRDefault="00142386" w:rsidP="00D31B1B">
      <w:pPr>
        <w:tabs>
          <w:tab w:val="left" w:pos="9355"/>
        </w:tabs>
        <w:spacing w:after="0" w:line="240" w:lineRule="exact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1B1B">
        <w:rPr>
          <w:rFonts w:ascii="Times New Roman" w:hAnsi="Times New Roman" w:cs="Times New Roman"/>
          <w:sz w:val="28"/>
          <w:szCs w:val="28"/>
        </w:rPr>
        <w:t>Перечень</w:t>
      </w:r>
    </w:p>
    <w:p w:rsidR="00142386" w:rsidRPr="00D31B1B" w:rsidRDefault="00142386" w:rsidP="00D31B1B">
      <w:pPr>
        <w:tabs>
          <w:tab w:val="left" w:pos="9355"/>
        </w:tabs>
        <w:spacing w:after="0" w:line="240" w:lineRule="exact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1B1B">
        <w:rPr>
          <w:rFonts w:ascii="Times New Roman" w:hAnsi="Times New Roman" w:cs="Times New Roman"/>
          <w:sz w:val="28"/>
          <w:szCs w:val="28"/>
        </w:rPr>
        <w:t>памятников истории, братских воинских захоронений и иных мемориалов, увековечивающих память о погибших при защите Отечества, муниципальных учреждений и предприятий МО «Всеволожский муниципальный район» ЛО, осуществляющих содержание объектов истории</w:t>
      </w:r>
    </w:p>
    <w:p w:rsidR="00E154B3" w:rsidRDefault="00E154B3" w:rsidP="00142386">
      <w:pPr>
        <w:tabs>
          <w:tab w:val="left" w:pos="9355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5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2670"/>
        <w:gridCol w:w="3045"/>
        <w:gridCol w:w="3730"/>
      </w:tblGrid>
      <w:tr w:rsidR="00E154B3" w:rsidRPr="00D31B1B" w:rsidTr="00B5758C">
        <w:trPr>
          <w:trHeight w:val="980"/>
        </w:trPr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  <w:t xml:space="preserve">N п/п 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  <w:t>Наименование объектов истории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  <w:t>Местонахождение</w:t>
            </w:r>
          </w:p>
        </w:tc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  <w:t>Наименование организации, осуществляющей поддержание объекта в удовлетворительном состоянии</w:t>
            </w:r>
          </w:p>
        </w:tc>
      </w:tr>
      <w:tr w:rsidR="00E154B3" w:rsidRPr="00D31B1B" w:rsidTr="00B5758C">
        <w:trPr>
          <w:trHeight w:val="4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  <w:t xml:space="preserve">1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  <w:t xml:space="preserve">2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154B3" w:rsidRPr="00D31B1B" w:rsidTr="00B5758C">
        <w:trPr>
          <w:trHeight w:val="47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b/>
                <w:spacing w:val="-12"/>
                <w:kern w:val="1"/>
                <w:sz w:val="28"/>
                <w:szCs w:val="28"/>
                <w:lang w:eastAsia="zh-CN" w:bidi="hi-IN"/>
              </w:rPr>
              <w:t>МО «Город Всеволожск»</w:t>
            </w:r>
          </w:p>
        </w:tc>
      </w:tr>
      <w:tr w:rsidR="00E154B3" w:rsidRPr="00D31B1B" w:rsidTr="00B5758C">
        <w:trPr>
          <w:trHeight w:val="2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  <w:r w:rsidRPr="00D31B1B"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Памятный знак-стела авиаторам ВВС КБФ, защищавшим Ленинград и Дорогу жизни в 1941-44 гг.; на месте, где в годы войны находился аэродром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color w:val="0070C0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 Всеволожск, западная окраина города, на 5 км «Дороги жизни»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color w:val="0070C0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район, Всеволожское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г. Всеволожск, Дорога Жизни шоссе, сооружение 1Д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МАУ «Всеволожский Центр культуры и досуга»</w:t>
            </w:r>
          </w:p>
        </w:tc>
      </w:tr>
      <w:tr w:rsidR="00E154B3" w:rsidRPr="00D31B1B" w:rsidTr="00B5758C">
        <w:trPr>
          <w:trHeight w:val="39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кладбище советских воинов, погибших в 1941-44 гг., среди них – Герои Советского Союза: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Шишкань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Илья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Минович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(1918-1943),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Плящечник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Яков Иванович (1907-1944)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г. Всеволожск, западная часть города, близ сельскохозяйственного техникума, на 10 км «Дороги жизни» </w:t>
            </w:r>
          </w:p>
          <w:p w:rsidR="00A358D5" w:rsidRPr="00D31B1B" w:rsidRDefault="00A358D5" w:rsidP="00D3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pacing w:val="-12"/>
                <w:sz w:val="24"/>
                <w:szCs w:val="24"/>
              </w:rPr>
            </w:pPr>
          </w:p>
          <w:p w:rsidR="00E154B3" w:rsidRPr="00D31B1B" w:rsidRDefault="004240BA" w:rsidP="00D3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ЛО, Всеволожский район, Всеволожское </w:t>
            </w:r>
            <w:proofErr w:type="spellStart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, г. Всеволожск, шоссе Дорога Жизни, уч. 10 Д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МБУДО «Детская школа искусств им. М.И. Глинки» г. Всеволожск </w:t>
            </w: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«Лицей №1»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Место, где захоронен Герой Советского Союза Добровольский Юрий Антонович (1911-1979)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г. Всеволожск, юго-вост. окраина, 2 км юго-вост. ж. д. станции, кладбище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район, Всеволожское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г. Всеволожск, ул. Парковая, сооружение 1Д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АМУ «Культурно-досуговый центр «Южный»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Ансамбль «Зеленый пояс славы Ленинграда»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Памятник ленинградским детям «Цветок жизни» на «Дороге жизни»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Всеволожский район, </w:t>
            </w:r>
            <w:r w:rsid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br/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г.</w:t>
            </w:r>
            <w:r w:rsid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Всеволожск, п.</w:t>
            </w:r>
            <w:r w:rsid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Ковалево, на 3 км шоссе северо- западнее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. станции Ржевка </w:t>
            </w:r>
          </w:p>
          <w:p w:rsidR="00E154B3" w:rsidRPr="00D31B1B" w:rsidRDefault="004240BA" w:rsidP="00D3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ЛО, Всеволожский район, Всеволожское </w:t>
            </w:r>
            <w:proofErr w:type="spellStart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, 3-й км шоссе Дорога Жизни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 «Всеволожский историко-краеведческий музей»</w:t>
            </w:r>
          </w:p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МКУ «Всеволожская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межпоселенческая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библиотека»</w:t>
            </w:r>
          </w:p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358D5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D5" w:rsidRPr="00D31B1B" w:rsidRDefault="00A358D5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D5" w:rsidRPr="00D31B1B" w:rsidRDefault="00A358D5" w:rsidP="00D31B1B">
            <w:pPr>
              <w:spacing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Ансамбль «Зеленый пояс славы Ленинграда» «Румболовская гора» на «Дороге жизни»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D5" w:rsidRPr="00D31B1B" w:rsidRDefault="00A358D5" w:rsidP="00D3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  <w:shd w:val="clear" w:color="auto" w:fill="FFFFFF"/>
              </w:rPr>
              <w:t>Ленинградская область, Всеволожский район, Всеволожское городское поселение, 10-й км шоссе Дороги Жизни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D5" w:rsidRPr="00D31B1B" w:rsidRDefault="00335990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АМУ «Информационное издание Всеволожск городская жизнь»</w:t>
            </w: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МО «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Агалатовское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ab/>
            </w:r>
            <w:proofErr w:type="gramEnd"/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12"/>
                <w:kern w:val="1"/>
                <w:sz w:val="23"/>
                <w:szCs w:val="23"/>
                <w:lang w:bidi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кладбище советских воинов, погибших в 1941-44 гг., среди них – Герой Советского Союза: Поляков С.Н. (1908-1943)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Агалатово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10 км к северу от д. Юкки, к западу от Приозерского шоссе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Агалатовское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д.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Агалатово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Приозерское шоссе, уч. №14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МОБУ «Средняя общеобразовательная школа «Агалатовский центр образования»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Братское захоронение советских воинов, погибших в 1939-40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Агалатово</w:t>
            </w:r>
            <w:proofErr w:type="spellEnd"/>
            <w:r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в 10 км к северу от д. Юкки, к востоку от. Приозерского шоссе, </w:t>
            </w:r>
            <w:proofErr w:type="gramStart"/>
            <w:r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близ центр</w:t>
            </w:r>
            <w:proofErr w:type="gramEnd"/>
            <w:r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усадьбы совхоза «Ленинградец»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ЛО, Всеволожский муниципальный район, д.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Агалатово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, уч.131</w:t>
            </w:r>
            <w:r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МБУ «Всеволожская спортивная школа Олимпийского резерва»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д. Вартемяги, в 8 км к северо-востоку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д.Юкки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у дороги на Токсово, близ средней школы и почтового отделения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Агалатовское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сельское поселение,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д.Вартемяги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Токсовское шоссе, участок №2Д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МОБУ «Средняя общеобразовательная школа «Агалатовский центр образования»</w:t>
            </w: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«Рахьинское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Памятное место, где захоронены ленинградцы, погибшие при эвакуации в 1941-43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 Борисова Грива, в 23 км к северо-востоку от г. Всеволожска, в 2,5 км к северо-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западу, в зоне бывшего поселка № 11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Рахьинское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массив Борисова Грива, сооружение 1М (в районе ул. Песочная)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МБУ «Ритуальные услуги»</w:t>
            </w:r>
          </w:p>
          <w:p w:rsidR="00E154B3" w:rsidRPr="00D31B1B" w:rsidRDefault="00E154B3" w:rsidP="00D31B1B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 Борисова Грива, в 23 км к северо-востоку от г. Всеволожска, в 1,5 км к северу от ж. д. станции, на Песочной улице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МБУ «Ритуальные услуги»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Памятное место, где захоронены советские воины, погибшие в 1941-44 гг. и ленинградцы, погибшие при эвакуации в 1941-43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д.Ириновка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4 км к 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р.п.Рахья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северо-восточной окраине деревни, на 31км автодорожной трассы «Дороги жизни», близ гражданского кладбища, к западу от него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Рахьинское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д.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Ириновка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шоссе Дорога Жизни, у километрового столба №30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МКУ «Центр обеспечения функционирования муниципальных учреждений»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захоронение советских воинов, погибших в 1941-44 гг. Здесь установлены памятные доски погибшим в годы войны на Ладоге курсантам военных учебных заведений Ленинграда и работников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Севзапречпароходства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 др.: местное название - «Ладожский курган»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color w:val="0070C0"/>
                <w:spacing w:val="-12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ст.Ладожское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озеро, в 12 км к северо-востоку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р.п.Рахья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500 м к юго-востоку от станции, близ здания филиала Центрального военно-морского музея, посвященного «Дороге жизни», недалеко от маяка «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Осиновец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», на 45 км автомобильной трассы «Дороги жизни»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Рахьинское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п.ст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Ладожское Озеро сооружение 1П (у дома №47)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«Средняя общеобразовательная школа «Рахьинский центр образования»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захоронение советских воинов и работников ленинградского завода им.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К.Е.Ворошилова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погибших при эвакуации во время Великой Отечественной войны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ст.Ладожское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озеро, в 12 км к северо-востоку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р.п.Рахья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5 км к северу от станции, в зоне бухты Морье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Рахьинское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массив </w:t>
            </w:r>
            <w:proofErr w:type="spellStart"/>
            <w:proofErr w:type="gram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Морье,сооружение</w:t>
            </w:r>
            <w:proofErr w:type="spellEnd"/>
            <w:proofErr w:type="gram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1П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МП «Ладожский водовод»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захоронение рабочих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торфопредприятия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погибших при заготовке топлива для блокадного Ленинграда в 1941-43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Поселок № 12, в 4 км к юго-западу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ст. Борисова Грива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ЛО, Всеволожский муниципальный район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Рахьинское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массив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Ириновка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сооружение 1П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732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АМУ «Всеволожские вести»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Братские захоронения ленинградцев и работников местного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торфопредприятия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погибших в 1941-43 </w:t>
            </w:r>
            <w:proofErr w:type="spellStart"/>
            <w:proofErr w:type="gram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гг.,в</w:t>
            </w:r>
            <w:proofErr w:type="spellEnd"/>
            <w:proofErr w:type="gram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двух местах кладбища, в одном из этих мест значатся советские воины (вместе с гражданскими лицами)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р.п.Рахья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12 км к северо-востоку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гражданском кладбище поселка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Рахьинское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Рахья, шоссе Дорога Жизни, сооружение 1К (гражданское кладбище)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МОУ «Средняя общеобразовательная школа 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en-US"/>
              </w:rPr>
              <w:t>«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Рахьинский центр образования»</w:t>
            </w:r>
          </w:p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МБУ ДО «Детская школа искусств Всеволожского района пос. им. Морозова» </w:t>
            </w:r>
          </w:p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en-US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(Рахьинское отделение)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Памятник-обелиск на месте гибели Героя Советского Союза Севастьянова Алексея Тихоновича (1917-1942). Останки героя в 1971 г. перенесены в Ленинград, на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Чесменское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кладбище.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Р.п.Рахья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 км к югу от поселка 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(ЛО, Всеволожский муниципальный район, Рахьинское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массив Рахья, сооружение 1П (у ДНП «Гладкое Рахья)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732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«Средняя общеобразовательная школа «Рахьинский центр образования»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захоронение рабочих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торфопредприятия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погибших в 1941-43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гг.при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заготовке топлива для блокадного Ленинграда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Поселок № 13, в 6 км к юго-западу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ст. Борисова Грива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Рахьинское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массив Борисова Грива, сооружение 1П (в районе ул. Песочная)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B3" w:rsidRPr="00D31B1B" w:rsidRDefault="00E154B3" w:rsidP="00D31B1B">
            <w:pPr>
              <w:tabs>
                <w:tab w:val="left" w:pos="2018"/>
                <w:tab w:val="left" w:pos="37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Фонд «Всеволожский центр поддержки предпринимательства – бизнес-инкубатор»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микрокредитная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компания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Ансамбль «Зеленый пояс славы Ленинграда»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Памятник «Разорванное кольцо» на «Дороге жизни».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Всеволожский район, деревня </w:t>
            </w:r>
            <w:proofErr w:type="spellStart"/>
            <w:proofErr w:type="gram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Кок</w:t>
            </w:r>
            <w:r w:rsidR="006C02C9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орево,у</w:t>
            </w:r>
            <w:proofErr w:type="spellEnd"/>
            <w:proofErr w:type="gram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Вагановского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спуска к  Ладоге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Рахьинское </w:t>
            </w:r>
            <w:proofErr w:type="spellStart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, 39,7 км Дороги жизни, массив </w:t>
            </w:r>
            <w:proofErr w:type="spellStart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Коккорево</w:t>
            </w:r>
            <w:proofErr w:type="spellEnd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у спуска к озеру Ладога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Администрация МО «Всеволожский муниципальный район» ЛО (структурные подразделения)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Бывший форт, где в 1941-44 гг. находилась береговая батарея КБФ, защищавшая «Дорогу жизни» и рубежи обороны советских войск на берегах Ладоги и Невы. Сохранились ж. бет. сооружения.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д.Кок</w:t>
            </w:r>
            <w:r w:rsidR="00335990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орево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, к югу от деревни, на берегу Ладожского озера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Рахьинское городское поселение, массив </w:t>
            </w:r>
            <w:proofErr w:type="spellStart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Коккорево</w:t>
            </w:r>
            <w:proofErr w:type="spellEnd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, сооружение 1Ф (у детского оздоровительного лагеря)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МАУ «Молодежный центр Альфа»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«Куйвозовское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Памятное место, где захоронены местные партийные и советские работники, погибшие в 1919 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ж.д.ст.Васкелово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30 км к северу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4 км к западу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ж.д.станции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близ южной стороны дороги, идущей </w:t>
            </w:r>
            <w:proofErr w:type="gram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Приозерск</w:t>
            </w:r>
            <w:proofErr w:type="gram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.шоссе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Куйвозовское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массив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Лемболовская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твердыня, сооружение №2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«СОШ «Лесновский центр образования»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Памятное место, где захоронены: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1) советские воины, погибшие в 1939-40 гг.,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2) воины пограничники, а также местные партийные и советские работники, погибшие в 1919-22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ж.д.ст.Васкелово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30 км к северу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7 км к юго-западу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ж.д.станции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31 км Приозерского шоссе, на западной стороне дороги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Куйвозовское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д.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Васкелово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сооружение №1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«Средняя общеобразовательная школа «Лесновский центр образования»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1918, 1939-40,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Волоярви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18 км к 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ст. Грузино, в 20 км к северу от п. Токсово, в 12 км к северу от деревни, в зоне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бывш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д.Верхние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Никулясы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Куйвозовское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территория д. Верхние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Никулясы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сооружение №1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 «Центр размещения рекламы»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д.Гарболово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3-х км к северо-востоку от ст. Грузино, в зоне деревни, у развилки дорог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ЛО, Всеволожский муниципальный район, д. Гарболово, сооружение №1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«Гарболовская средняя общеобразовательная школа»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color w:val="0070C0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ж.д.ст.Грузино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близ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д.Куйвози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20 км к северу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1 км к северо-западу от станции, близ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платформы «47 км»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Куйвозовское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д. Грузино, сооружение №1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МОУ «Гарболовская средняя общеобразовательная школа»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  <w:p w:rsidR="001F42AD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Перезахоронение</w:t>
            </w:r>
            <w:r w:rsidR="001F42AD" w:rsidRPr="00D31B1B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из</w:t>
            </w:r>
            <w:proofErr w:type="spellEnd"/>
            <w:r w:rsidR="001F42AD" w:rsidRPr="00D31B1B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1F42AD" w:rsidRPr="00D31B1B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д.Керро</w:t>
            </w:r>
            <w:proofErr w:type="spellEnd"/>
            <w:r w:rsidR="001F42AD" w:rsidRPr="00D31B1B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, в 5 км к западу от </w:t>
            </w:r>
            <w:proofErr w:type="spellStart"/>
            <w:r w:rsidR="001F42AD" w:rsidRPr="00D31B1B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ст.Грузино</w:t>
            </w:r>
            <w:proofErr w:type="spellEnd"/>
            <w:r w:rsidR="001F42AD" w:rsidRPr="00D31B1B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, в зоне деревни 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ж.д.ст.Грузино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близ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д.Куйвози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20 км к северу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 км к северо-западу от станции, по дороге на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Васкелово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Куйвозовское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gram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СНТ  «</w:t>
            </w:r>
            <w:proofErr w:type="gram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Керро-2», сооружение №1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МТП «Грузино»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Памятник на месте подвига героя-пограничника Андрея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Коробицына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Лемболово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7 км. к северо-востоку, на берегу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р.Хайка-Иоки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у дороги на Сосново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Куйвозовское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ТИЗ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Карасары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сооружение №1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«Гарболовская средняя общеобразовательная школа»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Ансамбль «Зеленый пояс Славы Ленинграда»: Памятник «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Лемболовская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твердыня»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Всеволожский район, 31 км Приозерского шоссе уточненный адрес: 32 км Приозерского шоссе, 6 км юго-западнее станции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д.Васкелово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335990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АНО «Всеволожский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медиацентр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В1»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Ансамбль «Зеленый пояс славы Ленинграда»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Памятник-стела летчикам Героям Советского союза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С.М.Алешину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,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Н.А.Боброву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и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В.А.Гончаруку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, повторившим подвиг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Н.Ф.Гастелло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Всеволожский район, близ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. станции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Лемболово</w:t>
            </w:r>
            <w:proofErr w:type="spell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335990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МТП «Грузино»</w:t>
            </w: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«Колтушское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Памятник-стела летчикам КБФ, погибшим здесь 17 октября 1941 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д.Канисты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к югу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4 км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д.Колтуши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на окраине деревни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Колтушское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д. Коркино, сооружение 41п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ind w:right="122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МОУ «Колтушская средняя общеобразовательная школа им. Ак. И.П. Павлова»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д.Озерки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6 км к юго-западу от пос. Невская Дубровка, близ правого берега Невы, у гражданского кладбища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Колтушское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д. Озерки, сооружение 78п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732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«Разметелевская средняя общеобразовательная школа»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военных моряков и других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р.п.им.Свердлова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д.Самарка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южной окраине деревни, в зоне бывшей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д.Северная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Самарка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Колтушское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массив Карьер Мяглово, сооружение 1п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«Средняя общеобразовательная школа «Свердловский центр образования»</w:t>
            </w:r>
          </w:p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«Бугровское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кладбище советских воинов, погибших в 1941-44 гг., среди захороненных – Герой Советского Союза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Муравицкий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Лука Захарович (1917-1943)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д.Капитолово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7 км к югу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северной окраине деревни, в 1 км к западу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ст.Капитолово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Бугровское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д.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Капитолово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ул.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Муравицкого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уч.8К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«Кузьмоловская средняя общеобразовательная школа №1»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 и гражданских лиц, погибших в годы блокады Ленинграда (1941-1943 гг.)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д.Мистолово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к югу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4 км к северо-западу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ст.Кузьмолово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 км северо-востоку от деревни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Бугровское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массив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Мистолово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уч.8К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МП «Всеволожское предприятие электрических сетей»</w:t>
            </w:r>
          </w:p>
          <w:p w:rsidR="00E154B3" w:rsidRPr="00D31B1B" w:rsidRDefault="00E154B3" w:rsidP="00D31B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«Токсовское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Памятное место, где в 1939-1945 гг. находилась первая отечественная </w:t>
            </w:r>
            <w:proofErr w:type="gram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радио-импульсная</w:t>
            </w:r>
            <w:proofErr w:type="gram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локаторная станция, сыгравшая важную роль в противовоздушной обороне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Ленинграда. Сохранился фундамент приемно-передающих устройств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р.п.Токсово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ул.Советов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116, в зоне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спортбазы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Ленинградского механического института, на северной стороне участка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спортбазы</w:t>
            </w:r>
            <w:proofErr w:type="spellEnd"/>
          </w:p>
          <w:p w:rsidR="00CF0865" w:rsidRPr="00D31B1B" w:rsidRDefault="00CF0865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(ЛО, Всеволожский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мр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Токсовское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Токсово, ул. Советов, сооружение 116)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4995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МОУ «Средняя общеобразовательная школа «Токсовский центр образования»</w:t>
            </w:r>
          </w:p>
        </w:tc>
      </w:tr>
      <w:tr w:rsidR="00E154B3" w:rsidRPr="00D31B1B" w:rsidTr="00D31B1B">
        <w:trPr>
          <w:trHeight w:val="19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ул.Дорожная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близ новой средней школы</w:t>
            </w:r>
          </w:p>
          <w:p w:rsidR="00906D4B" w:rsidRPr="00D31B1B" w:rsidRDefault="00906D4B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(ЛО, Всеволожский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мр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Токсовское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п. Токсово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  <w:shd w:val="clear" w:color="auto" w:fill="FFFFFF"/>
              </w:rPr>
              <w:t xml:space="preserve"> ул. Дорожников, сооружение 41)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«Средняя общеобразовательная школа «Токсовский центр образования»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3D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близ гражданского кладбища, у здания бывшей школы</w:t>
            </w:r>
          </w:p>
          <w:p w:rsidR="00E154B3" w:rsidRPr="00D31B1B" w:rsidRDefault="00E3783D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(ЛО, Всеволожский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мр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Токсовское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Токсово, пер. Школьный, сооружение 10Б)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«Средняя общеобразовательная школа «Токсовский центр </w:t>
            </w:r>
            <w:proofErr w:type="gram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образования»/</w:t>
            </w:r>
            <w:proofErr w:type="gramEnd"/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Памятное место, где захоронены погибшие от голода в 1941-43 гг. эвакуированные из северных районов Ленинградской области и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г.Ленинграда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женщины, старики и дети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близ гражданского кладбища у здания бывшей средней школы</w:t>
            </w:r>
          </w:p>
          <w:p w:rsidR="00E3783D" w:rsidRPr="00D31B1B" w:rsidRDefault="00E3783D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(ЛО, Всеволожский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мр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Токсовское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Токсово, пер. Школьный, сооружение 10Б)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«Средняя общеобразовательная школа «Токсовский центр образования»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р.п.Токсово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 км к юго-западу от поселка, в зоне туберкулезного санатория «Токсово»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Ленгорздравотдела</w:t>
            </w:r>
            <w:proofErr w:type="spellEnd"/>
          </w:p>
          <w:p w:rsidR="00E3783D" w:rsidRPr="00D31B1B" w:rsidRDefault="00E3783D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(ЛО, Всеволожский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мр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Токсовское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Токсово, улица Еловая, сооружение 1А)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МБУ ДО «Кузьмоловская школа искусств» (Кузьмоловское отделение)</w:t>
            </w:r>
          </w:p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«Морозовское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кладбище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им.</w:t>
            </w:r>
            <w:r w:rsid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Морозова, на юго-западной окраине поселка, в 300 м к юго-востоку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платформы «21 км», близ гражданского кладбища</w:t>
            </w:r>
          </w:p>
          <w:p w:rsidR="00C86470" w:rsidRPr="00D31B1B" w:rsidRDefault="00C86470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(ЛО, </w:t>
            </w:r>
            <w:r w:rsidR="00E65F49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Всеволожский </w:t>
            </w:r>
            <w:proofErr w:type="spellStart"/>
            <w:r w:rsidR="00E65F49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мр</w:t>
            </w:r>
            <w:proofErr w:type="spellEnd"/>
            <w:r w:rsidR="00E65F49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Морозовское </w:t>
            </w:r>
            <w:proofErr w:type="spellStart"/>
            <w:r w:rsidR="00E65F49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65F49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="00E65F49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г.п</w:t>
            </w:r>
            <w:proofErr w:type="spellEnd"/>
            <w:r w:rsidR="00E65F49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им. Морозова, ул. Мира, уч. 5 К)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010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п.им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Морозова»</w:t>
            </w:r>
          </w:p>
          <w:p w:rsidR="00E154B3" w:rsidRPr="00D31B1B" w:rsidRDefault="00E154B3" w:rsidP="00D31B1B">
            <w:pPr>
              <w:tabs>
                <w:tab w:val="left" w:pos="2018"/>
                <w:tab w:val="left" w:pos="3010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МБУ ДО «Детская школа искусств Всеволожского района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пос.им.Морозова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 (Морозовское отделение)</w:t>
            </w:r>
          </w:p>
          <w:p w:rsidR="00E154B3" w:rsidRPr="00D31B1B" w:rsidRDefault="00E154B3" w:rsidP="00D31B1B">
            <w:pPr>
              <w:tabs>
                <w:tab w:val="left" w:pos="2018"/>
                <w:tab w:val="left" w:pos="3010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Памятник-стела на месте, где в 1943 г. после прорыва блокады Ленинграда, была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построена переправа и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линия через Неву, связавшая осажденный Ленинград со страной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р.п.им.Морозова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правом берегу Невы, в 200 м к юго-востоку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д.Шереметьевка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Морозовское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д.Шереметьевка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уч.55П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010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МОУ «Средняя общеобразовательная школа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п.им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Морозова»</w:t>
            </w:r>
          </w:p>
        </w:tc>
      </w:tr>
      <w:tr w:rsidR="00E154B3" w:rsidRPr="00D31B1B" w:rsidTr="00D31B1B">
        <w:trPr>
          <w:trHeight w:val="21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захоронение рабочих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торфопредприятия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заготовлявших топливо для блокадного Ленинграда и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р.п.им.Морозова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близ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ж.д.платформы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«Дунай»</w:t>
            </w:r>
          </w:p>
          <w:p w:rsidR="008A2ABB" w:rsidRPr="00D31B1B" w:rsidRDefault="008A2ABB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(ЛО, Всеволожский муниципальный район, Морозовское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остановка «платформа 19 км»)</w:t>
            </w:r>
          </w:p>
          <w:p w:rsidR="008A2ABB" w:rsidRPr="00D31B1B" w:rsidRDefault="008A2ABB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010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п.им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Морозова»</w:t>
            </w:r>
          </w:p>
        </w:tc>
      </w:tr>
      <w:tr w:rsidR="00E154B3" w:rsidRPr="00D31B1B" w:rsidTr="00D31B1B">
        <w:trPr>
          <w:trHeight w:val="25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Памятный знак - «Винтовка», на рубеже обороны советских войск в 1941-43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р.п.им.Морозова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2-х км к югу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д.Черная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речка, на правом берегу Невы, в 200 м севернее нового моста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Морозовское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д.Черная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речка, уч. 1153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010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п.им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Морозова»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кладбище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р.п.им.Морозова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д.Резвых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 км к северо-востоку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платформы «Черная речка», близ правого берега Невы, у дороги на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р.п.им.Морозова</w:t>
            </w:r>
            <w:proofErr w:type="spellEnd"/>
          </w:p>
          <w:p w:rsidR="00FD762C" w:rsidRPr="00D31B1B" w:rsidRDefault="00FD762C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(ЛО, Всеволожский муниципальный район, Морозовское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д. Резвых,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99К)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010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п.им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Морозова»</w:t>
            </w:r>
          </w:p>
        </w:tc>
      </w:tr>
      <w:tr w:rsidR="00E154B3" w:rsidRPr="00D31B1B" w:rsidTr="00D31B1B">
        <w:trPr>
          <w:trHeight w:val="33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1B" w:rsidRDefault="00E154B3" w:rsidP="00D31B1B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Ансамбль «Зеленый пояс славы </w:t>
            </w:r>
            <w:proofErr w:type="spellStart"/>
            <w:proofErr w:type="gram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Ленинграда»Памятник</w:t>
            </w:r>
            <w:proofErr w:type="spellEnd"/>
            <w:proofErr w:type="gram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-стела воинам-понтонерам, обеспечивавшим транспортную связь осажденного Ленинграда со страной в 1943 г.</w:t>
            </w:r>
          </w:p>
          <w:p w:rsidR="00D31B1B" w:rsidRDefault="00D31B1B" w:rsidP="00D3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3" w:rsidRPr="00D31B1B" w:rsidRDefault="00E154B3" w:rsidP="00D31B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Всеволожский район,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р.п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им.Морозова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уточненныйадрес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: Всеволожский район,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д.Шереметьевка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 «Всеволожская спортивная школа Олимпийского резерва»</w:t>
            </w:r>
          </w:p>
        </w:tc>
      </w:tr>
      <w:tr w:rsidR="00E154B3" w:rsidRPr="00D31B1B" w:rsidTr="00D31B1B">
        <w:trPr>
          <w:trHeight w:val="2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Ансамбль «Зеленый пояс славы Ленинграда»</w:t>
            </w:r>
          </w:p>
          <w:p w:rsidR="00E154B3" w:rsidRPr="00D31B1B" w:rsidRDefault="00E154B3" w:rsidP="00D31B1B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Памятник железнодорожникам, 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обеспечивавшим перевозку грузов для осажденного Ленинграда по «Дороге жизни»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 xml:space="preserve">Всеволожский район,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р.п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 им. Морозова, квартал «Станция Петрокрепость»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 «Всеволожская спортивная школа Олимпийского резерва»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Четыре дота на рубеже обороны советских войск в 1941-43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р.п.им.Морозова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д.Резвых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, близ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. платформы «Черная речка», к юго- западу от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 платформы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Морозовское </w:t>
            </w:r>
            <w:proofErr w:type="spellStart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, д. Резвых, уч. 4Д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МБУ ДО «Детская школа искусств Всеволожского </w:t>
            </w:r>
            <w:proofErr w:type="gram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района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(</w:t>
            </w:r>
            <w:proofErr w:type="gram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Морозовское отделение)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D31B1B">
        <w:trPr>
          <w:trHeight w:val="3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«Муринское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Мемориал летчиков КБФ, погибших в 1941-44 гг., в числе погибших обозначены три Героя Советского </w:t>
            </w:r>
            <w:proofErr w:type="gram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Союза: 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Каштанкин</w:t>
            </w:r>
            <w:proofErr w:type="spellEnd"/>
            <w:proofErr w:type="gram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В.Н. (1910-1944), Ломакин А.Г. (1921-1944) и Шапкин Н.В. (1923-1944), базировавшихся на близлежащем полевом аэродроме и погибших в боях над морем.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с.Мурино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близ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ст.Девяткино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где находится станция ленинградского метро «Комсомольская», к юго-востоку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станции, на гражданском кладбище, на западном участке кладбища, близ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линии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Муринское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п. Мурино, ул. Кооперативная, уч. 7Б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«Ново-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Девяткинская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средняя общеобразовательная школа № 1»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 армейских частей, погибших в 1942 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с.Мурино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близ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ст.Девяткино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где находится станция ленинградского метро «Комсомольская», к юго-востоку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станции, на гражданском кладбище, на другом участке, в 100 м к востоку от указанного выше Мемориала летчиков КБФ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Муринское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п.Мурино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ул. Кооперативная, уч. 7А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«Ново-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Девяткинская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средняя общеобразовательная школа № 1»</w:t>
            </w: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 ДО «Кузьмоловская школа искусств» (Новодевяткинское отделение)</w:t>
            </w: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МО «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Дубровское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Памятник-дот и орудийная площадка на рубеже обороны советских войск в 1941-43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р.п.Невская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Дубровка, на правом берегу реки Невы, близ устья речки Дубровки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Дубровское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Дубровка, на правом берегу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Невы, близ устья реки Дубровки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31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МОУ «Дубровская средняя общеобразовательная школа» </w:t>
            </w:r>
          </w:p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 ДО «Детская школа искусств Всеволожского района пос. им. Морозова» (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Дубровское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отделение)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Противотанковые надолбы в зоне, где в 1941-43 гг. находились рубежи обороны советских войск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р.п.Невская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Дубровка, северо-западная окраина поселка, близ автодороги на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д.Манушкино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2,5 км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линии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Дубровское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Дубровка, северо-западная окраина поселка, близ автодороги на д.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Манушкино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2,5 км от железной дороги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31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«Дубровская средняя общеобразовательная школа» </w:t>
            </w: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31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 ДО «Детская школа искусств Всеволожского района пос. им. Морозова» (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Дубровское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отделение)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кладбище советских воинов, погибших в 1941-44 гг., среди них – Герой Советского Союза: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Оскаленко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Дмитрий Ефимович (1920-1943)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р.п.Невская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Дубровка, западная окраина поселка, в 2,5 км к северо-западу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станции, близ автодороги на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д.Манушкино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Дубровское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Дубровка, западная окраина поселка, северо-западнее железнодорожной станции, близ автодороги в д.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Манушкино</w:t>
            </w:r>
            <w:proofErr w:type="spellEnd"/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31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«Дубровская средняя общеобразовательная школа» </w:t>
            </w: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31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 ДО «Детская школа искусств Всеволожского района пос. им. Морозова» (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Дубровское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отделение)</w:t>
            </w: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31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31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«Свердловское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военных моряков с канонерской лодки «Сестрорецк»,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Невский лесопарк, на правом берегу Невы, участок № 13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Свердловское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районе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д.Невский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парклесхоз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МКУ «Общественная безопасность и правозащита»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моряков КБФ с эсминца «Строгий»,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д.Новосаратовка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20 км к югу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правом берегу Невы, близ школы, на гражданском кладбище 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(ЛО, Всеволожский муниципальный район, Свердловское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д.Новосаратовка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Новосаратовское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кладбище)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A077FD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МКУ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«Центр муниципальных услуг»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захоронение советских воинов, рабочих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совхоза и ленинградцев, погибших во время Великой Отечественной войны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д.Новосаратовка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20 км к югу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правом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берегу Невы, в 3 км к северо-востоку от деревни, в зоне совхоза «Красный Октябрь»,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бывш.д.Русаново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(ЛО, Всеволожский муниципальный район, Свердловское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районе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д.Новосаратовка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МУП «</w:t>
            </w:r>
            <w:r w:rsidR="00C86470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Всеволожские бани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д.Новосаратовка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20 км к югу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на правом берегу Невы, в 5 км к северо-востоку от деревни, в зоне совхоза «Красный Октябрь»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B3" w:rsidRPr="00D31B1B" w:rsidRDefault="00A077FD" w:rsidP="00D31B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МП «Всеволож</w:t>
            </w:r>
            <w:r w:rsidR="00CD01FB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ское предприятие электрических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сетей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color w:val="0070C0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р.п.им.Свердлова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д. Островки, к северу от деревни, в зоне пионерлагеря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Свердловское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районе д. Островки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«Средняя общеобразовательная школа «Свердловский центр образования»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Памятное место, где захоронены девушки лесорубы, работавшие при заготовке дров для блокадного Ленинграда и погибшие 23.08.42 г. от артобстрела фашистских войск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р.п.им.Свердлова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д.Самарка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3 км к юго-западу от деревни, в зоне бывшей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д.Южная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Самарка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Свердловское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районе д. Островки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152"/>
                <w:tab w:val="left" w:pos="3732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«Средняя общеобразовательная школа «Свердловский центр образования»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Ансамбль «Зеленый пояс славы Ленинграда». Памятник «Безымянная высота».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Всеволожский район, близ деревни Большие Пороги, на правом берегу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р.Невы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Уточненный адрес: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близдеревни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Большие Пороги, западная часть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МП «</w:t>
            </w:r>
            <w:r w:rsidR="00A077FD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Ладожский водовод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</w:t>
            </w:r>
          </w:p>
        </w:tc>
      </w:tr>
      <w:tr w:rsidR="00B5758C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8C" w:rsidRPr="00D31B1B" w:rsidRDefault="00B5758C" w:rsidP="00360E3D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«Юкковское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D31B1B">
        <w:trPr>
          <w:trHeight w:val="8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д. Сарженка, в 10 км к северу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д.Юкки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на окраине деревни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  <w:tab w:val="left" w:pos="3732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МАУДО «Агалатовская школа искусств»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захоронение советских воинов, погибших в 1941-43 гг.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 Юкки, в 20 км к северо-западу от г. Всеволожска, на северной стороне деревни, на гражданском кладбище, у Ленинградского шоссе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МУ «Всеволожская муниципальная управляющая компания» </w:t>
            </w:r>
          </w:p>
        </w:tc>
      </w:tr>
      <w:tr w:rsidR="00E154B3" w:rsidRPr="00D31B1B" w:rsidTr="00D31B1B">
        <w:trPr>
          <w:trHeight w:val="38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Памятник-обелиск советским летчикам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Балакану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В.Ф. и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Темнову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Б.М., погибшим в боях за Ленинград 09.06.44 г. (на месте гибели и захоронения)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п.Сертолово</w:t>
            </w:r>
            <w:proofErr w:type="spellEnd"/>
            <w:proofErr w:type="gram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сев-западных окрестностях поселка, на 41 км Восточно-Выборгского шоссе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МОУ «Гимназия г. Сертолово» </w:t>
            </w:r>
          </w:p>
        </w:tc>
      </w:tr>
      <w:tr w:rsidR="00E154B3" w:rsidRPr="00D31B1B" w:rsidTr="00D31B1B">
        <w:trPr>
          <w:trHeight w:val="27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Ансамбль «Зеленый пояс славы Ленинграда». Памятник «Сад мира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color w:val="0070C0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Всеволожский район, 38 км Верхне-Выборгского шоссе, в 7 км северо-восточнее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. станции Белоостров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Юкковское </w:t>
            </w:r>
            <w:proofErr w:type="gram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сп.,</w:t>
            </w:r>
            <w:proofErr w:type="gram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38 км Выборгского шоссе, в 1 км восточнее СНТ «Поляна-2»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ОАО «Всеволожские тепловые сети»</w:t>
            </w:r>
          </w:p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noProof/>
                <w:spacing w:val="-12"/>
                <w:sz w:val="28"/>
                <w:szCs w:val="28"/>
              </w:rPr>
              <w:t>МО «Сертолово»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Участок, где захоронены советские воины, погибшие в 1939-40 гг., среди них – Герой Советского Союза: Ларин Михаил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Никанорович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(1908-1939)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р.п.Сертолово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гражданском кладбище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CF57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муниципальный район,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Сертоловское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г. Сертолово, микрорайон Сертолово-1, ул. Песочная, в районе д.№14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>МОБУ «Сертоловская средняя общеобразовательная школа № 1»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р.п.Сертолово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2-е, в 1 км к сев-востоку от поселка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Сертоловское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г. Сертолово, микрорайон Сертолово-2, ул. Березовая, в районе д.№11)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t xml:space="preserve">МОБУ «Сертоловская средняя общеобразовательная школа № 2 с углубленным изучением отдельных предметов» 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Монументальный памятник советским воинам, павшим в боях за Ленинград в годы Великой Отечественной войны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Чернореченский сельсовет, на 31-й км. Восточно-Выборгского шоссе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Сертоловское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г. Сертолово, микрорайон Черная речка, в районе д.№118)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МБУДО «Сертоловская детская школа искусств»</w:t>
            </w:r>
          </w:p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D31B1B">
        <w:trPr>
          <w:trHeight w:val="38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noProof/>
                <w:spacing w:val="-12"/>
                <w:sz w:val="28"/>
                <w:szCs w:val="28"/>
              </w:rPr>
              <w:t>МО «Заневское гп»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захоронение советских воинов и моряков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КБФ, погибших в 1941-43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д.Янино-1, в 7 км к юго-западу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близ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ж.д.платформы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«5 км», на 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линии Ржевка-Мяглово 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Заневское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пос.ж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/д ст. Пятый километр, з/у №10Г</w:t>
            </w:r>
            <w:r w:rsidR="004240BA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МОБУ «Средняя общеобразовательная школа ЦО «Кудрово»</w:t>
            </w:r>
          </w:p>
          <w:p w:rsidR="00E154B3" w:rsidRPr="00D31B1B" w:rsidRDefault="00E154B3" w:rsidP="00D31B1B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МАУ ДО «Колтушская школа искусств»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Братское захоронение советских воинов, погибших в 1941-44 гг., где захоронен – Герой Советского Союза летчик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Ржавский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Никита Харитонович (1916-1941)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д. Суоранда, в 12 км к югу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зоне деревни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Заневское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Пундоловское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кладбище, з/у №10Г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«Янинская средняя общеобразовательная школа»</w:t>
            </w: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E154B3" w:rsidRPr="00D31B1B" w:rsidRDefault="00E154B3" w:rsidP="00D31B1B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D31B1B">
        <w:trPr>
          <w:trHeight w:val="30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360E3D">
            <w:pPr>
              <w:tabs>
                <w:tab w:val="left" w:pos="2018"/>
              </w:tabs>
              <w:spacing w:line="240" w:lineRule="auto"/>
              <w:ind w:right="17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noProof/>
                <w:spacing w:val="-12"/>
                <w:sz w:val="28"/>
                <w:szCs w:val="28"/>
              </w:rPr>
              <w:t>МО «Щегловское сп»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1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Братское захоронение ленинградцев, погибших при эвакуации в 1941-43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color w:val="0070C0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д.Щеглово</w:t>
            </w:r>
            <w:proofErr w:type="spellEnd"/>
            <w:proofErr w:type="gram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 в</w:t>
            </w:r>
            <w:proofErr w:type="gram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 км к северо-востоку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на западной окраине деревни, в 500 м к востоку от </w:t>
            </w:r>
            <w:proofErr w:type="spellStart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платформы Романовка, на гражданском кладбище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Щегловское </w:t>
            </w:r>
            <w:proofErr w:type="spell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д. Малая Романовка, ул. Центральная, уч.№1в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«Щегловская средняя общеобразовательная школа»</w:t>
            </w:r>
          </w:p>
          <w:p w:rsidR="00C86470" w:rsidRPr="00D31B1B" w:rsidRDefault="00C86470" w:rsidP="00D31B1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C86470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70" w:rsidRPr="00D31B1B" w:rsidRDefault="00C86470" w:rsidP="00360E3D">
            <w:pPr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МО «Романовское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Ансамбль «Зеленый пояс славы Ленинграда»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Памятник «Катюша» на «Дороге жизни»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Всеволожский район, деревня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Корнево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, близ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ж.д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 станции Рахья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Романовское </w:t>
            </w:r>
            <w:proofErr w:type="spellStart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, 16+700 км, шоссе Дорога Жизни</w:t>
            </w: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МОУ «Романовская средняя общеобразовательная школа»</w:t>
            </w:r>
          </w:p>
          <w:p w:rsidR="00B5758C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Муниципальное бюджетное учреждение «Всеволожский центр тестирования Всероссийского физкультурно-спортивного комплекса «Готов к труду и обороне»</w:t>
            </w:r>
          </w:p>
        </w:tc>
      </w:tr>
      <w:tr w:rsidR="00E154B3" w:rsidRPr="00D31B1B" w:rsidTr="00D31B1B">
        <w:trPr>
          <w:trHeight w:val="28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Мемориальный (шоссейный,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неасфальтированный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) участок «Дороги жизни» протяженностью 280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пог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 м, где установлены три памятных знака-стелы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д.Романовка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, в 3-х км к северо-востоку от </w:t>
            </w:r>
            <w:proofErr w:type="spellStart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г.Всеволожска</w:t>
            </w:r>
            <w:proofErr w:type="spellEnd"/>
            <w:r w:rsidRPr="00D31B1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, к западу от деревни, на 12 км автодорожной трассы «Дороги жизни» </w:t>
            </w:r>
          </w:p>
          <w:p w:rsidR="00E154B3" w:rsidRPr="00D31B1B" w:rsidRDefault="004240BA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ЛО, Всеволожский муниципальный район, Романовское </w:t>
            </w:r>
            <w:proofErr w:type="spellStart"/>
            <w:proofErr w:type="gramStart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</w:t>
            </w:r>
            <w:proofErr w:type="spell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.,</w:t>
            </w:r>
            <w:proofErr w:type="gramEnd"/>
            <w:r w:rsidR="00E154B3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Дорога Жизни, 12 км автодорожной трассы «Дорога Жизни»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Муниципальное бюджетное учреждение «Всеволожский центр тестирования Всероссийского физкультурно-спортивного комплекса «Готов к труду и обороне»</w:t>
            </w:r>
          </w:p>
          <w:p w:rsidR="00E154B3" w:rsidRPr="00D31B1B" w:rsidRDefault="00E154B3" w:rsidP="00D31B1B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154B3" w:rsidRPr="00D31B1B" w:rsidTr="00B575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360E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lastRenderedPageBreak/>
              <w:t xml:space="preserve">МО «Свердловское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», МО «Колтушское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сп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», МО «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Дубровское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», </w:t>
            </w:r>
          </w:p>
          <w:p w:rsidR="00E154B3" w:rsidRPr="00D31B1B" w:rsidRDefault="00E154B3" w:rsidP="00D31B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МО «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Морозовскоегп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», МО «Рахьинское </w:t>
            </w:r>
            <w:proofErr w:type="spellStart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гп</w:t>
            </w:r>
            <w:proofErr w:type="spellEnd"/>
            <w:r w:rsidRPr="00D31B1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»</w:t>
            </w:r>
          </w:p>
        </w:tc>
      </w:tr>
      <w:tr w:rsidR="00E154B3" w:rsidRPr="00D31B1B" w:rsidTr="00B575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Рубежи обороны войск Ленинградского фронта в районе ожесточенных боев с немецко-фашистскими оккупантами в 1941-1943 гг.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D31B1B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Всеволожский район, берега </w:t>
            </w:r>
            <w:proofErr w:type="spellStart"/>
            <w:r w:rsidRPr="00D31B1B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р.Невы</w:t>
            </w:r>
            <w:proofErr w:type="spellEnd"/>
            <w:r w:rsidRPr="00D31B1B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и Ладожского озера от </w:t>
            </w:r>
            <w:proofErr w:type="spellStart"/>
            <w:r w:rsidRPr="00D31B1B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д.Большие</w:t>
            </w:r>
            <w:proofErr w:type="spellEnd"/>
            <w:r w:rsidRPr="00D31B1B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Пороги до д. </w:t>
            </w:r>
            <w:proofErr w:type="spellStart"/>
            <w:r w:rsidRPr="00D31B1B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Кок</w:t>
            </w:r>
            <w:r w:rsidR="00A077FD" w:rsidRPr="00D31B1B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D31B1B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B3" w:rsidRPr="00D31B1B" w:rsidRDefault="00E154B3" w:rsidP="00D31B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МКУ </w:t>
            </w:r>
            <w:r w:rsidR="00CD01FB"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</w:t>
            </w:r>
            <w:r w:rsidRPr="00D31B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Единая служба заказчика»</w:t>
            </w:r>
          </w:p>
        </w:tc>
      </w:tr>
    </w:tbl>
    <w:p w:rsidR="00142386" w:rsidRDefault="00142386" w:rsidP="006C3212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B1B" w:rsidRDefault="00D31B1B" w:rsidP="006C3212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B1B" w:rsidRDefault="00D31B1B" w:rsidP="00D31B1B">
      <w:pPr>
        <w:tabs>
          <w:tab w:val="left" w:pos="9355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D31B1B" w:rsidSect="00D31B1B">
      <w:headerReference w:type="default" r:id="rId9"/>
      <w:pgSz w:w="11906" w:h="16838"/>
      <w:pgMar w:top="851" w:right="34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22" w:rsidRDefault="007C3922" w:rsidP="00A25D5F">
      <w:pPr>
        <w:spacing w:after="0" w:line="240" w:lineRule="auto"/>
      </w:pPr>
      <w:r>
        <w:separator/>
      </w:r>
    </w:p>
  </w:endnote>
  <w:endnote w:type="continuationSeparator" w:id="0">
    <w:p w:rsidR="007C3922" w:rsidRDefault="007C3922" w:rsidP="00A2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22" w:rsidRDefault="007C3922" w:rsidP="00A25D5F">
      <w:pPr>
        <w:spacing w:after="0" w:line="240" w:lineRule="auto"/>
      </w:pPr>
      <w:r>
        <w:separator/>
      </w:r>
    </w:p>
  </w:footnote>
  <w:footnote w:type="continuationSeparator" w:id="0">
    <w:p w:rsidR="007C3922" w:rsidRDefault="007C3922" w:rsidP="00A2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262931"/>
      <w:docPartObj>
        <w:docPartGallery w:val="Page Numbers (Top of Page)"/>
        <w:docPartUnique/>
      </w:docPartObj>
    </w:sdtPr>
    <w:sdtContent>
      <w:p w:rsidR="00D31B1B" w:rsidRDefault="00D31B1B">
        <w:pPr>
          <w:pStyle w:val="a5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BF25C4D" wp14:editId="3BCBB00B">
              <wp:simplePos x="0" y="0"/>
              <wp:positionH relativeFrom="margin">
                <wp:posOffset>5181600</wp:posOffset>
              </wp:positionH>
              <wp:positionV relativeFrom="margin">
                <wp:posOffset>-617855</wp:posOffset>
              </wp:positionV>
              <wp:extent cx="1038991" cy="371475"/>
              <wp:effectExtent l="0" t="0" r="889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8991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0E3D">
          <w:rPr>
            <w:noProof/>
          </w:rPr>
          <w:t>15</w:t>
        </w:r>
        <w:r>
          <w:fldChar w:fldCharType="end"/>
        </w:r>
      </w:p>
    </w:sdtContent>
  </w:sdt>
  <w:p w:rsidR="00D31B1B" w:rsidRDefault="00D31B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79F"/>
    <w:multiLevelType w:val="hybridMultilevel"/>
    <w:tmpl w:val="5A7A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465A"/>
    <w:multiLevelType w:val="hybridMultilevel"/>
    <w:tmpl w:val="8AA41786"/>
    <w:lvl w:ilvl="0" w:tplc="2B9A1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D462DA"/>
    <w:multiLevelType w:val="hybridMultilevel"/>
    <w:tmpl w:val="86D2C52E"/>
    <w:lvl w:ilvl="0" w:tplc="19E4C6E2">
      <w:start w:val="6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5C962431"/>
    <w:multiLevelType w:val="multilevel"/>
    <w:tmpl w:val="6F6AD40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2354D8B"/>
    <w:multiLevelType w:val="multilevel"/>
    <w:tmpl w:val="D1508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71FD42CF"/>
    <w:multiLevelType w:val="hybridMultilevel"/>
    <w:tmpl w:val="84286226"/>
    <w:lvl w:ilvl="0" w:tplc="ABD46F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62A34"/>
    <w:multiLevelType w:val="hybridMultilevel"/>
    <w:tmpl w:val="ACEA3572"/>
    <w:lvl w:ilvl="0" w:tplc="2B9A12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A"/>
    <w:rsid w:val="00052FF6"/>
    <w:rsid w:val="00082D8B"/>
    <w:rsid w:val="000E5446"/>
    <w:rsid w:val="001177E0"/>
    <w:rsid w:val="00117ADA"/>
    <w:rsid w:val="00142386"/>
    <w:rsid w:val="00143FA8"/>
    <w:rsid w:val="00154552"/>
    <w:rsid w:val="00177C1B"/>
    <w:rsid w:val="001D093A"/>
    <w:rsid w:val="001F1E93"/>
    <w:rsid w:val="001F42AD"/>
    <w:rsid w:val="002111DC"/>
    <w:rsid w:val="00214A41"/>
    <w:rsid w:val="00224E14"/>
    <w:rsid w:val="00240C80"/>
    <w:rsid w:val="00296E50"/>
    <w:rsid w:val="002D42EA"/>
    <w:rsid w:val="00305B14"/>
    <w:rsid w:val="00305B20"/>
    <w:rsid w:val="00335990"/>
    <w:rsid w:val="00346302"/>
    <w:rsid w:val="00360E3D"/>
    <w:rsid w:val="003643DA"/>
    <w:rsid w:val="00370B7B"/>
    <w:rsid w:val="004240BA"/>
    <w:rsid w:val="00427C0F"/>
    <w:rsid w:val="00433730"/>
    <w:rsid w:val="00541D9F"/>
    <w:rsid w:val="0054368D"/>
    <w:rsid w:val="005E1882"/>
    <w:rsid w:val="0061594C"/>
    <w:rsid w:val="006565D8"/>
    <w:rsid w:val="00657B62"/>
    <w:rsid w:val="00667DDB"/>
    <w:rsid w:val="006C02C9"/>
    <w:rsid w:val="006C0A2C"/>
    <w:rsid w:val="006C3212"/>
    <w:rsid w:val="006D4C60"/>
    <w:rsid w:val="0079267B"/>
    <w:rsid w:val="007A2011"/>
    <w:rsid w:val="007A5A98"/>
    <w:rsid w:val="007C2108"/>
    <w:rsid w:val="007C3922"/>
    <w:rsid w:val="007D7B5E"/>
    <w:rsid w:val="008270D2"/>
    <w:rsid w:val="00865BCE"/>
    <w:rsid w:val="008A1A4A"/>
    <w:rsid w:val="008A2ABB"/>
    <w:rsid w:val="008A4343"/>
    <w:rsid w:val="008A5813"/>
    <w:rsid w:val="008A7984"/>
    <w:rsid w:val="008C665D"/>
    <w:rsid w:val="008F1387"/>
    <w:rsid w:val="00906D4B"/>
    <w:rsid w:val="00966215"/>
    <w:rsid w:val="00A077FD"/>
    <w:rsid w:val="00A25D5F"/>
    <w:rsid w:val="00A358D5"/>
    <w:rsid w:val="00A90B14"/>
    <w:rsid w:val="00A9374C"/>
    <w:rsid w:val="00AD74B4"/>
    <w:rsid w:val="00B02D22"/>
    <w:rsid w:val="00B15ED5"/>
    <w:rsid w:val="00B56136"/>
    <w:rsid w:val="00B5758C"/>
    <w:rsid w:val="00B7398C"/>
    <w:rsid w:val="00BC663C"/>
    <w:rsid w:val="00C06246"/>
    <w:rsid w:val="00C524F6"/>
    <w:rsid w:val="00C7548A"/>
    <w:rsid w:val="00C86470"/>
    <w:rsid w:val="00CA668B"/>
    <w:rsid w:val="00CD01FB"/>
    <w:rsid w:val="00CF0865"/>
    <w:rsid w:val="00CF3E40"/>
    <w:rsid w:val="00CF57BA"/>
    <w:rsid w:val="00D136AE"/>
    <w:rsid w:val="00D20331"/>
    <w:rsid w:val="00D21413"/>
    <w:rsid w:val="00D31B1B"/>
    <w:rsid w:val="00D32291"/>
    <w:rsid w:val="00D429F4"/>
    <w:rsid w:val="00D47FB3"/>
    <w:rsid w:val="00D72A64"/>
    <w:rsid w:val="00DB0395"/>
    <w:rsid w:val="00E10AEF"/>
    <w:rsid w:val="00E154B3"/>
    <w:rsid w:val="00E279E8"/>
    <w:rsid w:val="00E3783D"/>
    <w:rsid w:val="00E46DEC"/>
    <w:rsid w:val="00E65F49"/>
    <w:rsid w:val="00EE389C"/>
    <w:rsid w:val="00F20568"/>
    <w:rsid w:val="00F21F2A"/>
    <w:rsid w:val="00F35DC7"/>
    <w:rsid w:val="00F42455"/>
    <w:rsid w:val="00F63684"/>
    <w:rsid w:val="00F72B42"/>
    <w:rsid w:val="00FA2761"/>
    <w:rsid w:val="00FD47A8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F48D2-FB59-42CD-9F35-F26CCC69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42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42"/>
    <w:pPr>
      <w:spacing w:after="0" w:line="240" w:lineRule="auto"/>
    </w:pPr>
  </w:style>
  <w:style w:type="paragraph" w:customStyle="1" w:styleId="Standard">
    <w:name w:val="Standard"/>
    <w:uiPriority w:val="99"/>
    <w:rsid w:val="0079267B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79267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2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D5F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2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D5F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A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7583-D101-4C86-B41C-533BE194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Богуславская</cp:lastModifiedBy>
  <cp:revision>5</cp:revision>
  <cp:lastPrinted>2020-06-19T11:58:00Z</cp:lastPrinted>
  <dcterms:created xsi:type="dcterms:W3CDTF">2020-06-30T09:15:00Z</dcterms:created>
  <dcterms:modified xsi:type="dcterms:W3CDTF">2020-06-30T09:37:00Z</dcterms:modified>
</cp:coreProperties>
</file>