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886888"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EE2A40">
        <w:rPr>
          <w:sz w:val="32"/>
          <w:szCs w:val="32"/>
        </w:rPr>
        <w:t>за</w:t>
      </w:r>
      <w:r w:rsidR="00EE2A40" w:rsidRPr="00EE2A40">
        <w:rPr>
          <w:b/>
          <w:sz w:val="32"/>
          <w:szCs w:val="32"/>
        </w:rPr>
        <w:t xml:space="preserve"> 2020 </w:t>
      </w:r>
      <w:r>
        <w:rPr>
          <w:sz w:val="32"/>
          <w:szCs w:val="32"/>
        </w:rPr>
        <w:t>год</w:t>
      </w:r>
    </w:p>
    <w:p w:rsidR="00A6696F" w:rsidRDefault="00A6696F"/>
    <w:p w:rsidR="00EE2A40" w:rsidRPr="00D05160" w:rsidRDefault="00EE2A40" w:rsidP="00EE2A40">
      <w:pPr>
        <w:pStyle w:val="20"/>
        <w:shd w:val="clear" w:color="auto" w:fill="auto"/>
        <w:spacing w:after="60" w:line="317" w:lineRule="exact"/>
        <w:ind w:firstLine="709"/>
        <w:jc w:val="both"/>
        <w:rPr>
          <w:rFonts w:ascii="Times New Roman" w:hAnsi="Times New Roman"/>
        </w:rPr>
      </w:pPr>
      <w:r w:rsidRPr="00D05160">
        <w:rPr>
          <w:rStyle w:val="2"/>
          <w:rFonts w:ascii="Times New Roman" w:hAnsi="Times New Roman"/>
          <w:color w:val="000000"/>
        </w:rPr>
        <w:t>Администрация МО «Всеволожский муниципальный район» Ленинградской области по состоянию на 31.12.2020 г. года наделена полномочиями по осуществлению следующих видов муниципального контроля (учитывая осуществления полномочий МО</w:t>
      </w:r>
      <w:r w:rsidRPr="00D05160">
        <w:rPr>
          <w:rFonts w:ascii="Times New Roman" w:hAnsi="Times New Roman"/>
        </w:rPr>
        <w:t xml:space="preserve"> «Город Всеволожск»</w:t>
      </w:r>
      <w:r w:rsidRPr="00D05160">
        <w:rPr>
          <w:rStyle w:val="2"/>
          <w:rFonts w:ascii="Times New Roman" w:hAnsi="Times New Roman"/>
          <w:color w:val="000000"/>
        </w:rPr>
        <w:t>):</w:t>
      </w:r>
    </w:p>
    <w:p w:rsidR="00EE2A40" w:rsidRPr="00D05160" w:rsidRDefault="00EE2A40" w:rsidP="00EE2A40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05160">
        <w:rPr>
          <w:sz w:val="28"/>
          <w:szCs w:val="28"/>
        </w:rPr>
        <w:t>- муниципальный контроль за сохранностью автомобильных дорог местного значения вне границ населенных пунктов в границах муниципального района;</w:t>
      </w:r>
    </w:p>
    <w:p w:rsidR="00EE2A40" w:rsidRPr="00D05160" w:rsidRDefault="00EE2A40" w:rsidP="00EE2A40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05160">
        <w:rPr>
          <w:sz w:val="28"/>
          <w:szCs w:val="28"/>
        </w:rPr>
        <w:t>- муниципальный контроль за сохранностью автомобильных дорог местного значения в границах населенных пунктов (МО «Город Всеволожск»);</w:t>
      </w:r>
    </w:p>
    <w:p w:rsidR="00EE2A40" w:rsidRPr="00D05160" w:rsidRDefault="00EE2A40" w:rsidP="00EE2A40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05160">
        <w:rPr>
          <w:sz w:val="28"/>
          <w:szCs w:val="28"/>
        </w:rPr>
        <w:t>- муниципальный контроль в области использования и охраны особо охраняемых природных территорий местного значения (в том числе, в части МО «Город Всеволожск»);</w:t>
      </w:r>
    </w:p>
    <w:p w:rsidR="00EE2A40" w:rsidRPr="00D05160" w:rsidRDefault="00EE2A40" w:rsidP="00EE2A40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05160">
        <w:rPr>
          <w:sz w:val="28"/>
          <w:szCs w:val="28"/>
        </w:rPr>
        <w:t>- муниципальный лесной контроль (в том числе, в части МО «Город Всеволожск»);</w:t>
      </w:r>
    </w:p>
    <w:p w:rsidR="00EE2A40" w:rsidRPr="00D05160" w:rsidRDefault="00EE2A40" w:rsidP="00EE2A4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05160">
        <w:rPr>
          <w:sz w:val="28"/>
          <w:szCs w:val="28"/>
        </w:rPr>
        <w:t xml:space="preserve">- </w:t>
      </w:r>
      <w:r w:rsidRPr="00D05160">
        <w:rPr>
          <w:rFonts w:eastAsia="Calibri"/>
          <w:sz w:val="28"/>
          <w:szCs w:val="28"/>
        </w:rPr>
        <w:t xml:space="preserve">муниципальный земельный контроль на межселенной территории муниципального района, а также </w:t>
      </w:r>
      <w:r w:rsidRPr="00D05160">
        <w:rPr>
          <w:rFonts w:eastAsia="Calibri"/>
          <w:bCs/>
          <w:sz w:val="28"/>
          <w:szCs w:val="28"/>
        </w:rPr>
        <w:t xml:space="preserve">в отношении объектов земельных отношений, расположенных в границах сельских поселений </w:t>
      </w:r>
      <w:r w:rsidRPr="00D05160">
        <w:rPr>
          <w:sz w:val="28"/>
          <w:szCs w:val="28"/>
        </w:rPr>
        <w:t>и МО «Город Всеволожск»</w:t>
      </w:r>
      <w:r w:rsidRPr="00D05160">
        <w:rPr>
          <w:rFonts w:eastAsia="Calibri"/>
          <w:bCs/>
          <w:sz w:val="28"/>
          <w:szCs w:val="28"/>
        </w:rPr>
        <w:t xml:space="preserve">; </w:t>
      </w:r>
    </w:p>
    <w:p w:rsidR="00EE2A40" w:rsidRPr="00D05160" w:rsidRDefault="00EE2A40" w:rsidP="00EE2A40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05160">
        <w:rPr>
          <w:sz w:val="28"/>
          <w:szCs w:val="28"/>
        </w:rPr>
        <w:t>-    муниципальный жилищный контроль (МО «Город Всеволожск»);</w:t>
      </w:r>
    </w:p>
    <w:p w:rsidR="00EE2A40" w:rsidRPr="00D05160" w:rsidRDefault="00EE2A40" w:rsidP="00EE2A40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05160">
        <w:rPr>
          <w:sz w:val="28"/>
          <w:szCs w:val="28"/>
        </w:rPr>
        <w:t xml:space="preserve">- </w:t>
      </w:r>
      <w:r w:rsidRPr="00D05160">
        <w:rPr>
          <w:spacing w:val="2"/>
          <w:sz w:val="28"/>
          <w:szCs w:val="28"/>
          <w:shd w:val="clear" w:color="auto" w:fill="FFFFFF"/>
        </w:rPr>
        <w:t>муниципальный контроль осуществлению 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 в границах муниципального образования "Город Всеволожск".</w:t>
      </w:r>
    </w:p>
    <w:p w:rsidR="00EE2A40" w:rsidRPr="00D05160" w:rsidRDefault="00EE2A40" w:rsidP="00EE2A40">
      <w:pPr>
        <w:pStyle w:val="20"/>
        <w:shd w:val="clear" w:color="auto" w:fill="auto"/>
        <w:spacing w:after="0" w:line="317" w:lineRule="exact"/>
        <w:ind w:firstLine="709"/>
        <w:jc w:val="both"/>
        <w:rPr>
          <w:rFonts w:ascii="Times New Roman" w:hAnsi="Times New Roman"/>
        </w:rPr>
      </w:pPr>
      <w:r w:rsidRPr="00D05160">
        <w:rPr>
          <w:rStyle w:val="2"/>
          <w:rFonts w:ascii="Times New Roman" w:hAnsi="Times New Roman"/>
          <w:color w:val="000000"/>
        </w:rPr>
        <w:t>Основания для исполнения полномочий по муниципальному контролю</w:t>
      </w:r>
      <w:r w:rsidRPr="00D05160">
        <w:rPr>
          <w:rStyle w:val="2"/>
          <w:rFonts w:ascii="Times New Roman" w:hAnsi="Times New Roman"/>
          <w:color w:val="000000"/>
        </w:rPr>
        <w:br/>
        <w:t>в МО «Всеволожский муниципальный район» Ленинградской области:</w:t>
      </w:r>
    </w:p>
    <w:p w:rsidR="00EE2A40" w:rsidRPr="00D05160" w:rsidRDefault="00EE2A40" w:rsidP="00EE2A40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after="0" w:line="317" w:lineRule="exact"/>
        <w:ind w:firstLine="709"/>
        <w:jc w:val="both"/>
        <w:rPr>
          <w:rFonts w:ascii="Times New Roman" w:hAnsi="Times New Roman"/>
        </w:rPr>
      </w:pPr>
      <w:r w:rsidRPr="00D05160">
        <w:rPr>
          <w:rStyle w:val="2"/>
          <w:rFonts w:ascii="Times New Roman" w:hAnsi="Times New Roman"/>
          <w:color w:val="000000"/>
        </w:rPr>
        <w:t>Федеральный закон РФ от 16.10.2003 № 131-ФЗ «Об общих принципах организации местного самоуправления в Российской Федерации;</w:t>
      </w:r>
    </w:p>
    <w:p w:rsidR="00EE2A40" w:rsidRPr="00D05160" w:rsidRDefault="00EE2A40" w:rsidP="00EE2A40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after="0" w:line="317" w:lineRule="exact"/>
        <w:ind w:firstLine="709"/>
        <w:jc w:val="both"/>
        <w:rPr>
          <w:rFonts w:ascii="Times New Roman" w:hAnsi="Times New Roman"/>
        </w:rPr>
      </w:pPr>
      <w:r w:rsidRPr="00D05160">
        <w:rPr>
          <w:rStyle w:val="2"/>
          <w:rFonts w:ascii="Times New Roman" w:hAnsi="Times New Roman"/>
          <w:color w:val="000000"/>
        </w:rPr>
        <w:t>Федеральный закон РФ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E2A40" w:rsidRPr="00D05160" w:rsidRDefault="00EE2A40" w:rsidP="00EE2A40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after="0" w:line="317" w:lineRule="exact"/>
        <w:ind w:right="-5" w:firstLine="709"/>
        <w:jc w:val="both"/>
        <w:rPr>
          <w:rStyle w:val="2"/>
          <w:rFonts w:ascii="Times New Roman" w:hAnsi="Times New Roman"/>
        </w:rPr>
      </w:pPr>
      <w:r w:rsidRPr="00D05160">
        <w:rPr>
          <w:rStyle w:val="2"/>
          <w:rFonts w:ascii="Times New Roman" w:hAnsi="Times New Roman"/>
          <w:color w:val="000000"/>
        </w:rPr>
        <w:t>Федеральный закон РФ от 02.05.2006 № 59-ФЗ «О порядке рассмотрения обращений граждан Российской Федерации»;</w:t>
      </w:r>
    </w:p>
    <w:p w:rsidR="00EE2A40" w:rsidRPr="00D05160" w:rsidRDefault="00EE2A40" w:rsidP="00EE2A40">
      <w:pPr>
        <w:pStyle w:val="a9"/>
        <w:jc w:val="both"/>
        <w:rPr>
          <w:rStyle w:val="2"/>
        </w:rPr>
      </w:pPr>
      <w:r w:rsidRPr="00D05160">
        <w:rPr>
          <w:spacing w:val="2"/>
          <w:sz w:val="28"/>
          <w:szCs w:val="28"/>
          <w:shd w:val="clear" w:color="auto" w:fill="FFFFFF"/>
        </w:rPr>
        <w:t>-    Федеральным законом от 27.07.2010 N 190-ФЗ "О теплоснабжении".</w:t>
      </w:r>
    </w:p>
    <w:p w:rsidR="00EE2A40" w:rsidRPr="00D05160" w:rsidRDefault="00EE2A40" w:rsidP="00EE2A40">
      <w:pPr>
        <w:pStyle w:val="a9"/>
        <w:jc w:val="both"/>
        <w:rPr>
          <w:sz w:val="28"/>
          <w:szCs w:val="28"/>
        </w:rPr>
      </w:pPr>
      <w:r w:rsidRPr="00D05160">
        <w:rPr>
          <w:sz w:val="28"/>
          <w:szCs w:val="28"/>
        </w:rPr>
        <w:t xml:space="preserve">-    Жилищный кодекс Российской Федерации от 29.12.2004 № 188-ФЗ; </w:t>
      </w:r>
    </w:p>
    <w:p w:rsidR="00EE2A40" w:rsidRPr="00D05160" w:rsidRDefault="00EE2A40" w:rsidP="00EE2A40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8"/>
        </w:tabs>
        <w:spacing w:after="0" w:line="317" w:lineRule="exact"/>
        <w:ind w:right="-5" w:firstLine="709"/>
        <w:jc w:val="both"/>
        <w:rPr>
          <w:rFonts w:ascii="Times New Roman" w:hAnsi="Times New Roman"/>
          <w:shd w:val="clear" w:color="auto" w:fill="FFFFFF"/>
        </w:rPr>
      </w:pPr>
      <w:r w:rsidRPr="00D05160">
        <w:rPr>
          <w:rStyle w:val="2"/>
          <w:rFonts w:ascii="Times New Roman" w:hAnsi="Times New Roman"/>
        </w:rPr>
        <w:t>Устав муниципального образования МО «Всеволожский муниципальный район» Ленинградской области</w:t>
      </w:r>
      <w:r w:rsidRPr="00D05160">
        <w:rPr>
          <w:rFonts w:ascii="Times New Roman" w:hAnsi="Times New Roman"/>
        </w:rPr>
        <w:t xml:space="preserve"> утвержден решением совета </w:t>
      </w:r>
      <w:r w:rsidRPr="00D05160">
        <w:rPr>
          <w:rFonts w:ascii="Times New Roman" w:hAnsi="Times New Roman"/>
        </w:rPr>
        <w:lastRenderedPageBreak/>
        <w:t xml:space="preserve">депутатов муниципального образования «Всеволожский муниципальный район» Ленинградской области </w:t>
      </w:r>
      <w:r w:rsidRPr="00D05160">
        <w:rPr>
          <w:rFonts w:ascii="Times New Roman" w:hAnsi="Times New Roman"/>
          <w:shd w:val="clear" w:color="auto" w:fill="FFFFFF"/>
        </w:rPr>
        <w:t>№ 96 от 15.12.2016 года.</w:t>
      </w:r>
    </w:p>
    <w:p w:rsidR="00EE2A40" w:rsidRPr="00D05160" w:rsidRDefault="00EE2A40" w:rsidP="00EE2A40">
      <w:pPr>
        <w:ind w:firstLine="709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D05160">
        <w:rPr>
          <w:rFonts w:ascii="Helvetica" w:hAnsi="Helvetica" w:cs="Helvetic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- </w:t>
      </w:r>
      <w:r w:rsidRPr="00D0516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Устав</w:t>
      </w:r>
      <w:r w:rsidRPr="00D05160">
        <w:rPr>
          <w:color w:val="333333"/>
          <w:sz w:val="28"/>
          <w:szCs w:val="28"/>
          <w:shd w:val="clear" w:color="auto" w:fill="FFFFFF"/>
        </w:rPr>
        <w:t xml:space="preserve"> муниципального образования "Город Всеволожск" Всеволожского муниципального района Ленинградской области </w:t>
      </w:r>
      <w:r w:rsidRPr="00D05160">
        <w:rPr>
          <w:sz w:val="28"/>
          <w:szCs w:val="28"/>
        </w:rPr>
        <w:t>утвержден решением совета депутатов муниципального образования «</w:t>
      </w:r>
      <w:r w:rsidRPr="00D05160">
        <w:rPr>
          <w:color w:val="333333"/>
          <w:sz w:val="28"/>
          <w:szCs w:val="28"/>
          <w:shd w:val="clear" w:color="auto" w:fill="FFFFFF"/>
        </w:rPr>
        <w:t>Город Всеволожск</w:t>
      </w:r>
      <w:r w:rsidRPr="00D05160">
        <w:rPr>
          <w:sz w:val="28"/>
          <w:szCs w:val="28"/>
        </w:rPr>
        <w:t xml:space="preserve">» </w:t>
      </w:r>
      <w:r w:rsidRPr="00D05160">
        <w:rPr>
          <w:color w:val="333333"/>
          <w:sz w:val="28"/>
          <w:szCs w:val="28"/>
          <w:shd w:val="clear" w:color="auto" w:fill="FFFFFF"/>
        </w:rPr>
        <w:t xml:space="preserve">Всеволожского муниципального района Ленинградской области </w:t>
      </w:r>
      <w:r w:rsidRPr="00D05160">
        <w:rPr>
          <w:sz w:val="28"/>
          <w:szCs w:val="28"/>
          <w:shd w:val="clear" w:color="auto" w:fill="FFFFFF"/>
        </w:rPr>
        <w:t>№ 1 от 28.01.2014 года.</w:t>
      </w:r>
    </w:p>
    <w:p w:rsidR="00EE2A40" w:rsidRPr="00D05160" w:rsidRDefault="00EE2A40" w:rsidP="00EE2A40">
      <w:pPr>
        <w:ind w:firstLine="709"/>
        <w:jc w:val="both"/>
        <w:rPr>
          <w:sz w:val="28"/>
          <w:szCs w:val="28"/>
        </w:rPr>
      </w:pPr>
      <w:r w:rsidRPr="00D05160">
        <w:rPr>
          <w:sz w:val="28"/>
          <w:szCs w:val="28"/>
        </w:rPr>
        <w:t xml:space="preserve">В 2020 году администрацией МО «Всеволожский муниципальный район» осуществлялось проведение проверок в рамках </w:t>
      </w:r>
      <w:r w:rsidRPr="00C91CD8">
        <w:rPr>
          <w:sz w:val="28"/>
          <w:szCs w:val="28"/>
          <w:u w:val="single"/>
        </w:rPr>
        <w:t>муниципального земельного и жилищного контроля</w:t>
      </w:r>
      <w:r w:rsidRPr="00D05160">
        <w:rPr>
          <w:sz w:val="28"/>
          <w:szCs w:val="28"/>
        </w:rPr>
        <w:t xml:space="preserve">. </w:t>
      </w:r>
    </w:p>
    <w:p w:rsidR="00EE2A40" w:rsidRPr="00755FAF" w:rsidRDefault="00EE2A40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EE2A40" w:rsidRPr="00B70C0A" w:rsidRDefault="00EE2A40" w:rsidP="00EE2A40">
      <w:pPr>
        <w:pStyle w:val="20"/>
        <w:shd w:val="clear" w:color="auto" w:fill="auto"/>
        <w:tabs>
          <w:tab w:val="left" w:pos="0"/>
        </w:tabs>
        <w:spacing w:after="0" w:line="317" w:lineRule="exact"/>
        <w:ind w:firstLine="709"/>
        <w:jc w:val="both"/>
        <w:rPr>
          <w:rFonts w:ascii="Times New Roman" w:hAnsi="Times New Roman"/>
        </w:rPr>
      </w:pPr>
      <w:r w:rsidRPr="00B70C0A">
        <w:rPr>
          <w:rStyle w:val="2"/>
          <w:rFonts w:ascii="Times New Roman" w:hAnsi="Times New Roman"/>
          <w:color w:val="000000"/>
        </w:rPr>
        <w:t xml:space="preserve">Нормативно-правовое регулирование в области </w:t>
      </w:r>
      <w:r w:rsidRPr="00B70C0A">
        <w:rPr>
          <w:rStyle w:val="2"/>
          <w:rFonts w:ascii="Times New Roman" w:hAnsi="Times New Roman"/>
          <w:color w:val="000000"/>
          <w:u w:val="single"/>
        </w:rPr>
        <w:t>муниципального земельного контроля</w:t>
      </w:r>
      <w:r w:rsidRPr="00B70C0A">
        <w:rPr>
          <w:rStyle w:val="2"/>
          <w:rFonts w:ascii="Times New Roman" w:hAnsi="Times New Roman"/>
          <w:color w:val="000000"/>
        </w:rPr>
        <w:t xml:space="preserve"> на территории </w:t>
      </w:r>
      <w:r w:rsidRPr="00B70C0A">
        <w:rPr>
          <w:rFonts w:ascii="Times New Roman" w:hAnsi="Times New Roman"/>
        </w:rPr>
        <w:t>администрации МО «Всеволожский муниципальный район» ЛО</w:t>
      </w:r>
      <w:r w:rsidRPr="00B70C0A">
        <w:rPr>
          <w:rStyle w:val="2"/>
          <w:rFonts w:ascii="Times New Roman" w:hAnsi="Times New Roman"/>
          <w:color w:val="000000"/>
        </w:rPr>
        <w:t xml:space="preserve"> определяется:</w:t>
      </w:r>
    </w:p>
    <w:p w:rsidR="00EE2A40" w:rsidRPr="00B70C0A" w:rsidRDefault="00EE2A40" w:rsidP="00EE2A40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1080"/>
        </w:tabs>
        <w:spacing w:after="0" w:line="317" w:lineRule="exact"/>
        <w:ind w:left="0" w:firstLine="709"/>
        <w:jc w:val="both"/>
        <w:rPr>
          <w:rFonts w:ascii="Times New Roman" w:hAnsi="Times New Roman"/>
        </w:rPr>
      </w:pPr>
      <w:r w:rsidRPr="00B70C0A">
        <w:rPr>
          <w:rStyle w:val="2"/>
          <w:rFonts w:ascii="Times New Roman" w:hAnsi="Times New Roman"/>
          <w:color w:val="000000"/>
        </w:rPr>
        <w:t>Федеральное законодательство:</w:t>
      </w:r>
    </w:p>
    <w:p w:rsidR="00EE2A40" w:rsidRPr="00B70C0A" w:rsidRDefault="00EE2A40" w:rsidP="00EE2A40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031"/>
        </w:tabs>
        <w:spacing w:after="0" w:line="317" w:lineRule="exact"/>
        <w:ind w:firstLine="709"/>
        <w:jc w:val="both"/>
        <w:rPr>
          <w:rStyle w:val="2"/>
          <w:rFonts w:ascii="Times New Roman" w:hAnsi="Times New Roman"/>
        </w:rPr>
      </w:pPr>
      <w:r w:rsidRPr="00B70C0A">
        <w:rPr>
          <w:rStyle w:val="2"/>
          <w:rFonts w:ascii="Times New Roman" w:hAnsi="Times New Roman"/>
          <w:color w:val="000000"/>
        </w:rPr>
        <w:t>Земельный кодекс Российской Федерации;</w:t>
      </w:r>
    </w:p>
    <w:p w:rsidR="00EE2A40" w:rsidRPr="00B70C0A" w:rsidRDefault="00EE2A40" w:rsidP="00EE2A40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031"/>
        </w:tabs>
        <w:spacing w:after="0" w:line="317" w:lineRule="exact"/>
        <w:ind w:firstLine="709"/>
        <w:jc w:val="both"/>
        <w:rPr>
          <w:rFonts w:ascii="Times New Roman" w:hAnsi="Times New Roman"/>
        </w:rPr>
      </w:pPr>
      <w:r w:rsidRPr="00B70C0A">
        <w:rPr>
          <w:rStyle w:val="2"/>
          <w:rFonts w:ascii="Times New Roman" w:hAnsi="Times New Roman"/>
          <w:color w:val="000000"/>
        </w:rPr>
        <w:t>Гражданский кодекс Российской Федерации;</w:t>
      </w:r>
    </w:p>
    <w:p w:rsidR="00EE2A40" w:rsidRPr="00B70C0A" w:rsidRDefault="00EE2A40" w:rsidP="00EE2A40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031"/>
        </w:tabs>
        <w:spacing w:after="0" w:line="317" w:lineRule="exact"/>
        <w:ind w:firstLine="709"/>
        <w:jc w:val="both"/>
        <w:rPr>
          <w:rFonts w:ascii="Times New Roman" w:hAnsi="Times New Roman"/>
        </w:rPr>
      </w:pPr>
      <w:r w:rsidRPr="00B70C0A">
        <w:rPr>
          <w:rStyle w:val="2"/>
          <w:rFonts w:ascii="Times New Roman" w:hAnsi="Times New Roman"/>
          <w:color w:val="000000"/>
        </w:rPr>
        <w:t>Градостроительный кодекс Российской Федерации;</w:t>
      </w:r>
    </w:p>
    <w:p w:rsidR="00EE2A40" w:rsidRPr="00B70C0A" w:rsidRDefault="00EE2A40" w:rsidP="00EE2A40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031"/>
        </w:tabs>
        <w:spacing w:after="0" w:line="317" w:lineRule="exact"/>
        <w:ind w:firstLine="709"/>
        <w:jc w:val="both"/>
        <w:rPr>
          <w:rFonts w:ascii="Times New Roman" w:hAnsi="Times New Roman"/>
        </w:rPr>
      </w:pPr>
      <w:r w:rsidRPr="00B70C0A">
        <w:rPr>
          <w:rStyle w:val="2"/>
          <w:rFonts w:ascii="Times New Roman" w:hAnsi="Times New Roman"/>
          <w:color w:val="000000"/>
        </w:rPr>
        <w:t>Кодекс Российской Федерации об административных правонарушениях.</w:t>
      </w:r>
    </w:p>
    <w:p w:rsidR="00EE2A40" w:rsidRPr="00B70C0A" w:rsidRDefault="00EE2A40" w:rsidP="00EE2A40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1080"/>
        </w:tabs>
        <w:spacing w:after="0" w:line="317" w:lineRule="exact"/>
        <w:ind w:left="0" w:firstLine="709"/>
        <w:jc w:val="both"/>
        <w:rPr>
          <w:rFonts w:ascii="Times New Roman" w:hAnsi="Times New Roman"/>
        </w:rPr>
      </w:pPr>
      <w:r w:rsidRPr="00B70C0A">
        <w:rPr>
          <w:rStyle w:val="2"/>
          <w:rFonts w:ascii="Times New Roman" w:hAnsi="Times New Roman"/>
          <w:color w:val="000000"/>
        </w:rPr>
        <w:t>Подзаконными нормативно-правовыми актами:</w:t>
      </w:r>
    </w:p>
    <w:p w:rsidR="00EE2A40" w:rsidRPr="00B70C0A" w:rsidRDefault="00EE2A40" w:rsidP="00EE2A40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56"/>
        </w:tabs>
        <w:spacing w:after="0" w:line="317" w:lineRule="exact"/>
        <w:ind w:firstLine="709"/>
        <w:jc w:val="both"/>
        <w:rPr>
          <w:rFonts w:ascii="Times New Roman" w:hAnsi="Times New Roman"/>
        </w:rPr>
      </w:pPr>
      <w:r w:rsidRPr="00B70C0A">
        <w:rPr>
          <w:rFonts w:ascii="Times New Roman" w:hAnsi="Times New Roman"/>
        </w:rPr>
        <w:t>Постановление Правительства РФ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контроль”</w:t>
      </w:r>
    </w:p>
    <w:p w:rsidR="00EE2A40" w:rsidRPr="00B70C0A" w:rsidRDefault="00EE2A40" w:rsidP="00EE2A40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956"/>
        </w:tabs>
        <w:spacing w:after="0" w:line="317" w:lineRule="exact"/>
        <w:ind w:left="0" w:firstLine="709"/>
        <w:jc w:val="both"/>
        <w:rPr>
          <w:rFonts w:ascii="Times New Roman" w:hAnsi="Times New Roman"/>
        </w:rPr>
      </w:pPr>
      <w:r w:rsidRPr="00B70C0A">
        <w:rPr>
          <w:rFonts w:ascii="Times New Roman" w:hAnsi="Times New Roman"/>
        </w:rPr>
        <w:t>Региональным законодательством:</w:t>
      </w:r>
    </w:p>
    <w:p w:rsidR="00EE2A40" w:rsidRPr="00B70C0A" w:rsidRDefault="00EE2A40" w:rsidP="00EE2A40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56"/>
        </w:tabs>
        <w:spacing w:after="0" w:line="317" w:lineRule="exact"/>
        <w:ind w:firstLine="709"/>
        <w:jc w:val="both"/>
        <w:rPr>
          <w:rStyle w:val="2"/>
          <w:rFonts w:ascii="Times New Roman" w:hAnsi="Times New Roman"/>
        </w:rPr>
      </w:pPr>
      <w:r w:rsidRPr="00B70C0A">
        <w:rPr>
          <w:rFonts w:ascii="Times New Roman" w:hAnsi="Times New Roman"/>
        </w:rPr>
        <w:t>Областной закон Ленинградской области № 60-ОЗ «О порядке осуществления муниципального земельного контроля на территории Ленинградской области»;</w:t>
      </w:r>
    </w:p>
    <w:p w:rsidR="00EE2A40" w:rsidRPr="00B70C0A" w:rsidRDefault="00EE2A40" w:rsidP="00EE2A40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1080"/>
        </w:tabs>
        <w:spacing w:after="0" w:line="317" w:lineRule="exact"/>
        <w:ind w:left="0" w:firstLine="709"/>
        <w:jc w:val="both"/>
        <w:rPr>
          <w:rFonts w:ascii="Times New Roman" w:hAnsi="Times New Roman"/>
        </w:rPr>
      </w:pPr>
      <w:r w:rsidRPr="00B70C0A">
        <w:rPr>
          <w:rStyle w:val="2"/>
          <w:rFonts w:ascii="Times New Roman" w:hAnsi="Times New Roman"/>
          <w:color w:val="000000"/>
        </w:rPr>
        <w:t>Муниципальными нормативно-правовыми актами:</w:t>
      </w:r>
    </w:p>
    <w:p w:rsidR="00EE2A40" w:rsidRPr="00B70C0A" w:rsidRDefault="00EE2A40" w:rsidP="00EE2A40">
      <w:pPr>
        <w:pStyle w:val="20"/>
        <w:widowControl/>
        <w:shd w:val="clear" w:color="auto" w:fill="auto"/>
        <w:tabs>
          <w:tab w:val="left" w:pos="0"/>
          <w:tab w:val="left" w:pos="540"/>
          <w:tab w:val="left" w:pos="900"/>
        </w:tabs>
        <w:spacing w:after="0" w:line="317" w:lineRule="exact"/>
        <w:ind w:right="-5" w:firstLine="709"/>
        <w:jc w:val="both"/>
        <w:rPr>
          <w:rFonts w:ascii="Times New Roman" w:hAnsi="Times New Roman"/>
          <w:shd w:val="clear" w:color="auto" w:fill="FFFFFF"/>
        </w:rPr>
      </w:pPr>
      <w:r w:rsidRPr="00B70C0A">
        <w:rPr>
          <w:rStyle w:val="2"/>
          <w:rFonts w:ascii="Times New Roman" w:hAnsi="Times New Roman"/>
        </w:rPr>
        <w:t>- Устав муниципального образования МО «Всеволожский муниципальный район» Ленинградской области</w:t>
      </w:r>
      <w:r w:rsidRPr="00B70C0A">
        <w:rPr>
          <w:rFonts w:ascii="Times New Roman" w:hAnsi="Times New Roman"/>
        </w:rPr>
        <w:t xml:space="preserve"> утвержден решением совета депутатов муниципального образования «Всеволожский муниципальный район» Ленинградской области </w:t>
      </w:r>
      <w:r w:rsidRPr="00B70C0A">
        <w:rPr>
          <w:rFonts w:ascii="Times New Roman" w:hAnsi="Times New Roman"/>
          <w:shd w:val="clear" w:color="auto" w:fill="FFFFFF"/>
        </w:rPr>
        <w:t>№ 96 от 15.12.2016 года;</w:t>
      </w:r>
    </w:p>
    <w:p w:rsidR="00EE2A40" w:rsidRPr="00B70C0A" w:rsidRDefault="00EE2A40" w:rsidP="00EE2A40">
      <w:pPr>
        <w:pStyle w:val="20"/>
        <w:shd w:val="clear" w:color="auto" w:fill="auto"/>
        <w:tabs>
          <w:tab w:val="left" w:pos="0"/>
        </w:tabs>
        <w:spacing w:after="0" w:line="317" w:lineRule="exact"/>
        <w:ind w:firstLine="709"/>
        <w:jc w:val="both"/>
        <w:rPr>
          <w:rFonts w:ascii="Times New Roman" w:hAnsi="Times New Roman"/>
          <w:shd w:val="clear" w:color="auto" w:fill="FFFFFF"/>
        </w:rPr>
      </w:pPr>
      <w:r w:rsidRPr="00B70C0A">
        <w:rPr>
          <w:rFonts w:ascii="Times New Roman" w:hAnsi="Times New Roman"/>
          <w:shd w:val="clear" w:color="auto" w:fill="FFFFFF"/>
        </w:rPr>
        <w:t xml:space="preserve"> - Решение Совета депутатов МО «Город Всеволожск» № 24                             от 24.03.2015 «Об утверждении Порядка осуществления муниципального земельного контроля на территории муниципального образования «Город Всеволожск» Всеволожского муниципального района </w:t>
      </w:r>
      <w:r w:rsidRPr="00B70C0A">
        <w:rPr>
          <w:rFonts w:ascii="Times New Roman" w:hAnsi="Times New Roman"/>
          <w:shd w:val="clear" w:color="auto" w:fill="FFFFFF"/>
        </w:rPr>
        <w:lastRenderedPageBreak/>
        <w:t>Ленинградской области»;</w:t>
      </w:r>
    </w:p>
    <w:p w:rsidR="00EE2A40" w:rsidRPr="00B70C0A" w:rsidRDefault="00EE2A40" w:rsidP="00EE2A40">
      <w:pPr>
        <w:pStyle w:val="20"/>
        <w:shd w:val="clear" w:color="auto" w:fill="auto"/>
        <w:tabs>
          <w:tab w:val="left" w:pos="0"/>
        </w:tabs>
        <w:spacing w:after="0" w:line="317" w:lineRule="exact"/>
        <w:ind w:firstLine="709"/>
        <w:jc w:val="both"/>
        <w:rPr>
          <w:rFonts w:ascii="Times New Roman" w:hAnsi="Times New Roman"/>
        </w:rPr>
      </w:pPr>
      <w:r w:rsidRPr="00B70C0A">
        <w:rPr>
          <w:rFonts w:ascii="Times New Roman" w:hAnsi="Times New Roman"/>
          <w:shd w:val="clear" w:color="auto" w:fill="FFFFFF"/>
        </w:rPr>
        <w:t xml:space="preserve">- </w:t>
      </w:r>
      <w:r w:rsidRPr="00B70C0A">
        <w:rPr>
          <w:rFonts w:ascii="Times New Roman" w:hAnsi="Times New Roman"/>
        </w:rPr>
        <w:t>соглашение о взаимодействии с Управлением Федеральной службы государственной регистрации, кадастра и картографии по Ленинградской области о взаимодействии между органом, осуществляющим государственный земельный надзор, и органом, осуществляющим муниципальный земельный контроль.</w:t>
      </w:r>
    </w:p>
    <w:p w:rsidR="00EE2A40" w:rsidRPr="00D05160" w:rsidRDefault="00EE2A40" w:rsidP="00EE2A40">
      <w:pPr>
        <w:pStyle w:val="20"/>
        <w:shd w:val="clear" w:color="auto" w:fill="auto"/>
        <w:tabs>
          <w:tab w:val="left" w:pos="0"/>
        </w:tabs>
        <w:spacing w:after="0" w:line="317" w:lineRule="exact"/>
        <w:ind w:firstLine="709"/>
        <w:jc w:val="both"/>
        <w:rPr>
          <w:rStyle w:val="2"/>
          <w:rFonts w:ascii="Times New Roman" w:hAnsi="Times New Roman"/>
          <w:color w:val="000000"/>
          <w:highlight w:val="yellow"/>
        </w:rPr>
      </w:pPr>
    </w:p>
    <w:p w:rsidR="00EE2A40" w:rsidRPr="00E621FC" w:rsidRDefault="00EE2A40" w:rsidP="00EE2A40">
      <w:pPr>
        <w:pStyle w:val="20"/>
        <w:shd w:val="clear" w:color="auto" w:fill="auto"/>
        <w:tabs>
          <w:tab w:val="left" w:pos="0"/>
        </w:tabs>
        <w:spacing w:after="0" w:line="317" w:lineRule="exact"/>
        <w:ind w:firstLine="709"/>
        <w:jc w:val="both"/>
        <w:rPr>
          <w:rFonts w:ascii="Times New Roman" w:hAnsi="Times New Roman"/>
        </w:rPr>
      </w:pPr>
      <w:r w:rsidRPr="00E621FC">
        <w:rPr>
          <w:rStyle w:val="2"/>
          <w:rFonts w:ascii="Times New Roman" w:hAnsi="Times New Roman"/>
          <w:color w:val="000000"/>
        </w:rPr>
        <w:t xml:space="preserve">Нормативно-правовое регулирование в области </w:t>
      </w:r>
      <w:r w:rsidRPr="00E621FC">
        <w:rPr>
          <w:rStyle w:val="2"/>
          <w:rFonts w:ascii="Times New Roman" w:hAnsi="Times New Roman"/>
          <w:color w:val="000000"/>
          <w:u w:val="single"/>
        </w:rPr>
        <w:t>муниципального жилищного контроля</w:t>
      </w:r>
      <w:r w:rsidRPr="00E621FC">
        <w:rPr>
          <w:rStyle w:val="2"/>
          <w:rFonts w:ascii="Times New Roman" w:hAnsi="Times New Roman"/>
          <w:color w:val="000000"/>
        </w:rPr>
        <w:t xml:space="preserve"> на территории </w:t>
      </w:r>
      <w:r w:rsidRPr="00E621FC">
        <w:rPr>
          <w:rFonts w:ascii="Times New Roman" w:hAnsi="Times New Roman"/>
        </w:rPr>
        <w:t>администрации МО «Всеволожский муниципальный район» ЛО</w:t>
      </w:r>
      <w:r w:rsidRPr="00E621FC">
        <w:rPr>
          <w:rStyle w:val="2"/>
          <w:rFonts w:ascii="Times New Roman" w:hAnsi="Times New Roman"/>
          <w:color w:val="000000"/>
        </w:rPr>
        <w:t xml:space="preserve"> определяется:</w:t>
      </w:r>
    </w:p>
    <w:p w:rsidR="00EE2A40" w:rsidRPr="00E621FC" w:rsidRDefault="00EE2A40" w:rsidP="00EE2A40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1080"/>
        </w:tabs>
        <w:spacing w:after="0" w:line="317" w:lineRule="exact"/>
        <w:jc w:val="both"/>
        <w:rPr>
          <w:rFonts w:ascii="Times New Roman" w:hAnsi="Times New Roman"/>
        </w:rPr>
      </w:pPr>
      <w:r w:rsidRPr="00E621FC">
        <w:rPr>
          <w:rStyle w:val="2"/>
          <w:rFonts w:ascii="Times New Roman" w:hAnsi="Times New Roman"/>
          <w:color w:val="000000"/>
        </w:rPr>
        <w:t>Федеральное законодательство:</w:t>
      </w:r>
    </w:p>
    <w:p w:rsidR="00EE2A40" w:rsidRPr="00E621FC" w:rsidRDefault="00EE2A40" w:rsidP="00EE2A40">
      <w:pPr>
        <w:pStyle w:val="20"/>
        <w:shd w:val="clear" w:color="auto" w:fill="auto"/>
        <w:tabs>
          <w:tab w:val="left" w:pos="0"/>
          <w:tab w:val="left" w:pos="1080"/>
        </w:tabs>
        <w:spacing w:after="0" w:line="317" w:lineRule="exact"/>
        <w:ind w:left="709"/>
        <w:jc w:val="both"/>
        <w:rPr>
          <w:rFonts w:ascii="Times New Roman" w:hAnsi="Times New Roman"/>
        </w:rPr>
      </w:pPr>
      <w:r w:rsidRPr="00E621FC">
        <w:rPr>
          <w:rFonts w:ascii="Times New Roman" w:hAnsi="Times New Roman"/>
        </w:rPr>
        <w:t>- Жилищный кодекс Российской Федерации;</w:t>
      </w:r>
    </w:p>
    <w:p w:rsidR="00EE2A40" w:rsidRPr="00E621FC" w:rsidRDefault="00EE2A40" w:rsidP="00EE2A40">
      <w:pPr>
        <w:pStyle w:val="20"/>
        <w:shd w:val="clear" w:color="auto" w:fill="auto"/>
        <w:tabs>
          <w:tab w:val="left" w:pos="0"/>
          <w:tab w:val="left" w:pos="1080"/>
        </w:tabs>
        <w:spacing w:after="0" w:line="317" w:lineRule="exact"/>
        <w:ind w:left="709"/>
        <w:jc w:val="both"/>
        <w:rPr>
          <w:rFonts w:ascii="Times New Roman" w:hAnsi="Times New Roman"/>
        </w:rPr>
      </w:pPr>
      <w:r w:rsidRPr="00E621FC">
        <w:rPr>
          <w:rFonts w:ascii="Times New Roman" w:hAnsi="Times New Roman"/>
        </w:rPr>
        <w:t>- Федеральный закон от 06.10.2003 № 131-ФЗ "Об общих принципах организации местного самоуправления в Российской Федерации".</w:t>
      </w:r>
    </w:p>
    <w:p w:rsidR="00EE2A40" w:rsidRPr="00E621FC" w:rsidRDefault="00EE2A40" w:rsidP="00EE2A40">
      <w:pPr>
        <w:pStyle w:val="20"/>
        <w:numPr>
          <w:ilvl w:val="0"/>
          <w:numId w:val="3"/>
        </w:numPr>
        <w:shd w:val="clear" w:color="auto" w:fill="auto"/>
        <w:spacing w:after="0" w:line="317" w:lineRule="exact"/>
        <w:ind w:left="0" w:firstLine="426"/>
        <w:jc w:val="both"/>
        <w:rPr>
          <w:rFonts w:ascii="Times New Roman" w:hAnsi="Times New Roman"/>
        </w:rPr>
      </w:pPr>
      <w:r w:rsidRPr="00E621FC">
        <w:rPr>
          <w:rStyle w:val="2"/>
          <w:rFonts w:ascii="Times New Roman" w:hAnsi="Times New Roman"/>
          <w:color w:val="000000"/>
        </w:rPr>
        <w:t>Муниципальными нормативно-правовыми актами:</w:t>
      </w:r>
    </w:p>
    <w:p w:rsidR="00EE2A40" w:rsidRPr="00E621FC" w:rsidRDefault="00EE2A40" w:rsidP="00EE2A40">
      <w:pPr>
        <w:pStyle w:val="20"/>
        <w:widowControl/>
        <w:shd w:val="clear" w:color="auto" w:fill="auto"/>
        <w:tabs>
          <w:tab w:val="left" w:pos="0"/>
          <w:tab w:val="left" w:pos="540"/>
          <w:tab w:val="left" w:pos="900"/>
        </w:tabs>
        <w:spacing w:after="0" w:line="317" w:lineRule="exact"/>
        <w:ind w:right="-5" w:firstLine="709"/>
        <w:jc w:val="both"/>
        <w:rPr>
          <w:rFonts w:ascii="Times New Roman" w:hAnsi="Times New Roman"/>
          <w:shd w:val="clear" w:color="auto" w:fill="FFFFFF"/>
        </w:rPr>
      </w:pPr>
      <w:r w:rsidRPr="00E621FC">
        <w:rPr>
          <w:rStyle w:val="2"/>
          <w:rFonts w:ascii="Times New Roman" w:hAnsi="Times New Roman"/>
        </w:rPr>
        <w:t>- Устав муниципального образования МО «Всеволожский муниципальный район» Ленинградской области</w:t>
      </w:r>
      <w:r w:rsidRPr="00E621FC">
        <w:rPr>
          <w:rFonts w:ascii="Times New Roman" w:hAnsi="Times New Roman"/>
        </w:rPr>
        <w:t xml:space="preserve"> утвержден решением совета депутатов муниципального образования «Всеволожский муниципальный район» Ленинградской области </w:t>
      </w:r>
      <w:r w:rsidRPr="00E621FC">
        <w:rPr>
          <w:rFonts w:ascii="Times New Roman" w:hAnsi="Times New Roman"/>
          <w:shd w:val="clear" w:color="auto" w:fill="FFFFFF"/>
        </w:rPr>
        <w:t>№ 96 от 15.12.2016 года; </w:t>
      </w:r>
    </w:p>
    <w:p w:rsidR="00EE2A40" w:rsidRPr="00E621FC" w:rsidRDefault="00EE2A40" w:rsidP="00EE2A40">
      <w:pPr>
        <w:ind w:firstLine="709"/>
        <w:jc w:val="both"/>
        <w:rPr>
          <w:rStyle w:val="2"/>
          <w:color w:val="000000"/>
        </w:rPr>
      </w:pPr>
      <w:r w:rsidRPr="00E621FC">
        <w:rPr>
          <w:shd w:val="clear" w:color="auto" w:fill="FFFFFF"/>
        </w:rPr>
        <w:t xml:space="preserve"> </w:t>
      </w:r>
      <w:r w:rsidRPr="00E621FC">
        <w:rPr>
          <w:rFonts w:ascii="Helvetica" w:hAnsi="Helvetica" w:cs="Helvetic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- </w:t>
      </w:r>
      <w:r w:rsidRPr="00AC7BF8">
        <w:rPr>
          <w:bCs/>
          <w:sz w:val="28"/>
          <w:szCs w:val="28"/>
          <w:bdr w:val="none" w:sz="0" w:space="0" w:color="auto" w:frame="1"/>
          <w:shd w:val="clear" w:color="auto" w:fill="FFFFFF"/>
        </w:rPr>
        <w:t>Устав</w:t>
      </w:r>
      <w:r w:rsidRPr="00AC7BF8">
        <w:rPr>
          <w:sz w:val="28"/>
          <w:szCs w:val="28"/>
          <w:shd w:val="clear" w:color="auto" w:fill="FFFFFF"/>
        </w:rPr>
        <w:t xml:space="preserve"> муниципального образования "Город Всеволожск" Всеволожского муниципального района Ленинградской области </w:t>
      </w:r>
      <w:r w:rsidRPr="00AC7BF8">
        <w:rPr>
          <w:sz w:val="28"/>
          <w:szCs w:val="28"/>
        </w:rPr>
        <w:t>утвержден решением совета депутатов муниципального образования «</w:t>
      </w:r>
      <w:r w:rsidRPr="00AC7BF8">
        <w:rPr>
          <w:sz w:val="28"/>
          <w:szCs w:val="28"/>
          <w:shd w:val="clear" w:color="auto" w:fill="FFFFFF"/>
        </w:rPr>
        <w:t>Город Всеволожск</w:t>
      </w:r>
      <w:r w:rsidRPr="00AC7BF8">
        <w:rPr>
          <w:sz w:val="28"/>
          <w:szCs w:val="28"/>
        </w:rPr>
        <w:t xml:space="preserve">» </w:t>
      </w:r>
      <w:r w:rsidRPr="00AC7BF8">
        <w:rPr>
          <w:sz w:val="28"/>
          <w:szCs w:val="28"/>
          <w:shd w:val="clear" w:color="auto" w:fill="FFFFFF"/>
        </w:rPr>
        <w:t>Всеволожского муниципального района Ленинградской области № 1 от 28.01.2014 года;</w:t>
      </w:r>
    </w:p>
    <w:p w:rsidR="00EE2A40" w:rsidRPr="00E621FC" w:rsidRDefault="00EE2A40" w:rsidP="00EE2A40">
      <w:pPr>
        <w:ind w:firstLine="708"/>
        <w:jc w:val="both"/>
        <w:rPr>
          <w:sz w:val="28"/>
          <w:szCs w:val="28"/>
        </w:rPr>
      </w:pPr>
      <w:r w:rsidRPr="00E621FC">
        <w:rPr>
          <w:sz w:val="28"/>
          <w:szCs w:val="28"/>
        </w:rPr>
        <w:t>- Постановление администрации МО «Всеволожский муниципальный район» Ленинградской области от 24.01.2020 №13 «О назначении муниципального жилищного инспектора по осуществлению муниципального жилищного контроля на территории МО «Город Всеволожск»;</w:t>
      </w:r>
    </w:p>
    <w:p w:rsidR="00EE2A40" w:rsidRPr="00E621FC" w:rsidRDefault="00EE2A40" w:rsidP="00EE2A40">
      <w:pPr>
        <w:ind w:firstLine="708"/>
        <w:jc w:val="both"/>
        <w:rPr>
          <w:rStyle w:val="2"/>
          <w:color w:val="000000"/>
        </w:rPr>
      </w:pPr>
      <w:r w:rsidRPr="00E621FC">
        <w:rPr>
          <w:sz w:val="28"/>
          <w:szCs w:val="28"/>
        </w:rPr>
        <w:t>- Постановление администрации МО «Всеволожский муниципальный район» Ленинградской области от 14.03.2020 №571 «Об утверждении Положения о   муниципальном жилищном контроле на территории МО «Город Всеволожск».</w:t>
      </w:r>
    </w:p>
    <w:p w:rsidR="00EE2A40" w:rsidRPr="00E621FC" w:rsidRDefault="00EE2A40" w:rsidP="00EE2A40">
      <w:pPr>
        <w:pStyle w:val="20"/>
        <w:shd w:val="clear" w:color="auto" w:fill="auto"/>
        <w:tabs>
          <w:tab w:val="right" w:pos="7943"/>
          <w:tab w:val="right" w:pos="9687"/>
        </w:tabs>
        <w:spacing w:after="0" w:line="322" w:lineRule="exact"/>
        <w:jc w:val="both"/>
        <w:rPr>
          <w:rStyle w:val="2"/>
          <w:rFonts w:ascii="Times New Roman" w:hAnsi="Times New Roman"/>
          <w:color w:val="000000"/>
        </w:rPr>
      </w:pPr>
      <w:r w:rsidRPr="00E621FC">
        <w:rPr>
          <w:rStyle w:val="2"/>
          <w:rFonts w:ascii="Times New Roman" w:hAnsi="Times New Roman"/>
          <w:color w:val="000000"/>
        </w:rPr>
        <w:t xml:space="preserve">            Все муниципальные   нормативно-правовые   акты</w:t>
      </w:r>
      <w:r w:rsidRPr="00E621FC">
        <w:rPr>
          <w:rStyle w:val="2"/>
          <w:rFonts w:ascii="Times New Roman" w:hAnsi="Times New Roman"/>
          <w:color w:val="000000"/>
        </w:rPr>
        <w:tab/>
        <w:t xml:space="preserve">    размещаются на официальном сайте администрации </w:t>
      </w:r>
      <w:r w:rsidRPr="00E621FC">
        <w:rPr>
          <w:rStyle w:val="2"/>
          <w:rFonts w:ascii="Times New Roman" w:hAnsi="Times New Roman"/>
        </w:rPr>
        <w:t xml:space="preserve">МО «Всеволожский муниципальный район» ЛО и </w:t>
      </w:r>
      <w:r w:rsidRPr="00E621FC">
        <w:rPr>
          <w:rStyle w:val="2"/>
          <w:rFonts w:ascii="Times New Roman" w:hAnsi="Times New Roman"/>
          <w:color w:val="000000"/>
        </w:rPr>
        <w:t>МО «Город Всеволожск» в сети Интернет.</w:t>
      </w: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001278" w:rsidRPr="00755FAF" w:rsidRDefault="00001278" w:rsidP="00886888">
      <w:pPr>
        <w:rPr>
          <w:sz w:val="32"/>
          <w:szCs w:val="32"/>
        </w:rPr>
      </w:pPr>
    </w:p>
    <w:p w:rsidR="00EE2A40" w:rsidRPr="00A94A1E" w:rsidRDefault="00EE2A40" w:rsidP="00EE2A40">
      <w:pPr>
        <w:pStyle w:val="20"/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94A1E">
        <w:rPr>
          <w:rFonts w:ascii="Times New Roman" w:hAnsi="Times New Roman"/>
          <w:color w:val="000000"/>
        </w:rPr>
        <w:t>Организационная структура администрации муниципального образования «Всеволожский муниципальный район» Ленинградской области</w:t>
      </w:r>
      <w:r w:rsidRPr="00A94A1E">
        <w:rPr>
          <w:rFonts w:ascii="Times New Roman" w:hAnsi="Times New Roman"/>
          <w:color w:val="000000"/>
        </w:rPr>
        <w:br/>
        <w:t>в новой редакции утверждена (в отчетном периоде):</w:t>
      </w:r>
    </w:p>
    <w:p w:rsidR="00EE2A40" w:rsidRPr="00A94A1E" w:rsidRDefault="00EE2A40" w:rsidP="00EE2A40">
      <w:pPr>
        <w:pStyle w:val="20"/>
        <w:tabs>
          <w:tab w:val="left" w:pos="142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A94A1E">
        <w:rPr>
          <w:rFonts w:ascii="Times New Roman" w:hAnsi="Times New Roman"/>
          <w:shd w:val="clear" w:color="auto" w:fill="FFFFFF"/>
        </w:rPr>
        <w:lastRenderedPageBreak/>
        <w:t xml:space="preserve">- решением совета депутатов </w:t>
      </w:r>
      <w:r w:rsidRPr="00A94A1E">
        <w:rPr>
          <w:rFonts w:ascii="Times New Roman" w:hAnsi="Times New Roman"/>
        </w:rPr>
        <w:t>МО «Всеволожский муниципальный район» Ленинградской области</w:t>
      </w:r>
      <w:r w:rsidRPr="00A94A1E">
        <w:rPr>
          <w:rFonts w:ascii="Times New Roman" w:hAnsi="Times New Roman"/>
          <w:shd w:val="clear" w:color="auto" w:fill="FFFFFF"/>
        </w:rPr>
        <w:t xml:space="preserve"> от 16.04.2020 № 37.</w:t>
      </w:r>
    </w:p>
    <w:p w:rsidR="00EE2A40" w:rsidRPr="00541F47" w:rsidRDefault="00EE2A40" w:rsidP="00EE2A40">
      <w:pPr>
        <w:tabs>
          <w:tab w:val="left" w:pos="142"/>
        </w:tabs>
        <w:ind w:firstLine="709"/>
        <w:jc w:val="both"/>
      </w:pPr>
      <w:r w:rsidRPr="004D4640">
        <w:rPr>
          <w:rStyle w:val="2"/>
          <w:color w:val="000000"/>
        </w:rPr>
        <w:t xml:space="preserve">На территории </w:t>
      </w:r>
      <w:r w:rsidRPr="004D4640">
        <w:rPr>
          <w:sz w:val="28"/>
          <w:szCs w:val="28"/>
        </w:rPr>
        <w:t xml:space="preserve">МО «Всеволожский муниципальный район» Ленинградской области </w:t>
      </w:r>
      <w:r w:rsidRPr="004D4640">
        <w:rPr>
          <w:rStyle w:val="2"/>
          <w:color w:val="000000"/>
        </w:rPr>
        <w:t>в 20</w:t>
      </w:r>
      <w:r>
        <w:rPr>
          <w:rStyle w:val="2"/>
          <w:color w:val="000000"/>
        </w:rPr>
        <w:t>20</w:t>
      </w:r>
      <w:r w:rsidRPr="004D4640">
        <w:rPr>
          <w:rStyle w:val="2"/>
          <w:color w:val="000000"/>
        </w:rPr>
        <w:t xml:space="preserve"> году функции по </w:t>
      </w:r>
      <w:r w:rsidRPr="00871AD8">
        <w:rPr>
          <w:rStyle w:val="2"/>
          <w:color w:val="000000"/>
          <w:u w:val="single"/>
        </w:rPr>
        <w:t>муниципальному земельному контролю</w:t>
      </w:r>
      <w:r w:rsidRPr="00F21AF8">
        <w:rPr>
          <w:rStyle w:val="2"/>
          <w:color w:val="000000"/>
        </w:rPr>
        <w:t xml:space="preserve"> возложены на муниципальных служащих</w:t>
      </w:r>
      <w:r>
        <w:rPr>
          <w:rStyle w:val="2"/>
          <w:color w:val="000000"/>
        </w:rPr>
        <w:t xml:space="preserve"> в количестве 7 единиц - </w:t>
      </w:r>
      <w:r w:rsidRPr="004D4640">
        <w:rPr>
          <w:sz w:val="28"/>
          <w:szCs w:val="28"/>
        </w:rPr>
        <w:t>Сектор по муниципальному земельно</w:t>
      </w:r>
      <w:r>
        <w:rPr>
          <w:sz w:val="28"/>
          <w:szCs w:val="28"/>
        </w:rPr>
        <w:t>-экологическому</w:t>
      </w:r>
      <w:r w:rsidRPr="004D4640">
        <w:rPr>
          <w:sz w:val="28"/>
          <w:szCs w:val="28"/>
        </w:rPr>
        <w:t xml:space="preserve"> контролю администраци</w:t>
      </w:r>
      <w:r>
        <w:rPr>
          <w:sz w:val="28"/>
          <w:szCs w:val="28"/>
        </w:rPr>
        <w:t>и</w:t>
      </w:r>
      <w:r w:rsidRPr="004D4640">
        <w:rPr>
          <w:sz w:val="28"/>
          <w:szCs w:val="28"/>
        </w:rPr>
        <w:t xml:space="preserve"> МО «Всеволожский муниципальный район»</w:t>
      </w:r>
      <w:r>
        <w:rPr>
          <w:sz w:val="28"/>
          <w:szCs w:val="28"/>
        </w:rPr>
        <w:t>, которым</w:t>
      </w:r>
      <w:r w:rsidRPr="004D4640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Pr="004D4640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4D4640">
        <w:rPr>
          <w:sz w:val="28"/>
          <w:szCs w:val="28"/>
        </w:rPr>
        <w:t xml:space="preserve"> мероприятия по муниципальному земельному контролю </w:t>
      </w:r>
      <w:r>
        <w:rPr>
          <w:sz w:val="28"/>
          <w:szCs w:val="28"/>
        </w:rPr>
        <w:br/>
        <w:t>на территории 9</w:t>
      </w:r>
      <w:r w:rsidRPr="004D4640">
        <w:rPr>
          <w:sz w:val="28"/>
          <w:szCs w:val="28"/>
        </w:rPr>
        <w:t xml:space="preserve"> поселений:</w:t>
      </w:r>
      <w:r>
        <w:rPr>
          <w:sz w:val="28"/>
          <w:szCs w:val="28"/>
        </w:rPr>
        <w:t xml:space="preserve"> 8 сельских поселения и МО «Город Всеволожск»</w:t>
      </w:r>
      <w:r>
        <w:rPr>
          <w:rStyle w:val="2"/>
          <w:color w:val="000000"/>
        </w:rPr>
        <w:t>.</w:t>
      </w:r>
    </w:p>
    <w:p w:rsidR="00EE2A40" w:rsidRDefault="00EE2A40" w:rsidP="00EE2A4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администрацией МО «Всеволожский муниципальный район» осуществлялось проведение проверок в рамках муниципального земельного контроля: </w:t>
      </w:r>
    </w:p>
    <w:p w:rsidR="00EE2A40" w:rsidRPr="001B4CCD" w:rsidRDefault="00EE2A40" w:rsidP="00EE2A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CCD">
        <w:rPr>
          <w:sz w:val="28"/>
          <w:szCs w:val="28"/>
        </w:rPr>
        <w:t xml:space="preserve">в соответствии с Федеральным законом от 26.12.2008 № 294-ФЗ </w:t>
      </w:r>
      <w:r w:rsidRPr="001B4CCD">
        <w:rPr>
          <w:sz w:val="28"/>
          <w:szCs w:val="28"/>
        </w:rPr>
        <w:br/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 проведения проверок юридических лиц и индивидуальных предпринимателей на 2020 год согласован с прокуратурой и утвержден; запланировано проведение проверок в отношении 3 юридических лиц;</w:t>
      </w:r>
    </w:p>
    <w:p w:rsidR="00EE2A40" w:rsidRDefault="00EE2A40" w:rsidP="00EE2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</w:t>
      </w:r>
      <w:r w:rsidRPr="002F526D">
        <w:t xml:space="preserve"> </w:t>
      </w:r>
      <w:r w:rsidRPr="002F526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2F526D">
        <w:rPr>
          <w:sz w:val="28"/>
          <w:szCs w:val="28"/>
        </w:rPr>
        <w:t xml:space="preserve"> Правительства РФ от 03.04.2020 </w:t>
      </w:r>
      <w:r>
        <w:rPr>
          <w:sz w:val="28"/>
          <w:szCs w:val="28"/>
        </w:rPr>
        <w:br/>
      </w:r>
      <w:r w:rsidRPr="002F526D">
        <w:rPr>
          <w:sz w:val="28"/>
          <w:szCs w:val="28"/>
        </w:rPr>
        <w:t xml:space="preserve">N 438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</w:t>
      </w:r>
      <w:r>
        <w:rPr>
          <w:sz w:val="28"/>
          <w:szCs w:val="28"/>
        </w:rPr>
        <w:br/>
      </w:r>
      <w:r w:rsidRPr="002F526D">
        <w:rPr>
          <w:sz w:val="28"/>
          <w:szCs w:val="28"/>
        </w:rPr>
        <w:t>и органами муниципального контроля ежегодных планов проведения плановых проверок юридических лиц и индивидуальных предпринимателей"</w:t>
      </w:r>
      <w:r>
        <w:rPr>
          <w:sz w:val="28"/>
          <w:szCs w:val="28"/>
        </w:rPr>
        <w:t xml:space="preserve"> в отношении юридических лиц в 2020 году проверки проведены не были </w:t>
      </w:r>
    </w:p>
    <w:p w:rsidR="00EE2A40" w:rsidRPr="007A54A6" w:rsidRDefault="00EE2A40" w:rsidP="00EE2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о</w:t>
      </w:r>
      <w:r>
        <w:rPr>
          <w:rFonts w:eastAsia="Calibri"/>
          <w:sz w:val="28"/>
          <w:szCs w:val="28"/>
        </w:rPr>
        <w:t xml:space="preserve">бластным законом Ленинградской области </w:t>
      </w:r>
      <w:r>
        <w:rPr>
          <w:rFonts w:eastAsia="Calibri"/>
          <w:sz w:val="28"/>
          <w:szCs w:val="28"/>
        </w:rPr>
        <w:br/>
        <w:t>от 01.08.2017 № 60-оз «О порядке осуществления муниципального земельного контроля на территории Ленинградской области»</w:t>
      </w:r>
      <w:r w:rsidRPr="00FC5DCC">
        <w:rPr>
          <w:sz w:val="28"/>
          <w:szCs w:val="28"/>
        </w:rPr>
        <w:t xml:space="preserve"> утвержден план проведения проверок </w:t>
      </w:r>
      <w:r>
        <w:rPr>
          <w:sz w:val="28"/>
          <w:szCs w:val="28"/>
        </w:rPr>
        <w:t xml:space="preserve">граждан; запланировано проведение </w:t>
      </w:r>
      <w:r w:rsidRPr="00026FFB">
        <w:rPr>
          <w:sz w:val="28"/>
          <w:szCs w:val="28"/>
        </w:rPr>
        <w:t xml:space="preserve">проверок </w:t>
      </w:r>
      <w:r>
        <w:rPr>
          <w:sz w:val="28"/>
          <w:szCs w:val="28"/>
        </w:rPr>
        <w:t>340 граждан (с учетом внесенных изменений в план)</w:t>
      </w:r>
      <w:r w:rsidRPr="00FC5DCC">
        <w:rPr>
          <w:sz w:val="28"/>
          <w:szCs w:val="28"/>
        </w:rPr>
        <w:t>.</w:t>
      </w:r>
    </w:p>
    <w:p w:rsidR="00EE2A40" w:rsidRPr="00436198" w:rsidRDefault="00EE2A40" w:rsidP="00EE2A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6198">
        <w:rPr>
          <w:rFonts w:eastAsia="Calibri"/>
          <w:sz w:val="28"/>
          <w:szCs w:val="28"/>
        </w:rPr>
        <w:t>Нормативные правовые акты, регламентирующие порядок организации и осуществления видов муниципального контроля:</w:t>
      </w:r>
    </w:p>
    <w:p w:rsidR="00EE2A40" w:rsidRPr="00436198" w:rsidRDefault="00EE2A40" w:rsidP="00EE2A40">
      <w:pPr>
        <w:ind w:firstLine="709"/>
        <w:jc w:val="both"/>
        <w:textAlignment w:val="top"/>
        <w:rPr>
          <w:sz w:val="28"/>
          <w:szCs w:val="28"/>
        </w:rPr>
      </w:pPr>
      <w:r w:rsidRPr="00436198">
        <w:rPr>
          <w:sz w:val="28"/>
          <w:szCs w:val="28"/>
        </w:rPr>
        <w:t xml:space="preserve">- </w:t>
      </w:r>
      <w:r w:rsidRPr="00436198">
        <w:rPr>
          <w:color w:val="000000"/>
          <w:sz w:val="28"/>
          <w:szCs w:val="28"/>
        </w:rPr>
        <w:t xml:space="preserve">постановление администрации </w:t>
      </w:r>
      <w:r w:rsidRPr="00436198">
        <w:rPr>
          <w:sz w:val="28"/>
          <w:szCs w:val="28"/>
        </w:rPr>
        <w:t xml:space="preserve">МО «Всеволожский муниципальный район» Ленинградской области от 15.11.2018 № 3394 «Об утверждении Положения о порядке осуществления муниципального земельного </w:t>
      </w:r>
      <w:r w:rsidRPr="00436198">
        <w:rPr>
          <w:sz w:val="28"/>
          <w:szCs w:val="28"/>
        </w:rPr>
        <w:br/>
        <w:t xml:space="preserve">контроля в отношении объектов земельных отношений, расположенных                  в границах сельских поселений Всеволожского района </w:t>
      </w:r>
      <w:r w:rsidRPr="00436198">
        <w:rPr>
          <w:sz w:val="28"/>
          <w:szCs w:val="28"/>
        </w:rPr>
        <w:br/>
        <w:t>Ленинградской области»;</w:t>
      </w:r>
    </w:p>
    <w:p w:rsidR="00EE2A40" w:rsidRPr="00436198" w:rsidRDefault="00EE2A40" w:rsidP="00EE2A40">
      <w:pPr>
        <w:ind w:firstLine="709"/>
        <w:jc w:val="both"/>
        <w:textAlignment w:val="top"/>
        <w:rPr>
          <w:spacing w:val="-2"/>
          <w:sz w:val="28"/>
          <w:szCs w:val="28"/>
        </w:rPr>
      </w:pPr>
      <w:r w:rsidRPr="00436198">
        <w:rPr>
          <w:sz w:val="28"/>
          <w:szCs w:val="28"/>
        </w:rPr>
        <w:t xml:space="preserve">- </w:t>
      </w:r>
      <w:r w:rsidRPr="00436198">
        <w:rPr>
          <w:color w:val="000000"/>
          <w:sz w:val="28"/>
          <w:szCs w:val="28"/>
        </w:rPr>
        <w:t xml:space="preserve">постановление администрации </w:t>
      </w:r>
      <w:r w:rsidRPr="00436198">
        <w:rPr>
          <w:sz w:val="28"/>
          <w:szCs w:val="28"/>
        </w:rPr>
        <w:t xml:space="preserve">МО «Всеволожский муниципальный район» Ленинградской области от 19.11.2018 № 3410 «Об утверждении административного регламента по исполнению муниципальной услуги - </w:t>
      </w:r>
      <w:r w:rsidRPr="00436198">
        <w:rPr>
          <w:spacing w:val="-2"/>
          <w:sz w:val="28"/>
          <w:szCs w:val="28"/>
        </w:rPr>
        <w:t xml:space="preserve">осуществления муниципального земельного контроля в отношении объектов </w:t>
      </w:r>
      <w:r w:rsidRPr="00436198">
        <w:rPr>
          <w:spacing w:val="-8"/>
          <w:sz w:val="28"/>
          <w:szCs w:val="28"/>
        </w:rPr>
        <w:t xml:space="preserve">земельных отношений расположенных в границах </w:t>
      </w:r>
      <w:r w:rsidRPr="00436198">
        <w:rPr>
          <w:spacing w:val="-6"/>
          <w:sz w:val="28"/>
          <w:szCs w:val="28"/>
        </w:rPr>
        <w:t xml:space="preserve">сельских поселений Всеволожского </w:t>
      </w:r>
      <w:r w:rsidRPr="00436198">
        <w:rPr>
          <w:spacing w:val="-2"/>
          <w:sz w:val="28"/>
          <w:szCs w:val="28"/>
        </w:rPr>
        <w:t>района Ленинградской области»;</w:t>
      </w:r>
    </w:p>
    <w:p w:rsidR="00EE2A40" w:rsidRPr="00436198" w:rsidRDefault="00EE2A40" w:rsidP="00EE2A40">
      <w:pPr>
        <w:ind w:firstLine="709"/>
        <w:jc w:val="both"/>
        <w:rPr>
          <w:color w:val="FF0000"/>
          <w:sz w:val="28"/>
          <w:szCs w:val="28"/>
        </w:rPr>
      </w:pPr>
      <w:r w:rsidRPr="00436198">
        <w:rPr>
          <w:color w:val="000000"/>
          <w:sz w:val="28"/>
          <w:szCs w:val="28"/>
        </w:rPr>
        <w:lastRenderedPageBreak/>
        <w:t xml:space="preserve">- постановление администрации </w:t>
      </w:r>
      <w:r w:rsidRPr="00436198">
        <w:rPr>
          <w:sz w:val="28"/>
          <w:szCs w:val="28"/>
        </w:rPr>
        <w:t>МО «Всеволожский муниципальный район» Ленинградской области от 25.12.2018 № 3890 «Об утверждении Порядка оформления заданий на проведение администрацией                                 МО «Всеволожский муниципальный район» ЛО мероприятий по муниципальному земельному контролю».</w:t>
      </w:r>
    </w:p>
    <w:p w:rsidR="00EE2A40" w:rsidRPr="00034582" w:rsidRDefault="00EE2A40" w:rsidP="00EE2A40">
      <w:pPr>
        <w:ind w:firstLine="709"/>
        <w:jc w:val="both"/>
        <w:rPr>
          <w:sz w:val="28"/>
          <w:szCs w:val="28"/>
        </w:rPr>
      </w:pPr>
      <w:r w:rsidRPr="00436198">
        <w:rPr>
          <w:sz w:val="28"/>
          <w:szCs w:val="28"/>
        </w:rPr>
        <w:t xml:space="preserve">При проведении муниципального земельного контроля осуществляется взаимодействие с органами государственной власти </w:t>
      </w:r>
      <w:r w:rsidRPr="00436198">
        <w:rPr>
          <w:sz w:val="28"/>
          <w:szCs w:val="28"/>
        </w:rPr>
        <w:br/>
        <w:t xml:space="preserve">и </w:t>
      </w:r>
      <w:r w:rsidRPr="00034582">
        <w:rPr>
          <w:sz w:val="28"/>
          <w:szCs w:val="28"/>
        </w:rPr>
        <w:t>надзорными органами.</w:t>
      </w:r>
    </w:p>
    <w:p w:rsidR="00EE2A40" w:rsidRPr="00034582" w:rsidRDefault="00EE2A40" w:rsidP="00EE2A40">
      <w:pPr>
        <w:ind w:firstLine="709"/>
        <w:jc w:val="both"/>
        <w:rPr>
          <w:sz w:val="28"/>
          <w:szCs w:val="28"/>
        </w:rPr>
      </w:pPr>
      <w:r w:rsidRPr="00034582">
        <w:rPr>
          <w:sz w:val="28"/>
          <w:szCs w:val="28"/>
        </w:rPr>
        <w:t>- Комитетом государственного экологического надзора Ленинградской области – рассмотрено более 100 обращений, проведено 3 совместных рейдовых обследования, подготовлена информация по 37 земельным участкам с предоставлением информации о собственниках.</w:t>
      </w:r>
    </w:p>
    <w:p w:rsidR="00EE2A40" w:rsidRPr="00034582" w:rsidRDefault="00EE2A40" w:rsidP="00EE2A40">
      <w:pPr>
        <w:ind w:firstLine="709"/>
        <w:jc w:val="both"/>
        <w:rPr>
          <w:sz w:val="28"/>
          <w:szCs w:val="28"/>
        </w:rPr>
      </w:pPr>
      <w:r w:rsidRPr="00034582">
        <w:rPr>
          <w:sz w:val="28"/>
          <w:szCs w:val="28"/>
        </w:rPr>
        <w:t xml:space="preserve">- Ленинградской природоохранной прокуратурой – отработано 24 срочных запроса о предоставлении информации по проведенным проверкам на земельных участках (указанных в обращениях), осуществлено 2 совместных выезда по вопросам ограничения свободного доступа                               к общедоступным водным объектам. </w:t>
      </w:r>
    </w:p>
    <w:p w:rsidR="00EE2A40" w:rsidRPr="00AE10FB" w:rsidRDefault="00EE2A40" w:rsidP="00EE2A40">
      <w:pPr>
        <w:ind w:firstLine="708"/>
        <w:jc w:val="both"/>
        <w:rPr>
          <w:sz w:val="28"/>
          <w:szCs w:val="28"/>
        </w:rPr>
      </w:pPr>
      <w:r w:rsidRPr="00DA0321">
        <w:rPr>
          <w:sz w:val="28"/>
          <w:szCs w:val="28"/>
        </w:rPr>
        <w:t xml:space="preserve">В структуре администрации МО «Всеволожский муниципальный район» Ленинградской области   отсутствует отдельное подразделение </w:t>
      </w:r>
      <w:r w:rsidRPr="00DA0321">
        <w:rPr>
          <w:sz w:val="28"/>
          <w:szCs w:val="28"/>
          <w:u w:val="single"/>
        </w:rPr>
        <w:t>муниципального жилищного контроля</w:t>
      </w:r>
      <w:r w:rsidRPr="00DA0321">
        <w:rPr>
          <w:sz w:val="28"/>
          <w:szCs w:val="28"/>
        </w:rPr>
        <w:t>.  Контрольные функции исполняет специалист в соответствии с должностными обязанностями – в лице главного специалиста отдела ЖКХ города (Постановление администрации МО «Всеволожский муниципальный район» Ленинградской области от 24.01.2020 №13 «О назначении муниципального жилищного инспектора по осуществлению муниципального жилищного контроля на территории МО «Город Всеволожск»).</w:t>
      </w:r>
    </w:p>
    <w:p w:rsidR="00EE2A40" w:rsidRDefault="00EE2A40" w:rsidP="00EE2A40">
      <w:pPr>
        <w:jc w:val="both"/>
        <w:rPr>
          <w:sz w:val="28"/>
          <w:szCs w:val="28"/>
        </w:rPr>
      </w:pPr>
      <w:r w:rsidRPr="00DA0321">
        <w:rPr>
          <w:sz w:val="28"/>
          <w:szCs w:val="28"/>
        </w:rPr>
        <w:tab/>
        <w:t>Мероприятия по муниципальному жилищному контролю осуществляются в плановом и внеплановом порядке.</w:t>
      </w:r>
      <w:r>
        <w:rPr>
          <w:sz w:val="28"/>
          <w:szCs w:val="28"/>
        </w:rPr>
        <w:t xml:space="preserve"> </w:t>
      </w:r>
      <w:r w:rsidRPr="00DA0321">
        <w:rPr>
          <w:sz w:val="28"/>
          <w:szCs w:val="28"/>
        </w:rPr>
        <w:t>Основанием для проведения внеплановой проверки является поступление в администрацию обращений и заявлений физических и юридических лиц.</w:t>
      </w:r>
      <w:r>
        <w:rPr>
          <w:sz w:val="28"/>
          <w:szCs w:val="28"/>
        </w:rPr>
        <w:t xml:space="preserve"> </w:t>
      </w:r>
      <w:r w:rsidRPr="00DA0321">
        <w:rPr>
          <w:sz w:val="28"/>
          <w:szCs w:val="28"/>
        </w:rPr>
        <w:t xml:space="preserve"> </w:t>
      </w:r>
      <w:r>
        <w:rPr>
          <w:sz w:val="28"/>
          <w:szCs w:val="28"/>
        </w:rPr>
        <w:t>В 2020 году плановых проверок не проводилось, проведена 1 внеплановая проверка.</w:t>
      </w:r>
    </w:p>
    <w:p w:rsidR="00EE2A40" w:rsidRPr="00DA0321" w:rsidRDefault="00EE2A40" w:rsidP="00EE2A40">
      <w:pPr>
        <w:jc w:val="both"/>
        <w:rPr>
          <w:sz w:val="28"/>
          <w:szCs w:val="28"/>
        </w:rPr>
      </w:pPr>
      <w:r w:rsidRPr="00DA0321">
        <w:rPr>
          <w:color w:val="000000"/>
          <w:sz w:val="26"/>
          <w:szCs w:val="26"/>
        </w:rPr>
        <w:tab/>
      </w:r>
      <w:r w:rsidRPr="00DA0321">
        <w:rPr>
          <w:color w:val="000000"/>
          <w:sz w:val="28"/>
          <w:szCs w:val="28"/>
        </w:rPr>
        <w:t xml:space="preserve">В рамках муниципального жилищного контроля ответственные за организацию и </w:t>
      </w:r>
      <w:r>
        <w:rPr>
          <w:color w:val="000000"/>
          <w:sz w:val="28"/>
          <w:szCs w:val="28"/>
        </w:rPr>
        <w:t>выполнение</w:t>
      </w:r>
      <w:r w:rsidRPr="00DA0321">
        <w:rPr>
          <w:color w:val="000000"/>
          <w:sz w:val="28"/>
          <w:szCs w:val="28"/>
        </w:rPr>
        <w:t xml:space="preserve"> контроля осуществляют следующие полномочия и функции:</w:t>
      </w:r>
    </w:p>
    <w:p w:rsidR="00EE2A40" w:rsidRPr="00DA0321" w:rsidRDefault="00EE2A40" w:rsidP="00EE2A40">
      <w:pPr>
        <w:jc w:val="both"/>
        <w:rPr>
          <w:sz w:val="28"/>
          <w:szCs w:val="28"/>
        </w:rPr>
      </w:pPr>
      <w:r w:rsidRPr="00DA0321">
        <w:rPr>
          <w:color w:val="000000"/>
          <w:sz w:val="26"/>
          <w:szCs w:val="26"/>
        </w:rPr>
        <w:tab/>
      </w:r>
      <w:r w:rsidRPr="00DA0321">
        <w:rPr>
          <w:color w:val="000000"/>
          <w:sz w:val="28"/>
          <w:szCs w:val="28"/>
        </w:rPr>
        <w:t>1. Запрашивают и получают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EE2A40" w:rsidRPr="00DA0321" w:rsidRDefault="00EE2A40" w:rsidP="00EE2A40">
      <w:pPr>
        <w:jc w:val="both"/>
        <w:rPr>
          <w:sz w:val="28"/>
          <w:szCs w:val="28"/>
        </w:rPr>
      </w:pPr>
      <w:r w:rsidRPr="00DA0321">
        <w:rPr>
          <w:color w:val="000000"/>
          <w:sz w:val="28"/>
          <w:szCs w:val="28"/>
        </w:rPr>
        <w:tab/>
        <w:t xml:space="preserve">2. Посещают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проводят их обследования, а также исследования, испытания, расследования, экспертизы и другие мероприятия по контролю, проверяют соответствие устава </w:t>
      </w:r>
      <w:r w:rsidRPr="00DA0321">
        <w:rPr>
          <w:color w:val="000000"/>
          <w:sz w:val="28"/>
          <w:szCs w:val="28"/>
        </w:rPr>
        <w:lastRenderedPageBreak/>
        <w:t>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проверяют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членом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в целях заключения с управляющей организацией договора управления многоквартирным домом в соответствии со статьей 162 Жилищного кодекса РФ, правомерность утверждения условий этого договора и его заключения;</w:t>
      </w:r>
    </w:p>
    <w:p w:rsidR="00EE2A40" w:rsidRPr="00DA0321" w:rsidRDefault="00EE2A40" w:rsidP="00EE2A40">
      <w:pPr>
        <w:jc w:val="both"/>
        <w:rPr>
          <w:color w:val="000000"/>
          <w:sz w:val="28"/>
          <w:szCs w:val="28"/>
        </w:rPr>
      </w:pPr>
      <w:r w:rsidRPr="00DA0321">
        <w:rPr>
          <w:color w:val="000000"/>
          <w:sz w:val="26"/>
          <w:szCs w:val="26"/>
        </w:rPr>
        <w:tab/>
      </w:r>
      <w:r w:rsidRPr="00DA0321">
        <w:rPr>
          <w:color w:val="000000"/>
          <w:sz w:val="28"/>
          <w:szCs w:val="28"/>
        </w:rPr>
        <w:t>3.Выдают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</w:t>
      </w:r>
    </w:p>
    <w:p w:rsidR="00EE2A40" w:rsidRPr="00DA0321" w:rsidRDefault="00EE2A40" w:rsidP="00EE2A40">
      <w:pPr>
        <w:jc w:val="both"/>
        <w:rPr>
          <w:color w:val="000000"/>
          <w:sz w:val="28"/>
          <w:szCs w:val="28"/>
        </w:rPr>
      </w:pPr>
      <w:r w:rsidRPr="00DA0321">
        <w:rPr>
          <w:color w:val="000000"/>
          <w:sz w:val="28"/>
          <w:szCs w:val="28"/>
        </w:rPr>
        <w:tab/>
        <w:t>4. Направляют</w:t>
      </w:r>
      <w:r w:rsidRPr="00DA0321">
        <w:rPr>
          <w:color w:val="000000"/>
          <w:sz w:val="28"/>
          <w:szCs w:val="28"/>
        </w:rPr>
        <w:tab/>
        <w:t>в уполномоченные органы материалы, связанные с нарушениями обязательных требований, для решения вопроса о привлечении виновных лиц к административной ответственности, возбуждении уголовных дел по признакам преступлений.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EE2A40" w:rsidRPr="00FE4B82" w:rsidRDefault="00EE2A40" w:rsidP="00EE2A40">
      <w:pPr>
        <w:pStyle w:val="20"/>
        <w:shd w:val="clear" w:color="auto" w:fill="auto"/>
        <w:spacing w:after="0" w:line="240" w:lineRule="auto"/>
        <w:ind w:firstLine="539"/>
        <w:jc w:val="both"/>
        <w:rPr>
          <w:rFonts w:ascii="Times New Roman" w:hAnsi="Times New Roman"/>
        </w:rPr>
      </w:pPr>
      <w:r w:rsidRPr="00FE4B82">
        <w:rPr>
          <w:rStyle w:val="2"/>
          <w:rFonts w:ascii="Times New Roman" w:hAnsi="Times New Roman"/>
          <w:color w:val="000000"/>
        </w:rPr>
        <w:t xml:space="preserve">Финансовое обеспечение </w:t>
      </w:r>
      <w:r w:rsidRPr="00FE4B82">
        <w:rPr>
          <w:rStyle w:val="2"/>
          <w:rFonts w:ascii="Times New Roman" w:hAnsi="Times New Roman"/>
          <w:color w:val="000000"/>
          <w:u w:val="single"/>
        </w:rPr>
        <w:t>муниципального земельного контроля, а также муниципального жилищного контроля</w:t>
      </w:r>
      <w:r w:rsidRPr="00FE4B82">
        <w:rPr>
          <w:rStyle w:val="2"/>
          <w:rFonts w:ascii="Times New Roman" w:hAnsi="Times New Roman"/>
          <w:color w:val="000000"/>
        </w:rPr>
        <w:t xml:space="preserve"> осуществляется в объеме текущего финансирования. Дополнительное финансирование на осуществление контрольных функций бюджетом </w:t>
      </w:r>
      <w:r w:rsidRPr="00FE4B82">
        <w:rPr>
          <w:rFonts w:ascii="Times New Roman" w:hAnsi="Times New Roman"/>
        </w:rPr>
        <w:t>МО «Всеволожский муниципальный район» Ленинградской области</w:t>
      </w:r>
      <w:r w:rsidRPr="00FE4B82">
        <w:rPr>
          <w:rStyle w:val="2"/>
          <w:rFonts w:ascii="Times New Roman" w:hAnsi="Times New Roman"/>
          <w:color w:val="000000"/>
        </w:rPr>
        <w:t xml:space="preserve"> не предусмотрено.</w:t>
      </w:r>
    </w:p>
    <w:p w:rsidR="00EE2A40" w:rsidRPr="00CC1D66" w:rsidRDefault="00EE2A40" w:rsidP="00EE2A40">
      <w:pPr>
        <w:pStyle w:val="20"/>
        <w:shd w:val="clear" w:color="auto" w:fill="auto"/>
        <w:spacing w:after="0" w:line="240" w:lineRule="auto"/>
        <w:ind w:firstLine="539"/>
        <w:jc w:val="both"/>
        <w:rPr>
          <w:rStyle w:val="2"/>
          <w:rFonts w:ascii="Times New Roman" w:hAnsi="Times New Roman"/>
          <w:color w:val="000000"/>
        </w:rPr>
      </w:pPr>
      <w:r w:rsidRPr="00CC1D66">
        <w:rPr>
          <w:rStyle w:val="2"/>
          <w:rFonts w:ascii="Times New Roman" w:hAnsi="Times New Roman"/>
          <w:color w:val="000000"/>
        </w:rPr>
        <w:t>Штатная численность работников, выполняющих функции по муниципальному контролю в 2020 году:</w:t>
      </w:r>
    </w:p>
    <w:p w:rsidR="00EE2A40" w:rsidRPr="00CC1D66" w:rsidRDefault="00EE2A40" w:rsidP="00EE2A40">
      <w:pPr>
        <w:pStyle w:val="20"/>
        <w:shd w:val="clear" w:color="auto" w:fill="auto"/>
        <w:spacing w:after="0" w:line="240" w:lineRule="auto"/>
        <w:ind w:firstLine="539"/>
        <w:jc w:val="both"/>
        <w:rPr>
          <w:rStyle w:val="2"/>
          <w:rFonts w:ascii="Times New Roman" w:hAnsi="Times New Roman"/>
          <w:color w:val="000000"/>
        </w:rPr>
      </w:pPr>
      <w:r w:rsidRPr="00CC1D66">
        <w:rPr>
          <w:rStyle w:val="2"/>
          <w:rFonts w:ascii="Times New Roman" w:hAnsi="Times New Roman"/>
          <w:color w:val="000000"/>
        </w:rPr>
        <w:t>- земельный контроль - 7 человек;</w:t>
      </w:r>
    </w:p>
    <w:p w:rsidR="00EE2A40" w:rsidRPr="00CC1D66" w:rsidRDefault="00EE2A40" w:rsidP="00EE2A40">
      <w:pPr>
        <w:pStyle w:val="20"/>
        <w:shd w:val="clear" w:color="auto" w:fill="auto"/>
        <w:spacing w:after="0" w:line="240" w:lineRule="auto"/>
        <w:ind w:firstLine="539"/>
        <w:jc w:val="both"/>
        <w:rPr>
          <w:rFonts w:ascii="Times New Roman" w:hAnsi="Times New Roman"/>
        </w:rPr>
      </w:pPr>
      <w:r w:rsidRPr="00CC1D66">
        <w:rPr>
          <w:rFonts w:ascii="Times New Roman" w:hAnsi="Times New Roman"/>
        </w:rPr>
        <w:t>- жилищный контроль - 1 человек.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EE2A40" w:rsidRPr="007E69EA" w:rsidRDefault="00EE2A40" w:rsidP="00EE2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</w:t>
      </w:r>
      <w:r w:rsidRPr="00871AD8">
        <w:rPr>
          <w:sz w:val="28"/>
          <w:szCs w:val="28"/>
          <w:u w:val="single"/>
        </w:rPr>
        <w:t>земельного муниципального контроля</w:t>
      </w:r>
      <w:r>
        <w:rPr>
          <w:sz w:val="28"/>
          <w:szCs w:val="28"/>
        </w:rPr>
        <w:t xml:space="preserve"> в</w:t>
      </w:r>
      <w:r w:rsidRPr="007E69EA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7E69EA">
        <w:rPr>
          <w:sz w:val="28"/>
          <w:szCs w:val="28"/>
        </w:rPr>
        <w:t xml:space="preserve"> году проведено </w:t>
      </w:r>
      <w:r>
        <w:rPr>
          <w:sz w:val="28"/>
          <w:szCs w:val="28"/>
        </w:rPr>
        <w:t>14</w:t>
      </w:r>
      <w:r w:rsidRPr="007E69EA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</w:t>
      </w:r>
      <w:r w:rsidRPr="007E69EA">
        <w:rPr>
          <w:sz w:val="28"/>
          <w:szCs w:val="28"/>
        </w:rPr>
        <w:t xml:space="preserve">к соблюдения требований земельного законодательства </w:t>
      </w:r>
      <w:r>
        <w:rPr>
          <w:sz w:val="28"/>
          <w:szCs w:val="28"/>
        </w:rPr>
        <w:t>в отношении</w:t>
      </w:r>
      <w:r w:rsidRPr="007E69EA">
        <w:rPr>
          <w:sz w:val="28"/>
          <w:szCs w:val="28"/>
        </w:rPr>
        <w:t xml:space="preserve"> юридических лиц</w:t>
      </w:r>
      <w:r>
        <w:rPr>
          <w:sz w:val="28"/>
          <w:szCs w:val="28"/>
        </w:rPr>
        <w:t xml:space="preserve"> и индивидуальных предпринимателей </w:t>
      </w:r>
      <w:r w:rsidRPr="007E69E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131 </w:t>
      </w:r>
      <w:r w:rsidRPr="007E69EA">
        <w:rPr>
          <w:sz w:val="28"/>
          <w:szCs w:val="28"/>
        </w:rPr>
        <w:t>проверк</w:t>
      </w:r>
      <w:r>
        <w:rPr>
          <w:sz w:val="28"/>
          <w:szCs w:val="28"/>
        </w:rPr>
        <w:t>а</w:t>
      </w:r>
      <w:r w:rsidRPr="007E69EA">
        <w:rPr>
          <w:sz w:val="28"/>
          <w:szCs w:val="28"/>
        </w:rPr>
        <w:t xml:space="preserve"> соблюдения требований земельного зак</w:t>
      </w:r>
      <w:r>
        <w:rPr>
          <w:sz w:val="28"/>
          <w:szCs w:val="28"/>
        </w:rPr>
        <w:t>онодательства у физических лиц.</w:t>
      </w:r>
    </w:p>
    <w:p w:rsidR="00EE2A40" w:rsidRPr="00EF1063" w:rsidRDefault="00EE2A40" w:rsidP="00EE2A40">
      <w:pPr>
        <w:ind w:firstLine="708"/>
        <w:jc w:val="both"/>
        <w:rPr>
          <w:sz w:val="28"/>
          <w:szCs w:val="28"/>
        </w:rPr>
      </w:pPr>
      <w:r w:rsidRPr="00EF1063">
        <w:rPr>
          <w:sz w:val="28"/>
          <w:szCs w:val="28"/>
        </w:rPr>
        <w:t xml:space="preserve">В части </w:t>
      </w:r>
      <w:r w:rsidRPr="00EF1063">
        <w:rPr>
          <w:sz w:val="28"/>
          <w:szCs w:val="28"/>
          <w:u w:val="single"/>
        </w:rPr>
        <w:t xml:space="preserve">муниципального жилищного контроля </w:t>
      </w:r>
      <w:r w:rsidRPr="00EF1063">
        <w:rPr>
          <w:sz w:val="28"/>
          <w:szCs w:val="28"/>
        </w:rPr>
        <w:t>за период 2020 года проведена 1 внеплановая проверка, нарушения в отношении нанимателя муниципального жилого помещения</w:t>
      </w:r>
      <w:r>
        <w:rPr>
          <w:sz w:val="28"/>
          <w:szCs w:val="28"/>
        </w:rPr>
        <w:t xml:space="preserve"> (физического лица)</w:t>
      </w:r>
      <w:r w:rsidRPr="00EF1063">
        <w:rPr>
          <w:sz w:val="28"/>
          <w:szCs w:val="28"/>
        </w:rPr>
        <w:t xml:space="preserve"> на основании Постановления администрации МО «Всеволожский муниципальный район» от 10.08.2020 №208.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EE2A40" w:rsidRPr="005B1612" w:rsidRDefault="00EE2A40" w:rsidP="00EE2A40">
      <w:pPr>
        <w:ind w:firstLine="708"/>
        <w:jc w:val="both"/>
        <w:rPr>
          <w:sz w:val="28"/>
          <w:szCs w:val="28"/>
        </w:rPr>
      </w:pPr>
      <w:r w:rsidRPr="007E5274">
        <w:rPr>
          <w:sz w:val="28"/>
          <w:szCs w:val="28"/>
        </w:rPr>
        <w:t xml:space="preserve">В части </w:t>
      </w:r>
      <w:r w:rsidRPr="007E5274">
        <w:rPr>
          <w:sz w:val="28"/>
          <w:szCs w:val="28"/>
          <w:u w:val="single"/>
        </w:rPr>
        <w:t>муниципального земельного контроля</w:t>
      </w:r>
      <w:r w:rsidRPr="007E527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B1612">
        <w:rPr>
          <w:sz w:val="28"/>
          <w:szCs w:val="28"/>
        </w:rPr>
        <w:t xml:space="preserve">а 2020 год в </w:t>
      </w:r>
      <w:proofErr w:type="spellStart"/>
      <w:r w:rsidRPr="005B1612">
        <w:rPr>
          <w:sz w:val="28"/>
          <w:szCs w:val="28"/>
        </w:rPr>
        <w:t>Росреестр</w:t>
      </w:r>
      <w:proofErr w:type="spellEnd"/>
      <w:r w:rsidRPr="005B1612">
        <w:rPr>
          <w:sz w:val="28"/>
          <w:szCs w:val="28"/>
        </w:rPr>
        <w:t xml:space="preserve"> было направлено 77 материалов по муниципальному земельному контролю для рассмотрения и привлечения к административной ответственности землепользователей</w:t>
      </w:r>
      <w:r>
        <w:rPr>
          <w:sz w:val="28"/>
          <w:szCs w:val="28"/>
        </w:rPr>
        <w:t>.</w:t>
      </w:r>
    </w:p>
    <w:p w:rsidR="00EE2A40" w:rsidRPr="005B1612" w:rsidRDefault="00EE2A40" w:rsidP="00EE2A40">
      <w:pPr>
        <w:ind w:firstLine="708"/>
        <w:jc w:val="both"/>
        <w:rPr>
          <w:sz w:val="28"/>
          <w:szCs w:val="28"/>
        </w:rPr>
      </w:pPr>
      <w:r w:rsidRPr="005B1612">
        <w:rPr>
          <w:sz w:val="28"/>
          <w:szCs w:val="28"/>
        </w:rPr>
        <w:t xml:space="preserve">В </w:t>
      </w:r>
      <w:proofErr w:type="spellStart"/>
      <w:r w:rsidRPr="005B1612">
        <w:rPr>
          <w:sz w:val="28"/>
          <w:szCs w:val="28"/>
        </w:rPr>
        <w:t>Россельхознадзор</w:t>
      </w:r>
      <w:proofErr w:type="spellEnd"/>
      <w:r w:rsidRPr="005B1612">
        <w:rPr>
          <w:sz w:val="28"/>
          <w:szCs w:val="28"/>
        </w:rPr>
        <w:t xml:space="preserve"> было направлено 4 материала по муниципальному земельному контролю для рассмотрения и привлечения к административной отв</w:t>
      </w:r>
      <w:r>
        <w:rPr>
          <w:sz w:val="28"/>
          <w:szCs w:val="28"/>
        </w:rPr>
        <w:t>етственности землепользователей.</w:t>
      </w:r>
    </w:p>
    <w:p w:rsidR="00EE2A40" w:rsidRPr="005B1612" w:rsidRDefault="00EE2A40" w:rsidP="00EE2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5B1612">
        <w:rPr>
          <w:sz w:val="28"/>
          <w:szCs w:val="28"/>
        </w:rPr>
        <w:t xml:space="preserve"> актов рейдовых осмотров было направлено в Комитет экологического надзора Ленинградской области для рассмотрения и проведения</w:t>
      </w:r>
      <w:r>
        <w:rPr>
          <w:sz w:val="28"/>
          <w:szCs w:val="28"/>
        </w:rPr>
        <w:t xml:space="preserve"> </w:t>
      </w:r>
      <w:r w:rsidRPr="005B1612">
        <w:rPr>
          <w:sz w:val="28"/>
          <w:szCs w:val="28"/>
        </w:rPr>
        <w:t>проверок в пределах своей компетенции.</w:t>
      </w:r>
    </w:p>
    <w:p w:rsidR="00EE2A40" w:rsidRDefault="00EE2A40" w:rsidP="00EE2A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B4CCD">
        <w:rPr>
          <w:sz w:val="28"/>
          <w:szCs w:val="28"/>
        </w:rPr>
        <w:t xml:space="preserve"> 2020 году было взыскано</w:t>
      </w:r>
      <w:r>
        <w:rPr>
          <w:sz w:val="28"/>
          <w:szCs w:val="28"/>
        </w:rPr>
        <w:t xml:space="preserve"> в рамках административного производства</w:t>
      </w:r>
      <w:r w:rsidRPr="001B4CCD">
        <w:rPr>
          <w:sz w:val="28"/>
          <w:szCs w:val="28"/>
        </w:rPr>
        <w:t xml:space="preserve"> 220 т. руб.</w:t>
      </w:r>
      <w:r>
        <w:rPr>
          <w:sz w:val="28"/>
          <w:szCs w:val="28"/>
        </w:rPr>
        <w:t xml:space="preserve"> с физических. Денежные средства от наложенных штрафных санкций на юридических лиц в 2020 году не поступали.  </w:t>
      </w:r>
    </w:p>
    <w:p w:rsidR="00EE2A40" w:rsidRPr="000F6563" w:rsidRDefault="00EE2A40" w:rsidP="00EE2A40">
      <w:pPr>
        <w:ind w:firstLine="708"/>
        <w:jc w:val="both"/>
        <w:rPr>
          <w:sz w:val="28"/>
          <w:szCs w:val="28"/>
        </w:rPr>
      </w:pPr>
      <w:r w:rsidRPr="000F6563">
        <w:rPr>
          <w:sz w:val="28"/>
          <w:szCs w:val="28"/>
        </w:rPr>
        <w:t>В 2020 году было проведено 63 выезда муниципального земельно-экологического патруля совместно с комитетом государственного экологического надзора Ленинградской области.</w:t>
      </w:r>
    </w:p>
    <w:p w:rsidR="00EE2A40" w:rsidRDefault="00EE2A40" w:rsidP="00EE2A40">
      <w:pPr>
        <w:ind w:firstLine="708"/>
        <w:jc w:val="both"/>
        <w:rPr>
          <w:sz w:val="28"/>
          <w:szCs w:val="28"/>
        </w:rPr>
      </w:pPr>
      <w:r w:rsidRPr="000F6563">
        <w:rPr>
          <w:sz w:val="28"/>
          <w:szCs w:val="28"/>
        </w:rPr>
        <w:t xml:space="preserve">За время выездов наложено 70 административных штрафов, </w:t>
      </w:r>
      <w:r w:rsidRPr="000F6563">
        <w:rPr>
          <w:sz w:val="28"/>
          <w:szCs w:val="28"/>
        </w:rPr>
        <w:br/>
        <w:t>по ст. 8.2 КоАП, направлено 19 автомобилей на специализированную стоянку.</w:t>
      </w:r>
    </w:p>
    <w:p w:rsidR="00EE2A40" w:rsidRDefault="00EE2A40" w:rsidP="00EE2A40">
      <w:pPr>
        <w:ind w:firstLine="708"/>
        <w:jc w:val="both"/>
        <w:rPr>
          <w:sz w:val="28"/>
          <w:szCs w:val="28"/>
        </w:rPr>
      </w:pPr>
      <w:r w:rsidRPr="00A23B07">
        <w:rPr>
          <w:sz w:val="28"/>
          <w:szCs w:val="28"/>
        </w:rPr>
        <w:t>Совершено 3 совместных обследования земельных участков с представителями военной прокуратуры Санкт-Петербургского гарнизона.</w:t>
      </w:r>
      <w:r>
        <w:rPr>
          <w:sz w:val="28"/>
          <w:szCs w:val="28"/>
        </w:rPr>
        <w:t xml:space="preserve"> </w:t>
      </w:r>
    </w:p>
    <w:p w:rsidR="00EE2A40" w:rsidRDefault="00EE2A40" w:rsidP="00EE2A40">
      <w:pPr>
        <w:pStyle w:val="a9"/>
        <w:ind w:left="0" w:firstLine="708"/>
        <w:jc w:val="both"/>
        <w:rPr>
          <w:sz w:val="28"/>
          <w:szCs w:val="28"/>
        </w:rPr>
      </w:pPr>
      <w:r w:rsidRPr="000E4AC5">
        <w:rPr>
          <w:sz w:val="28"/>
          <w:szCs w:val="28"/>
        </w:rPr>
        <w:lastRenderedPageBreak/>
        <w:t xml:space="preserve">В части </w:t>
      </w:r>
      <w:r w:rsidRPr="000E4AC5">
        <w:rPr>
          <w:sz w:val="28"/>
          <w:szCs w:val="28"/>
          <w:u w:val="single"/>
        </w:rPr>
        <w:t>муниципального жилищного контроля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в ходе в</w:t>
      </w:r>
      <w:r w:rsidRPr="001D7182">
        <w:rPr>
          <w:sz w:val="28"/>
          <w:szCs w:val="28"/>
        </w:rPr>
        <w:t>неплановой проверки</w:t>
      </w:r>
      <w:r>
        <w:rPr>
          <w:sz w:val="28"/>
          <w:szCs w:val="28"/>
        </w:rPr>
        <w:t>,</w:t>
      </w:r>
      <w:r w:rsidRPr="001D7182">
        <w:rPr>
          <w:sz w:val="28"/>
          <w:szCs w:val="28"/>
        </w:rPr>
        <w:t xml:space="preserve"> в отношении нанимателя</w:t>
      </w:r>
      <w:r>
        <w:rPr>
          <w:sz w:val="28"/>
          <w:szCs w:val="28"/>
        </w:rPr>
        <w:t xml:space="preserve"> муниципального жилого помещения</w:t>
      </w:r>
      <w:r w:rsidRPr="001D7182">
        <w:rPr>
          <w:sz w:val="28"/>
          <w:szCs w:val="28"/>
        </w:rPr>
        <w:t>, выявлены нарушения жилищного законодательства</w:t>
      </w:r>
      <w:r>
        <w:rPr>
          <w:sz w:val="28"/>
          <w:szCs w:val="28"/>
        </w:rPr>
        <w:t>:</w:t>
      </w:r>
    </w:p>
    <w:p w:rsidR="00EE2A40" w:rsidRDefault="00EE2A40" w:rsidP="00EE2A40">
      <w:pPr>
        <w:jc w:val="both"/>
        <w:rPr>
          <w:sz w:val="28"/>
          <w:szCs w:val="28"/>
        </w:rPr>
      </w:pPr>
      <w:r w:rsidRPr="00EF1063">
        <w:rPr>
          <w:sz w:val="28"/>
          <w:szCs w:val="28"/>
        </w:rPr>
        <w:t>- отсутствие   проведения нанимателем муниципального жилого помещения текущего ремонта жилого помещения, не обеспечение сохранности и не поддерживания надлежа</w:t>
      </w:r>
      <w:r>
        <w:rPr>
          <w:sz w:val="28"/>
          <w:szCs w:val="28"/>
        </w:rPr>
        <w:t>щего состояния жилого помещения;</w:t>
      </w:r>
    </w:p>
    <w:p w:rsidR="00EE2A40" w:rsidRDefault="00EE2A40" w:rsidP="00EE2A4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063">
        <w:rPr>
          <w:bCs/>
          <w:sz w:val="28"/>
          <w:szCs w:val="28"/>
        </w:rPr>
        <w:t>наличие задолженности у нанимателя муниципальной квартиры согласно информации,</w:t>
      </w:r>
      <w:r>
        <w:rPr>
          <w:bCs/>
          <w:sz w:val="28"/>
          <w:szCs w:val="28"/>
        </w:rPr>
        <w:t xml:space="preserve"> представленной АО «ЕИРЦ ЛО»;</w:t>
      </w:r>
    </w:p>
    <w:p w:rsidR="00EE2A40" w:rsidRDefault="00EE2A40" w:rsidP="00EE2A4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F1063">
        <w:rPr>
          <w:bCs/>
          <w:sz w:val="28"/>
          <w:szCs w:val="28"/>
        </w:rPr>
        <w:t>отсутствие заключенного договора на</w:t>
      </w:r>
      <w:r>
        <w:rPr>
          <w:bCs/>
          <w:sz w:val="28"/>
          <w:szCs w:val="28"/>
        </w:rPr>
        <w:t xml:space="preserve"> ВКГО;</w:t>
      </w:r>
    </w:p>
    <w:p w:rsidR="00EE2A40" w:rsidRDefault="00EE2A40" w:rsidP="00EE2A4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E55AE">
        <w:rPr>
          <w:bCs/>
          <w:sz w:val="28"/>
          <w:szCs w:val="28"/>
        </w:rPr>
        <w:t xml:space="preserve">- отсутствие </w:t>
      </w:r>
      <w:r>
        <w:rPr>
          <w:bCs/>
          <w:sz w:val="28"/>
          <w:szCs w:val="28"/>
        </w:rPr>
        <w:t>возможных принимаемых</w:t>
      </w:r>
      <w:r w:rsidRPr="004E55AE">
        <w:rPr>
          <w:bCs/>
          <w:sz w:val="28"/>
          <w:szCs w:val="28"/>
        </w:rPr>
        <w:t xml:space="preserve"> мер к устранению обнаруженных неисправностей жилого помещения или санитарно-технического и иного оборудования, находящегося в нем.</w:t>
      </w:r>
    </w:p>
    <w:p w:rsidR="00EE2A40" w:rsidRDefault="00EE2A40" w:rsidP="00EE2A40">
      <w:pPr>
        <w:pStyle w:val="a9"/>
        <w:ind w:left="0" w:firstLine="708"/>
        <w:jc w:val="both"/>
        <w:rPr>
          <w:sz w:val="28"/>
          <w:szCs w:val="28"/>
          <w:highlight w:val="magenta"/>
        </w:rPr>
      </w:pPr>
      <w:r>
        <w:rPr>
          <w:sz w:val="28"/>
          <w:szCs w:val="28"/>
        </w:rPr>
        <w:t>С учетом вышеизложенного, нанимателю</w:t>
      </w:r>
      <w:r w:rsidRPr="001D7182">
        <w:rPr>
          <w:sz w:val="28"/>
          <w:szCs w:val="28"/>
        </w:rPr>
        <w:t xml:space="preserve"> жилого помещения было направлено предписание об у</w:t>
      </w:r>
      <w:r>
        <w:rPr>
          <w:sz w:val="28"/>
          <w:szCs w:val="28"/>
        </w:rPr>
        <w:t xml:space="preserve">странении выявленных нарушений. Далее, специалистом муниципального жилищного контроля, осуществлялся </w:t>
      </w:r>
      <w:r w:rsidRPr="00F13429">
        <w:rPr>
          <w:sz w:val="28"/>
          <w:szCs w:val="28"/>
        </w:rPr>
        <w:t>последующий контроль за устранением выявлен</w:t>
      </w:r>
      <w:r>
        <w:rPr>
          <w:sz w:val="28"/>
          <w:szCs w:val="28"/>
        </w:rPr>
        <w:t>ных в ходе проверки нарушений согласно:</w:t>
      </w:r>
    </w:p>
    <w:p w:rsidR="00EE2A40" w:rsidRDefault="00EE2A40" w:rsidP="00EE2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31BD">
        <w:rPr>
          <w:sz w:val="28"/>
          <w:szCs w:val="28"/>
        </w:rPr>
        <w:t xml:space="preserve">  п.2,3,4 ст. 67 Жилищный кодекс Российской Федерации" от 29.12.2004 N 188-ФЗ (</w:t>
      </w:r>
      <w:r w:rsidRPr="00AD31BD">
        <w:rPr>
          <w:bCs/>
          <w:sz w:val="28"/>
          <w:szCs w:val="28"/>
        </w:rPr>
        <w:t xml:space="preserve">наниматель жилого помещения по договору социального найма обязан </w:t>
      </w:r>
      <w:r w:rsidRPr="00AD31BD">
        <w:rPr>
          <w:sz w:val="28"/>
          <w:szCs w:val="28"/>
        </w:rPr>
        <w:t>проводить текущий ремонт жилого помещения</w:t>
      </w:r>
      <w:r>
        <w:rPr>
          <w:sz w:val="28"/>
          <w:szCs w:val="28"/>
        </w:rPr>
        <w:t>)</w:t>
      </w:r>
      <w:r w:rsidRPr="00AD31BD">
        <w:rPr>
          <w:sz w:val="28"/>
          <w:szCs w:val="28"/>
        </w:rPr>
        <w:t>;</w:t>
      </w:r>
    </w:p>
    <w:p w:rsidR="00EE2A40" w:rsidRPr="00AD31BD" w:rsidRDefault="00EE2A40" w:rsidP="00EE2A4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D31BD">
        <w:rPr>
          <w:sz w:val="28"/>
          <w:szCs w:val="28"/>
        </w:rPr>
        <w:t xml:space="preserve"> - п.5, ст. 67 Жилищный кодекс Российской Федерации" от 29.12.2004 N 188-ФЗ (</w:t>
      </w:r>
      <w:r w:rsidRPr="00AD31BD">
        <w:rPr>
          <w:bCs/>
          <w:sz w:val="28"/>
          <w:szCs w:val="28"/>
        </w:rPr>
        <w:t>наниматель жилого помещения по договору социального найма обязан своевременно вносить плату за жилое помещение и коммунальные услуги</w:t>
      </w:r>
      <w:r>
        <w:rPr>
          <w:bCs/>
          <w:sz w:val="28"/>
          <w:szCs w:val="28"/>
        </w:rPr>
        <w:t>)</w:t>
      </w:r>
      <w:r w:rsidRPr="00AD31BD">
        <w:rPr>
          <w:bCs/>
          <w:sz w:val="28"/>
          <w:szCs w:val="28"/>
        </w:rPr>
        <w:t>.</w:t>
      </w:r>
    </w:p>
    <w:p w:rsidR="00EE2A40" w:rsidRPr="00AD31BD" w:rsidRDefault="00EE2A40" w:rsidP="00EE2A4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31BD">
        <w:rPr>
          <w:sz w:val="28"/>
          <w:szCs w:val="28"/>
        </w:rPr>
        <w:t xml:space="preserve">- </w:t>
      </w:r>
      <w:r w:rsidRPr="00AD31BD">
        <w:rPr>
          <w:bCs/>
          <w:sz w:val="28"/>
          <w:szCs w:val="28"/>
        </w:rPr>
        <w:t>п. 4, 6 Постановления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оборудования».</w:t>
      </w:r>
    </w:p>
    <w:p w:rsidR="00EE2A40" w:rsidRPr="00AD31BD" w:rsidRDefault="00EE2A40" w:rsidP="00EE2A4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sz w:val="20"/>
          <w:szCs w:val="20"/>
        </w:rPr>
        <w:t xml:space="preserve"> </w:t>
      </w:r>
      <w:r w:rsidRPr="00AD31BD">
        <w:rPr>
          <w:sz w:val="28"/>
          <w:szCs w:val="28"/>
        </w:rPr>
        <w:t>- п. 6 Постановления Правительства РФ от 21.01.2006 № 25  "Об утверждении Правил пользования жилыми помещениями" пользование жилым помещением муниципального жилого фонда осуществляется с учетом соблюдения прав и законных интересов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 п.</w:t>
      </w:r>
      <w:r>
        <w:rPr>
          <w:sz w:val="28"/>
          <w:szCs w:val="28"/>
        </w:rPr>
        <w:t xml:space="preserve"> </w:t>
      </w:r>
      <w:r w:rsidRPr="00AD31BD">
        <w:rPr>
          <w:sz w:val="28"/>
          <w:szCs w:val="28"/>
        </w:rPr>
        <w:t>п. «д» п. 10 Постановления Правительства РФ от 21.01.2006 № 25  "Об утверждении Правил пользования жилыми помещениями"</w:t>
      </w:r>
      <w:r>
        <w:rPr>
          <w:bCs/>
          <w:sz w:val="28"/>
          <w:szCs w:val="28"/>
        </w:rPr>
        <w:t xml:space="preserve"> (</w:t>
      </w:r>
      <w:r w:rsidRPr="00AD31BD">
        <w:rPr>
          <w:bCs/>
          <w:sz w:val="28"/>
          <w:szCs w:val="28"/>
        </w:rPr>
        <w:t xml:space="preserve">наниматель  должен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</w:t>
      </w:r>
      <w:proofErr w:type="spellStart"/>
      <w:r w:rsidRPr="00AD31BD">
        <w:rPr>
          <w:bCs/>
          <w:sz w:val="28"/>
          <w:szCs w:val="28"/>
        </w:rPr>
        <w:t>наймодателю</w:t>
      </w:r>
      <w:proofErr w:type="spellEnd"/>
      <w:r w:rsidRPr="00AD31BD">
        <w:rPr>
          <w:bCs/>
          <w:sz w:val="28"/>
          <w:szCs w:val="28"/>
        </w:rPr>
        <w:t xml:space="preserve"> или в соответствующую управляющую организацию</w:t>
      </w:r>
      <w:r>
        <w:rPr>
          <w:bCs/>
          <w:sz w:val="28"/>
          <w:szCs w:val="28"/>
        </w:rPr>
        <w:t>)</w:t>
      </w:r>
      <w:r w:rsidRPr="00AD31BD">
        <w:rPr>
          <w:bCs/>
          <w:sz w:val="28"/>
          <w:szCs w:val="28"/>
        </w:rPr>
        <w:t>.</w:t>
      </w:r>
    </w:p>
    <w:p w:rsidR="00EE2A40" w:rsidRPr="0069259B" w:rsidRDefault="00EE2A40" w:rsidP="00EE2A40">
      <w:pPr>
        <w:ind w:firstLine="708"/>
        <w:jc w:val="both"/>
        <w:rPr>
          <w:sz w:val="28"/>
          <w:szCs w:val="28"/>
          <w:highlight w:val="magenta"/>
        </w:rPr>
      </w:pPr>
      <w:r>
        <w:rPr>
          <w:sz w:val="28"/>
          <w:szCs w:val="28"/>
        </w:rPr>
        <w:t>После невыполнения вышеуказанного предписания</w:t>
      </w:r>
      <w:r w:rsidRPr="00AD31BD">
        <w:rPr>
          <w:sz w:val="28"/>
          <w:szCs w:val="28"/>
        </w:rPr>
        <w:t xml:space="preserve"> </w:t>
      </w:r>
      <w:r>
        <w:rPr>
          <w:sz w:val="28"/>
          <w:szCs w:val="28"/>
        </w:rPr>
        <w:t>нанимателем</w:t>
      </w:r>
      <w:r w:rsidRPr="002573D1">
        <w:rPr>
          <w:sz w:val="28"/>
          <w:szCs w:val="28"/>
        </w:rPr>
        <w:t xml:space="preserve"> муниципального жилого помещения</w:t>
      </w:r>
      <w:r>
        <w:rPr>
          <w:sz w:val="28"/>
          <w:szCs w:val="28"/>
        </w:rPr>
        <w:t xml:space="preserve">, администрацией подготавливаются документы для подачи искового заявления во Всеволожский городской суд Ленинградской области в целях понуждения нанимателя к совершению действий по устранению нарушений. </w:t>
      </w:r>
    </w:p>
    <w:p w:rsidR="005542D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EE2A40" w:rsidRPr="00C4581C" w:rsidRDefault="00EE2A40" w:rsidP="00EE2A40">
      <w:pPr>
        <w:jc w:val="both"/>
        <w:rPr>
          <w:sz w:val="28"/>
          <w:szCs w:val="28"/>
        </w:rPr>
      </w:pPr>
      <w:r w:rsidRPr="00C4581C">
        <w:rPr>
          <w:sz w:val="28"/>
          <w:szCs w:val="28"/>
        </w:rPr>
        <w:t xml:space="preserve">- выполнение плана проведения проверок - 0% (Постановление Правительства РФ от 03.04.2020 N 438 "Об особенностях осуществления </w:t>
      </w:r>
      <w:r w:rsidRPr="00C4581C">
        <w:rPr>
          <w:sz w:val="28"/>
          <w:szCs w:val="28"/>
        </w:rPr>
        <w:br/>
        <w:t xml:space="preserve">в 2020 году государственного контроля (надзора), муниципального контроля </w:t>
      </w:r>
      <w:r w:rsidRPr="00C4581C">
        <w:rPr>
          <w:sz w:val="28"/>
          <w:szCs w:val="28"/>
        </w:rPr>
        <w:br/>
        <w:t xml:space="preserve">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</w:t>
      </w:r>
      <w:r w:rsidRPr="00C4581C">
        <w:rPr>
          <w:sz w:val="28"/>
          <w:szCs w:val="28"/>
        </w:rPr>
        <w:br/>
        <w:t>лиц и индивидуальных предпринимателей");</w:t>
      </w:r>
    </w:p>
    <w:p w:rsidR="00EE2A40" w:rsidRPr="00C4581C" w:rsidRDefault="00EE2A40" w:rsidP="00EE2A40">
      <w:pPr>
        <w:jc w:val="both"/>
        <w:rPr>
          <w:sz w:val="28"/>
          <w:szCs w:val="28"/>
        </w:rPr>
      </w:pPr>
      <w:r w:rsidRPr="00C4581C">
        <w:rPr>
          <w:sz w:val="28"/>
          <w:szCs w:val="28"/>
        </w:rPr>
        <w:t xml:space="preserve">- доля заявлений органов муниципального контроля, направленных в органы прокуратуры о согласовании проведения внеплановых выездных проверок, </w:t>
      </w:r>
      <w:r w:rsidRPr="00C4581C">
        <w:rPr>
          <w:sz w:val="28"/>
          <w:szCs w:val="28"/>
        </w:rPr>
        <w:br/>
        <w:t>в согласовании которых было отказано – 1 (7 %);</w:t>
      </w:r>
    </w:p>
    <w:p w:rsidR="00EE2A40" w:rsidRPr="00C4581C" w:rsidRDefault="00EE2A40" w:rsidP="00EE2A40">
      <w:pPr>
        <w:jc w:val="both"/>
        <w:rPr>
          <w:sz w:val="28"/>
          <w:szCs w:val="28"/>
        </w:rPr>
      </w:pPr>
      <w:r w:rsidRPr="00C4581C">
        <w:rPr>
          <w:sz w:val="28"/>
          <w:szCs w:val="28"/>
        </w:rPr>
        <w:t>- доля проверок, результаты которых признаны недействительными – 0 (0 %);</w:t>
      </w:r>
    </w:p>
    <w:p w:rsidR="00EE2A40" w:rsidRPr="00C4581C" w:rsidRDefault="00EE2A40" w:rsidP="00EE2A40">
      <w:pPr>
        <w:jc w:val="both"/>
        <w:rPr>
          <w:sz w:val="28"/>
          <w:szCs w:val="28"/>
        </w:rPr>
      </w:pPr>
      <w:r w:rsidRPr="00C4581C">
        <w:rPr>
          <w:sz w:val="28"/>
          <w:szCs w:val="28"/>
        </w:rPr>
        <w:t xml:space="preserve">- доля проверок, проведенных органами муниципального контроля </w:t>
      </w:r>
      <w:r w:rsidRPr="00C4581C">
        <w:rPr>
          <w:sz w:val="28"/>
          <w:szCs w:val="28"/>
        </w:rPr>
        <w:br/>
        <w:t xml:space="preserve">с нарушениями требований законодательства Российской Федерации </w:t>
      </w:r>
      <w:r w:rsidRPr="00C4581C">
        <w:rPr>
          <w:sz w:val="28"/>
          <w:szCs w:val="28"/>
        </w:rPr>
        <w:br/>
        <w:t>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– 0 (0%);</w:t>
      </w:r>
    </w:p>
    <w:p w:rsidR="00EE2A40" w:rsidRPr="00C4581C" w:rsidRDefault="00EE2A40" w:rsidP="00EE2A40">
      <w:pPr>
        <w:jc w:val="both"/>
        <w:rPr>
          <w:sz w:val="28"/>
          <w:szCs w:val="28"/>
        </w:rPr>
      </w:pPr>
      <w:r w:rsidRPr="00C4581C">
        <w:rPr>
          <w:sz w:val="28"/>
          <w:szCs w:val="28"/>
        </w:rPr>
        <w:t xml:space="preserve">- 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– 13 (86 %);  </w:t>
      </w:r>
    </w:p>
    <w:p w:rsidR="00EE2A40" w:rsidRPr="00C4581C" w:rsidRDefault="00EE2A40" w:rsidP="00EE2A40">
      <w:pPr>
        <w:jc w:val="both"/>
        <w:rPr>
          <w:sz w:val="28"/>
          <w:szCs w:val="28"/>
        </w:rPr>
      </w:pPr>
      <w:r w:rsidRPr="00C4581C">
        <w:rPr>
          <w:sz w:val="28"/>
          <w:szCs w:val="28"/>
        </w:rPr>
        <w:t>- среднее количество проверок, проведенных в отношении о</w:t>
      </w:r>
      <w:r>
        <w:rPr>
          <w:sz w:val="28"/>
          <w:szCs w:val="28"/>
        </w:rPr>
        <w:t>д</w:t>
      </w:r>
      <w:r w:rsidRPr="00C4581C">
        <w:rPr>
          <w:sz w:val="28"/>
          <w:szCs w:val="28"/>
        </w:rPr>
        <w:t>ного юридического лица, индивидуального предпринимателя – 1 проверка.</w:t>
      </w:r>
    </w:p>
    <w:p w:rsidR="00EE2A40" w:rsidRPr="00C4581C" w:rsidRDefault="00EE2A40" w:rsidP="00EE2A40">
      <w:pPr>
        <w:jc w:val="both"/>
        <w:rPr>
          <w:sz w:val="28"/>
          <w:szCs w:val="28"/>
        </w:rPr>
      </w:pPr>
      <w:r w:rsidRPr="00C4581C">
        <w:rPr>
          <w:sz w:val="28"/>
          <w:szCs w:val="28"/>
        </w:rPr>
        <w:t>- доля проведенных внеплановых проверок – 100 %;</w:t>
      </w:r>
    </w:p>
    <w:p w:rsidR="00EE2A40" w:rsidRPr="00C4581C" w:rsidRDefault="00EE2A40" w:rsidP="00EE2A40">
      <w:pPr>
        <w:jc w:val="both"/>
        <w:rPr>
          <w:sz w:val="28"/>
          <w:szCs w:val="28"/>
        </w:rPr>
      </w:pPr>
      <w:r w:rsidRPr="00C4581C">
        <w:rPr>
          <w:sz w:val="28"/>
          <w:szCs w:val="28"/>
        </w:rPr>
        <w:t>- доля правонарушений, выявленных по итогам проведения внеплановых проверок – 11 (79 %);</w:t>
      </w:r>
    </w:p>
    <w:p w:rsidR="00EE2A40" w:rsidRPr="00C4581C" w:rsidRDefault="00EE2A40" w:rsidP="00EE2A40">
      <w:pPr>
        <w:jc w:val="both"/>
        <w:rPr>
          <w:sz w:val="28"/>
          <w:szCs w:val="28"/>
        </w:rPr>
      </w:pPr>
      <w:r w:rsidRPr="00C4581C">
        <w:rPr>
          <w:sz w:val="28"/>
          <w:szCs w:val="28"/>
        </w:rPr>
        <w:t xml:space="preserve">- доля внеплановых проверок, проведенных по фактам нарушений, </w:t>
      </w:r>
      <w:r w:rsidRPr="00C4581C">
        <w:rPr>
          <w:sz w:val="28"/>
          <w:szCs w:val="28"/>
        </w:rPr>
        <w:br/>
        <w:t xml:space="preserve">с которыми связано возникновение угрозы причинения вреда жизни </w:t>
      </w:r>
      <w:r w:rsidRPr="00C4581C">
        <w:rPr>
          <w:sz w:val="28"/>
          <w:szCs w:val="28"/>
        </w:rPr>
        <w:br/>
        <w:t>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– 4 (28 %);</w:t>
      </w:r>
    </w:p>
    <w:p w:rsidR="00EE2A40" w:rsidRPr="00C4581C" w:rsidRDefault="00EE2A40" w:rsidP="00EE2A40">
      <w:pPr>
        <w:jc w:val="both"/>
        <w:rPr>
          <w:sz w:val="28"/>
          <w:szCs w:val="28"/>
        </w:rPr>
      </w:pPr>
      <w:r w:rsidRPr="00C4581C">
        <w:rPr>
          <w:sz w:val="28"/>
          <w:szCs w:val="28"/>
        </w:rPr>
        <w:t xml:space="preserve">- доля внеплановых проверок, проведенных по фактам нарушений обязательных требований, с которыми связано причинение вреда жизни </w:t>
      </w:r>
      <w:r w:rsidRPr="00C4581C">
        <w:rPr>
          <w:sz w:val="28"/>
          <w:szCs w:val="28"/>
        </w:rPr>
        <w:br/>
        <w:t xml:space="preserve">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</w:t>
      </w:r>
      <w:r w:rsidRPr="00C4581C">
        <w:rPr>
          <w:sz w:val="28"/>
          <w:szCs w:val="28"/>
        </w:rPr>
        <w:br/>
        <w:t xml:space="preserve">лиц, безопасности государства, а также возникновение чрезвычайных </w:t>
      </w:r>
      <w:r w:rsidRPr="00C4581C">
        <w:rPr>
          <w:sz w:val="28"/>
          <w:szCs w:val="28"/>
        </w:rPr>
        <w:lastRenderedPageBreak/>
        <w:t xml:space="preserve">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</w:t>
      </w:r>
      <w:r w:rsidRPr="00C4581C">
        <w:rPr>
          <w:sz w:val="28"/>
          <w:szCs w:val="28"/>
        </w:rPr>
        <w:br/>
        <w:t>– 0 (0%);</w:t>
      </w:r>
    </w:p>
    <w:p w:rsidR="00EE2A40" w:rsidRPr="00C4581C" w:rsidRDefault="00EE2A40" w:rsidP="00EE2A40">
      <w:pPr>
        <w:jc w:val="both"/>
        <w:rPr>
          <w:sz w:val="28"/>
          <w:szCs w:val="28"/>
        </w:rPr>
      </w:pPr>
      <w:r w:rsidRPr="00C4581C">
        <w:rPr>
          <w:sz w:val="28"/>
          <w:szCs w:val="28"/>
        </w:rPr>
        <w:t xml:space="preserve">- доля проверок, по итогам которых выявлены правонарушения – 10 (71 %); </w:t>
      </w:r>
    </w:p>
    <w:p w:rsidR="00EE2A40" w:rsidRPr="00C4581C" w:rsidRDefault="00EE2A40" w:rsidP="00EE2A40">
      <w:pPr>
        <w:jc w:val="both"/>
        <w:rPr>
          <w:sz w:val="28"/>
          <w:szCs w:val="28"/>
        </w:rPr>
      </w:pPr>
      <w:r w:rsidRPr="00C4581C">
        <w:rPr>
          <w:sz w:val="28"/>
          <w:szCs w:val="28"/>
        </w:rPr>
        <w:t>- доля проверок, по итогам которых по результатам выявленных правонарушений были возбуждены дела об административных правонарушениях – 10 (100 %);</w:t>
      </w:r>
    </w:p>
    <w:p w:rsidR="00EE2A40" w:rsidRPr="00C4581C" w:rsidRDefault="00EE2A40" w:rsidP="00EE2A40">
      <w:pPr>
        <w:jc w:val="both"/>
        <w:rPr>
          <w:sz w:val="28"/>
          <w:szCs w:val="28"/>
        </w:rPr>
      </w:pPr>
      <w:r w:rsidRPr="00C4581C">
        <w:rPr>
          <w:sz w:val="28"/>
          <w:szCs w:val="28"/>
        </w:rPr>
        <w:t>- доля проверок, по итогам которых по фактам выявленных нарушений наложены административные наказания – 8 (80%);</w:t>
      </w:r>
    </w:p>
    <w:p w:rsidR="00EE2A40" w:rsidRPr="00C4581C" w:rsidRDefault="00EE2A40" w:rsidP="00EE2A40">
      <w:pPr>
        <w:jc w:val="both"/>
        <w:rPr>
          <w:sz w:val="28"/>
          <w:szCs w:val="28"/>
        </w:rPr>
      </w:pPr>
      <w:r w:rsidRPr="00C4581C">
        <w:rPr>
          <w:sz w:val="28"/>
          <w:szCs w:val="28"/>
        </w:rPr>
        <w:t xml:space="preserve"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</w:t>
      </w:r>
      <w:r w:rsidRPr="00C4581C">
        <w:rPr>
          <w:sz w:val="28"/>
          <w:szCs w:val="28"/>
        </w:rPr>
        <w:br/>
        <w:t xml:space="preserve">а также угрозу чрезвычайных ситуаций природного и техногенного характера – 4 (31 %);  </w:t>
      </w:r>
    </w:p>
    <w:p w:rsidR="00EE2A40" w:rsidRPr="00C4581C" w:rsidRDefault="00EE2A40" w:rsidP="00EE2A40">
      <w:pPr>
        <w:jc w:val="both"/>
        <w:rPr>
          <w:sz w:val="28"/>
          <w:szCs w:val="28"/>
        </w:rPr>
      </w:pPr>
      <w:r w:rsidRPr="00C4581C">
        <w:rPr>
          <w:sz w:val="28"/>
          <w:szCs w:val="28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– 0 (0%);</w:t>
      </w:r>
    </w:p>
    <w:p w:rsidR="00EE2A40" w:rsidRPr="00C4581C" w:rsidRDefault="00EE2A40" w:rsidP="00EE2A40">
      <w:pPr>
        <w:jc w:val="both"/>
        <w:rPr>
          <w:sz w:val="28"/>
          <w:szCs w:val="28"/>
        </w:rPr>
      </w:pPr>
      <w:r w:rsidRPr="00C4581C">
        <w:rPr>
          <w:sz w:val="28"/>
          <w:szCs w:val="28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– 0 (0%);</w:t>
      </w:r>
    </w:p>
    <w:p w:rsidR="00EE2A40" w:rsidRPr="00C4581C" w:rsidRDefault="00EE2A40" w:rsidP="00EE2A40">
      <w:pPr>
        <w:jc w:val="both"/>
        <w:rPr>
          <w:sz w:val="28"/>
          <w:szCs w:val="28"/>
        </w:rPr>
      </w:pPr>
      <w:r w:rsidRPr="00C4581C">
        <w:rPr>
          <w:sz w:val="28"/>
          <w:szCs w:val="28"/>
        </w:rPr>
        <w:t xml:space="preserve">- доля выявленных при проведении проверок правонарушений, связанных </w:t>
      </w:r>
      <w:r w:rsidRPr="00C4581C">
        <w:rPr>
          <w:sz w:val="28"/>
          <w:szCs w:val="28"/>
        </w:rPr>
        <w:br/>
        <w:t>с неисполнением предписаний – 0 %;</w:t>
      </w:r>
    </w:p>
    <w:p w:rsidR="00EE2A40" w:rsidRPr="00C4581C" w:rsidRDefault="00EE2A40" w:rsidP="00EE2A40">
      <w:pPr>
        <w:jc w:val="both"/>
        <w:rPr>
          <w:color w:val="000000"/>
          <w:sz w:val="28"/>
          <w:szCs w:val="28"/>
        </w:rPr>
      </w:pPr>
      <w:r w:rsidRPr="00C4581C">
        <w:rPr>
          <w:color w:val="000000"/>
          <w:sz w:val="28"/>
          <w:szCs w:val="28"/>
        </w:rPr>
        <w:t xml:space="preserve">- отношение суммы взысканных административных штрафов к общей сумме наложенных административных штрафов – 0%; </w:t>
      </w:r>
    </w:p>
    <w:p w:rsidR="00EE2A40" w:rsidRPr="00C4581C" w:rsidRDefault="00EE2A40" w:rsidP="00EE2A40">
      <w:pPr>
        <w:jc w:val="both"/>
        <w:rPr>
          <w:sz w:val="28"/>
          <w:szCs w:val="28"/>
        </w:rPr>
      </w:pPr>
      <w:r w:rsidRPr="00C4581C">
        <w:rPr>
          <w:sz w:val="28"/>
          <w:szCs w:val="28"/>
        </w:rPr>
        <w:t xml:space="preserve">- средний размер наложенного административного штрафа в том числе </w:t>
      </w:r>
      <w:r w:rsidRPr="00C4581C">
        <w:rPr>
          <w:sz w:val="28"/>
          <w:szCs w:val="28"/>
        </w:rPr>
        <w:br/>
        <w:t xml:space="preserve">на должностных лиц и юридических лиц 163164 руб.; </w:t>
      </w:r>
    </w:p>
    <w:p w:rsidR="00EE2A40" w:rsidRPr="00CC74F4" w:rsidRDefault="00EE2A40" w:rsidP="00EE2A40">
      <w:pPr>
        <w:jc w:val="both"/>
        <w:rPr>
          <w:sz w:val="28"/>
          <w:szCs w:val="28"/>
        </w:rPr>
      </w:pPr>
      <w:r w:rsidRPr="00C4581C">
        <w:rPr>
          <w:sz w:val="28"/>
          <w:szCs w:val="28"/>
        </w:rPr>
        <w:t>- доля проверок, по результатам которых материалы о выявленных нарушениях переданы в уполномоченные органы для возбуждения уголовных дел – 0 (0 %);</w:t>
      </w:r>
    </w:p>
    <w:p w:rsidR="005542D8" w:rsidRDefault="005542D8" w:rsidP="00886888">
      <w:pPr>
        <w:rPr>
          <w:sz w:val="32"/>
          <w:szCs w:val="32"/>
        </w:rPr>
      </w:pPr>
    </w:p>
    <w:p w:rsidR="00EE2A40" w:rsidRDefault="00EE2A40" w:rsidP="00886888">
      <w:pPr>
        <w:rPr>
          <w:sz w:val="32"/>
          <w:szCs w:val="32"/>
        </w:rPr>
      </w:pPr>
    </w:p>
    <w:p w:rsidR="00EE2A40" w:rsidRPr="00886888" w:rsidRDefault="00EE2A40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EE2A40" w:rsidRDefault="00886888" w:rsidP="00886888">
      <w:pPr>
        <w:rPr>
          <w:sz w:val="32"/>
          <w:szCs w:val="32"/>
        </w:rPr>
      </w:pPr>
    </w:p>
    <w:p w:rsidR="00EE2A40" w:rsidRPr="007A440C" w:rsidRDefault="00EE2A40" w:rsidP="00EE2A40">
      <w:pPr>
        <w:ind w:firstLine="708"/>
        <w:jc w:val="both"/>
        <w:rPr>
          <w:sz w:val="28"/>
          <w:szCs w:val="28"/>
        </w:rPr>
      </w:pPr>
      <w:r w:rsidRPr="007A440C">
        <w:rPr>
          <w:sz w:val="28"/>
          <w:szCs w:val="28"/>
        </w:rPr>
        <w:t>Предложения:</w:t>
      </w:r>
    </w:p>
    <w:p w:rsidR="00EE2A40" w:rsidRPr="00AE70F4" w:rsidRDefault="00EE2A40" w:rsidP="00EE2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A440C">
        <w:rPr>
          <w:sz w:val="28"/>
          <w:szCs w:val="28"/>
        </w:rPr>
        <w:t>.</w:t>
      </w:r>
      <w:r w:rsidRPr="007A440C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 w:rsidRPr="007A440C">
        <w:rPr>
          <w:sz w:val="28"/>
          <w:szCs w:val="28"/>
        </w:rPr>
        <w:t xml:space="preserve"> случае невыполнения выданного </w:t>
      </w:r>
      <w:r>
        <w:rPr>
          <w:sz w:val="28"/>
          <w:szCs w:val="28"/>
        </w:rPr>
        <w:t xml:space="preserve">сотрудниками сектора </w:t>
      </w:r>
      <w:r>
        <w:rPr>
          <w:sz w:val="28"/>
          <w:szCs w:val="28"/>
        </w:rPr>
        <w:br/>
        <w:t xml:space="preserve">по муниципальному земельно-экологическому контролю </w:t>
      </w:r>
      <w:r w:rsidRPr="007A440C">
        <w:rPr>
          <w:sz w:val="28"/>
          <w:szCs w:val="28"/>
        </w:rPr>
        <w:t>предписания наделить полномочиями органы муниципального земельного контроля на возбуждение дела об административн</w:t>
      </w:r>
      <w:r>
        <w:rPr>
          <w:sz w:val="28"/>
          <w:szCs w:val="28"/>
        </w:rPr>
        <w:t>ом</w:t>
      </w:r>
      <w:r w:rsidRPr="007A440C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и</w:t>
      </w:r>
      <w:r w:rsidRPr="007A440C">
        <w:rPr>
          <w:sz w:val="28"/>
          <w:szCs w:val="28"/>
        </w:rPr>
        <w:t xml:space="preserve"> против порядка управления, за неисполнение выданного предписания органа муниципального земельного контроля, ответственность за которое предусмотрена ч. 1 ст. 19.5 КоАП РФ.</w:t>
      </w:r>
    </w:p>
    <w:p w:rsidR="00EE2A40" w:rsidRPr="00AD216D" w:rsidRDefault="00EE2A40" w:rsidP="00EE2A40">
      <w:pPr>
        <w:ind w:firstLine="540"/>
        <w:jc w:val="both"/>
        <w:rPr>
          <w:sz w:val="32"/>
          <w:szCs w:val="32"/>
        </w:rPr>
      </w:pPr>
      <w:r w:rsidRPr="005B1612">
        <w:rPr>
          <w:sz w:val="28"/>
          <w:szCs w:val="28"/>
        </w:rPr>
        <w:t xml:space="preserve">На 2021 год запланировано проведение </w:t>
      </w:r>
      <w:r>
        <w:rPr>
          <w:sz w:val="28"/>
          <w:szCs w:val="28"/>
        </w:rPr>
        <w:t>340</w:t>
      </w:r>
      <w:r w:rsidRPr="005B1612">
        <w:rPr>
          <w:sz w:val="28"/>
          <w:szCs w:val="28"/>
        </w:rPr>
        <w:t xml:space="preserve"> проверок физических лиц</w:t>
      </w:r>
      <w:r>
        <w:rPr>
          <w:sz w:val="28"/>
          <w:szCs w:val="28"/>
        </w:rPr>
        <w:t xml:space="preserve"> в части муниципального земельного контроля</w:t>
      </w:r>
      <w:r w:rsidRPr="005B1612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   </w:t>
      </w:r>
    </w:p>
    <w:p w:rsidR="00404177" w:rsidRPr="00EE2A40" w:rsidRDefault="00404177" w:rsidP="00886888">
      <w:pPr>
        <w:rPr>
          <w:sz w:val="32"/>
          <w:szCs w:val="32"/>
        </w:rPr>
      </w:pPr>
    </w:p>
    <w:p w:rsidR="00404177" w:rsidRPr="00EE2A40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EE2A40" w:rsidRDefault="00886888" w:rsidP="00886888">
      <w:pPr>
        <w:rPr>
          <w:sz w:val="32"/>
          <w:szCs w:val="32"/>
        </w:rPr>
      </w:pPr>
    </w:p>
    <w:p w:rsidR="00404177" w:rsidRPr="00EE2A40" w:rsidRDefault="00404177" w:rsidP="00886888">
      <w:pPr>
        <w:rPr>
          <w:sz w:val="32"/>
          <w:szCs w:val="32"/>
        </w:rPr>
      </w:pPr>
    </w:p>
    <w:p w:rsidR="00404177" w:rsidRPr="00EE2A40" w:rsidRDefault="00404177" w:rsidP="00886888">
      <w:pPr>
        <w:rPr>
          <w:sz w:val="32"/>
          <w:szCs w:val="32"/>
        </w:rPr>
      </w:pPr>
    </w:p>
    <w:p w:rsidR="00EE2A40" w:rsidRPr="0004407C" w:rsidRDefault="00EE2A40" w:rsidP="00EE2A40">
      <w:pPr>
        <w:rPr>
          <w:sz w:val="32"/>
          <w:szCs w:val="32"/>
        </w:rPr>
      </w:pPr>
      <w:r w:rsidRPr="0004407C">
        <w:rPr>
          <w:sz w:val="32"/>
          <w:szCs w:val="32"/>
        </w:rPr>
        <w:t xml:space="preserve">  Глава администрации                                                  А.А. </w:t>
      </w:r>
      <w:proofErr w:type="spellStart"/>
      <w:r w:rsidRPr="0004407C">
        <w:rPr>
          <w:sz w:val="32"/>
          <w:szCs w:val="32"/>
        </w:rPr>
        <w:t>Низовский</w:t>
      </w:r>
      <w:proofErr w:type="spellEnd"/>
      <w:r w:rsidRPr="0004407C">
        <w:rPr>
          <w:sz w:val="32"/>
          <w:szCs w:val="32"/>
        </w:rPr>
        <w:t xml:space="preserve"> </w:t>
      </w:r>
    </w:p>
    <w:p w:rsidR="00404177" w:rsidRPr="00EE2A40" w:rsidRDefault="00404177" w:rsidP="00886888">
      <w:pPr>
        <w:rPr>
          <w:sz w:val="32"/>
          <w:szCs w:val="32"/>
        </w:rPr>
      </w:pPr>
      <w:bookmarkStart w:id="0" w:name="_GoBack"/>
      <w:bookmarkEnd w:id="0"/>
    </w:p>
    <w:sectPr w:rsidR="00404177" w:rsidRPr="00EE2A40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2D" w:rsidRDefault="003A242D" w:rsidP="00404177">
      <w:r>
        <w:separator/>
      </w:r>
    </w:p>
  </w:endnote>
  <w:endnote w:type="continuationSeparator" w:id="0">
    <w:p w:rsidR="003A242D" w:rsidRDefault="003A242D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2A40">
      <w:rPr>
        <w:noProof/>
      </w:rPr>
      <w:t>10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2D" w:rsidRDefault="003A242D" w:rsidP="00404177">
      <w:r>
        <w:separator/>
      </w:r>
    </w:p>
  </w:footnote>
  <w:footnote w:type="continuationSeparator" w:id="0">
    <w:p w:rsidR="003A242D" w:rsidRDefault="003A242D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381540A8"/>
    <w:multiLevelType w:val="hybridMultilevel"/>
    <w:tmpl w:val="3EB4E404"/>
    <w:lvl w:ilvl="0" w:tplc="DE4469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74AF5"/>
    <w:multiLevelType w:val="hybridMultilevel"/>
    <w:tmpl w:val="57E665FC"/>
    <w:lvl w:ilvl="0" w:tplc="DE4469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3A242D"/>
    <w:rsid w:val="00404177"/>
    <w:rsid w:val="0042029C"/>
    <w:rsid w:val="005542D8"/>
    <w:rsid w:val="005A1F26"/>
    <w:rsid w:val="005B5D4B"/>
    <w:rsid w:val="006961EB"/>
    <w:rsid w:val="00755FAF"/>
    <w:rsid w:val="0083213D"/>
    <w:rsid w:val="00843529"/>
    <w:rsid w:val="00886888"/>
    <w:rsid w:val="008A0EF2"/>
    <w:rsid w:val="008E7D6B"/>
    <w:rsid w:val="00A07221"/>
    <w:rsid w:val="00A6696F"/>
    <w:rsid w:val="00B628C6"/>
    <w:rsid w:val="00CD6E5D"/>
    <w:rsid w:val="00D524F4"/>
    <w:rsid w:val="00D52D61"/>
    <w:rsid w:val="00DA0BF9"/>
    <w:rsid w:val="00DD671F"/>
    <w:rsid w:val="00E14580"/>
    <w:rsid w:val="00E823FF"/>
    <w:rsid w:val="00EE2A40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rsid w:val="00EE2A4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2A40"/>
    <w:pPr>
      <w:widowControl w:val="0"/>
      <w:shd w:val="clear" w:color="auto" w:fill="FFFFFF"/>
      <w:spacing w:after="420" w:line="240" w:lineRule="atLeast"/>
      <w:jc w:val="center"/>
    </w:pPr>
    <w:rPr>
      <w:rFonts w:ascii="Calibri" w:eastAsia="Calibri" w:hAnsi="Calibri"/>
      <w:sz w:val="28"/>
      <w:szCs w:val="28"/>
    </w:rPr>
  </w:style>
  <w:style w:type="paragraph" w:styleId="a9">
    <w:name w:val="List Paragraph"/>
    <w:basedOn w:val="a"/>
    <w:uiPriority w:val="34"/>
    <w:qFormat/>
    <w:rsid w:val="00EE2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3644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2021-01-14T07:08:00Z</dcterms:created>
  <dcterms:modified xsi:type="dcterms:W3CDTF">2021-02-16T07:39:00Z</dcterms:modified>
</cp:coreProperties>
</file>