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6B" w:rsidRDefault="0070286B" w:rsidP="00AF45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0"/>
    </w:p>
    <w:p w:rsidR="00AF453B" w:rsidRPr="00AF453B" w:rsidRDefault="00AF453B" w:rsidP="00AF45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</w:t>
      </w:r>
    </w:p>
    <w:p w:rsidR="00AF453B" w:rsidRPr="00AF453B" w:rsidRDefault="00AF453B" w:rsidP="00AF4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AF453B" w:rsidRPr="00AF453B" w:rsidRDefault="00AF453B" w:rsidP="00AF4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«ВСЕВОЛОЖСКИЙ МУНИЦИПАЛЬНЫЙ РАЙОН»</w:t>
      </w:r>
    </w:p>
    <w:p w:rsidR="00AF453B" w:rsidRPr="00AF453B" w:rsidRDefault="00AF453B" w:rsidP="00AF4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</w:p>
    <w:p w:rsidR="00AF453B" w:rsidRPr="00AF453B" w:rsidRDefault="00AF453B" w:rsidP="00AF4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AF453B" w:rsidRPr="00AF453B" w:rsidRDefault="00AF453B" w:rsidP="00AF4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F453B" w:rsidRPr="00AF453B" w:rsidRDefault="00AF453B" w:rsidP="00AF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F453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  <w:bookmarkEnd w:id="0"/>
    </w:p>
    <w:p w:rsidR="00AF453B" w:rsidRPr="00AF453B" w:rsidRDefault="00AF453B" w:rsidP="00AF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453B" w:rsidRPr="00AF453B" w:rsidRDefault="00AF453B" w:rsidP="00AF453B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                                                                     №_____________</w:t>
      </w:r>
    </w:p>
    <w:p w:rsidR="00AF453B" w:rsidRPr="00AF453B" w:rsidRDefault="00AF453B" w:rsidP="00AF4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Всеволожск   </w:t>
      </w:r>
    </w:p>
    <w:p w:rsidR="00AF453B" w:rsidRPr="00AF453B" w:rsidRDefault="00AF453B" w:rsidP="00AF4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</w:p>
    <w:p w:rsidR="00AF453B" w:rsidRPr="00AF453B" w:rsidRDefault="00AF453B" w:rsidP="00AF4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</w:t>
      </w:r>
    </w:p>
    <w:p w:rsidR="00AF453B" w:rsidRPr="00AF453B" w:rsidRDefault="00AF453B" w:rsidP="00AF4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26.02.2021 № 584</w:t>
      </w:r>
    </w:p>
    <w:p w:rsidR="00AF453B" w:rsidRPr="00AF453B" w:rsidRDefault="00AF453B" w:rsidP="00AF4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53B" w:rsidRPr="00AF453B" w:rsidRDefault="00AF453B" w:rsidP="0070286B">
      <w:pPr>
        <w:shd w:val="clear" w:color="auto" w:fill="FFFFFF"/>
        <w:spacing w:after="80" w:line="285" w:lineRule="atLeast"/>
        <w:ind w:right="-3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Национальным планом противодействия коррупции на 2021-2024 годы, утверждённым Указом Президента Российской Федерации от 16.08.2021 № 478, администрация муниципального образования «Всеволожский муниципальный район» Ленинградской области                                п о с </w:t>
      </w:r>
      <w:proofErr w:type="gramStart"/>
      <w:r w:rsidRPr="00AF45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AF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AF453B" w:rsidRPr="00AF453B" w:rsidRDefault="00AF453B" w:rsidP="0070286B">
      <w:pPr>
        <w:spacing w:after="120" w:line="240" w:lineRule="auto"/>
        <w:ind w:right="-3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AF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МО «Всеволожский муниципальный район» от 26.02.2021 № 584 «Об утверждении плана противодействия коррупции во Всеволожском районе Ленинградской области на 2021-2022 годы» (далее - постановление) следующие изменения:</w:t>
      </w:r>
    </w:p>
    <w:p w:rsidR="00AF453B" w:rsidRPr="00AF453B" w:rsidRDefault="00AF453B" w:rsidP="0070286B">
      <w:pPr>
        <w:spacing w:after="120" w:line="240" w:lineRule="auto"/>
        <w:ind w:right="-3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1E6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F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тексту 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приложения </w:t>
      </w:r>
      <w:r w:rsidRPr="00AF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6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F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 противодействия коррупции во Всеволожском районе Ленинградской области на 2021-2022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02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2021-2022</w:t>
      </w:r>
      <w:r w:rsidRPr="00AF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02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словами «2021-2024»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453B" w:rsidRPr="00AF453B" w:rsidRDefault="00AF453B" w:rsidP="0070286B">
      <w:pPr>
        <w:spacing w:after="120" w:line="240" w:lineRule="auto"/>
        <w:ind w:right="-3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Раздел 4 «Антикоррупционное образование» приложения «План противодействия коррупции во Всеволожском муниципальном районе Ленинградской области на </w:t>
      </w:r>
      <w:r w:rsidR="007A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2021-2024</w:t>
      </w:r>
      <w:r w:rsidRPr="00AF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к постановлению </w:t>
      </w:r>
      <w:r w:rsidR="00702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в новой редакции, согласно </w:t>
      </w:r>
      <w:proofErr w:type="gramStart"/>
      <w:r w:rsidR="007A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="00702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AF453B" w:rsidRPr="00AF453B" w:rsidRDefault="0070286B" w:rsidP="0070286B">
      <w:pPr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Признать </w:t>
      </w:r>
      <w:r w:rsidR="0097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тратившим силу постановление администрации от 06.09.2021            № 3411 «</w:t>
      </w:r>
      <w:r w:rsidRPr="00AF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26.02.2021 № 584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F453B" w:rsidRPr="00AF453B" w:rsidRDefault="0070286B" w:rsidP="0070286B">
      <w:pPr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453B" w:rsidRPr="00AF45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постановление в газете «Всеволожские вести» и разместить на официальном сайте администрации муниципального образования «Всеволожски</w:t>
      </w:r>
      <w:bookmarkStart w:id="1" w:name="_GoBack"/>
      <w:bookmarkEnd w:id="1"/>
      <w:r w:rsidR="00AF453B" w:rsidRPr="00AF453B">
        <w:rPr>
          <w:rFonts w:ascii="Times New Roman" w:eastAsia="Times New Roman" w:hAnsi="Times New Roman" w:cs="Times New Roman"/>
          <w:sz w:val="28"/>
          <w:szCs w:val="28"/>
          <w:lang w:eastAsia="ru-RU"/>
        </w:rPr>
        <w:t>й муниципальный район» Ленинградской области в сети Интернет для сведения.</w:t>
      </w:r>
    </w:p>
    <w:p w:rsidR="00AF453B" w:rsidRPr="00AF453B" w:rsidRDefault="0070286B" w:rsidP="0070286B">
      <w:pPr>
        <w:shd w:val="clear" w:color="auto" w:fill="FFFFFF"/>
        <w:spacing w:before="100" w:beforeAutospacing="1" w:after="100" w:afterAutospacing="1" w:line="285" w:lineRule="atLeast"/>
        <w:ind w:right="-3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AF453B" w:rsidRPr="00AF453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AF453B" w:rsidRPr="00AF453B" w:rsidRDefault="00AF453B" w:rsidP="0070286B">
      <w:pPr>
        <w:shd w:val="clear" w:color="auto" w:fill="FFFFFF"/>
        <w:spacing w:before="100" w:beforeAutospacing="1" w:after="100" w:afterAutospacing="1" w:line="285" w:lineRule="atLeast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70286B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А.А. Низовский</w:t>
      </w:r>
    </w:p>
    <w:p w:rsidR="00AF453B" w:rsidRPr="00AF453B" w:rsidRDefault="00AF453B" w:rsidP="0070286B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70286B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70286B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53B" w:rsidRPr="00AF453B" w:rsidRDefault="00AF453B" w:rsidP="0070286B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53B" w:rsidRPr="00AF453B" w:rsidRDefault="00AF453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53B" w:rsidRPr="00AF453B" w:rsidRDefault="00AF453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53B" w:rsidRPr="00AF453B" w:rsidRDefault="00AF453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53B" w:rsidRPr="00AF453B" w:rsidRDefault="00AF453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53B" w:rsidRPr="00AF453B" w:rsidRDefault="00AF453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53B" w:rsidRPr="00AF453B" w:rsidRDefault="00AF453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53B" w:rsidRPr="00AF453B" w:rsidRDefault="00AF453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53B" w:rsidRPr="00AF453B" w:rsidRDefault="00AF453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53B" w:rsidRPr="00AF453B" w:rsidRDefault="00AF453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53B" w:rsidRPr="00AF453B" w:rsidRDefault="00AF453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53B" w:rsidRPr="00AF453B" w:rsidRDefault="00AF453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53B" w:rsidRPr="00AF453B" w:rsidRDefault="00AF453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53B" w:rsidRPr="00AF453B" w:rsidRDefault="00AF453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53B" w:rsidRPr="00AF453B" w:rsidRDefault="00AF453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53B" w:rsidRPr="00AF453B" w:rsidRDefault="00AF453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53B" w:rsidRDefault="00AF453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86B" w:rsidRPr="00AF453B" w:rsidRDefault="0070286B" w:rsidP="00AF453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53B" w:rsidRPr="00AF453B" w:rsidRDefault="00AF453B" w:rsidP="00AF453B">
      <w:pPr>
        <w:spacing w:after="0" w:line="240" w:lineRule="auto"/>
        <w:ind w:left="7230" w:right="-81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</w:t>
      </w: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AF453B" w:rsidRPr="00AF453B" w:rsidRDefault="00AF453B" w:rsidP="00AF453B">
      <w:pPr>
        <w:spacing w:after="0" w:line="240" w:lineRule="auto"/>
        <w:ind w:left="7088" w:hanging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безопасности                                                                                А.С. Трофимов </w:t>
      </w: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юридического </w:t>
      </w: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                                                                                   Т.С. Филимонова</w:t>
      </w: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ind w:left="7230" w:hanging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муниципальной                                                 </w:t>
      </w: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и кадров                                                                              Н.Ю. Плещеева  </w:t>
      </w: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AF453B">
        <w:rPr>
          <w:rFonts w:ascii="Times New Roman" w:eastAsia="Batang" w:hAnsi="Times New Roman" w:cs="Times New Roman"/>
          <w:sz w:val="28"/>
          <w:szCs w:val="28"/>
          <w:lang w:eastAsia="ru-RU"/>
        </w:rPr>
        <w:t>Начальник отдел по защите информации и</w:t>
      </w: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3B">
        <w:rPr>
          <w:rFonts w:ascii="Times New Roman" w:eastAsia="Batang" w:hAnsi="Times New Roman" w:cs="Times New Roman"/>
          <w:sz w:val="28"/>
          <w:szCs w:val="28"/>
          <w:lang w:eastAsia="ru-RU"/>
        </w:rPr>
        <w:t>информационному обеспечению                                                        В.В. Цветков</w:t>
      </w: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Pr="00AF4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с </w:t>
      </w: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обращениями и делопроизводству                                                       Е.В. Гужина</w:t>
      </w: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34" w:rsidRDefault="00CD2834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34" w:rsidRDefault="00CD2834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34" w:rsidRPr="00AF453B" w:rsidRDefault="00CD2834" w:rsidP="00AF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</w:t>
      </w: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Опополь Мария Николаевна</w:t>
      </w:r>
    </w:p>
    <w:p w:rsidR="00AF453B" w:rsidRPr="00AF453B" w:rsidRDefault="00AF453B" w:rsidP="00AF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3B">
        <w:rPr>
          <w:rFonts w:ascii="Times New Roman" w:eastAsia="Times New Roman" w:hAnsi="Times New Roman" w:cs="Times New Roman"/>
          <w:sz w:val="24"/>
          <w:szCs w:val="24"/>
          <w:lang w:eastAsia="ru-RU"/>
        </w:rPr>
        <w:t>8 (813-70)29-474 доб. 356</w:t>
      </w:r>
      <w:r w:rsidRPr="00AF4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AF453B" w:rsidRPr="00AF453B" w:rsidSect="005628E1">
      <w:headerReference w:type="default" r:id="rId6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BC" w:rsidRDefault="00A601BC">
      <w:pPr>
        <w:spacing w:after="0" w:line="240" w:lineRule="auto"/>
      </w:pPr>
      <w:r>
        <w:separator/>
      </w:r>
    </w:p>
  </w:endnote>
  <w:endnote w:type="continuationSeparator" w:id="0">
    <w:p w:rsidR="00A601BC" w:rsidRDefault="00A6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BC" w:rsidRDefault="00A601BC">
      <w:pPr>
        <w:spacing w:after="0" w:line="240" w:lineRule="auto"/>
      </w:pPr>
      <w:r>
        <w:separator/>
      </w:r>
    </w:p>
  </w:footnote>
  <w:footnote w:type="continuationSeparator" w:id="0">
    <w:p w:rsidR="00A601BC" w:rsidRDefault="00A6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682" w:rsidRDefault="00023E80" w:rsidP="004361FE">
    <w:pPr>
      <w:pStyle w:val="a3"/>
      <w:ind w:right="103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п</w:t>
    </w:r>
    <w:r w:rsidRPr="00AE0682">
      <w:rPr>
        <w:sz w:val="28"/>
        <w:szCs w:val="28"/>
      </w:rPr>
      <w:t>роект</w:t>
    </w:r>
  </w:p>
  <w:p w:rsidR="00AE0682" w:rsidRPr="00AE0682" w:rsidRDefault="00A601BC" w:rsidP="004361FE">
    <w:pPr>
      <w:pStyle w:val="a3"/>
      <w:ind w:right="10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3B"/>
    <w:rsid w:val="00023E80"/>
    <w:rsid w:val="001E6FF0"/>
    <w:rsid w:val="0070286B"/>
    <w:rsid w:val="007A4D27"/>
    <w:rsid w:val="009776D8"/>
    <w:rsid w:val="00A601BC"/>
    <w:rsid w:val="00AF453B"/>
    <w:rsid w:val="00C92F37"/>
    <w:rsid w:val="00CD2834"/>
    <w:rsid w:val="00C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5D2F9-A819-4AC2-B7D7-FA672089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453B"/>
  </w:style>
  <w:style w:type="table" w:styleId="a5">
    <w:name w:val="Table Grid"/>
    <w:basedOn w:val="a1"/>
    <w:uiPriority w:val="39"/>
    <w:rsid w:val="00AF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Опополь</dc:creator>
  <cp:keywords/>
  <dc:description/>
  <cp:lastModifiedBy>Опополь</cp:lastModifiedBy>
  <cp:revision>3</cp:revision>
  <cp:lastPrinted>2021-10-01T12:53:00Z</cp:lastPrinted>
  <dcterms:created xsi:type="dcterms:W3CDTF">2021-10-04T07:50:00Z</dcterms:created>
  <dcterms:modified xsi:type="dcterms:W3CDTF">2021-10-04T13:24:00Z</dcterms:modified>
</cp:coreProperties>
</file>