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r w:rsidRPr="00DA006A"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  <w:t>Приложение</w:t>
      </w:r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2C1306" w:rsidRPr="00A268FB" w:rsidRDefault="000B2AE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Заседание АТК от 30</w:t>
      </w:r>
      <w:r w:rsidR="002C1306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сентября</w:t>
      </w:r>
      <w:r w:rsidR="006A5B9E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268FB" w:rsidRPr="00A268F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C1306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A268FB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19D4" w:rsidRPr="00776328" w:rsidRDefault="00776328" w:rsidP="00776732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328">
        <w:rPr>
          <w:rFonts w:ascii="Times New Roman" w:hAnsi="Times New Roman" w:cs="Times New Roman"/>
          <w:sz w:val="28"/>
          <w:szCs w:val="28"/>
        </w:rPr>
        <w:t>30</w:t>
      </w:r>
      <w:r w:rsidR="00D111C4" w:rsidRPr="00776328">
        <w:rPr>
          <w:rFonts w:ascii="Times New Roman" w:hAnsi="Times New Roman" w:cs="Times New Roman"/>
          <w:sz w:val="28"/>
          <w:szCs w:val="28"/>
        </w:rPr>
        <w:t>.0</w:t>
      </w:r>
      <w:r w:rsidRPr="00776328">
        <w:rPr>
          <w:rFonts w:ascii="Times New Roman" w:hAnsi="Times New Roman" w:cs="Times New Roman"/>
          <w:sz w:val="28"/>
          <w:szCs w:val="28"/>
        </w:rPr>
        <w:t>9</w:t>
      </w:r>
      <w:r w:rsidR="00396ACF" w:rsidRPr="00776328">
        <w:rPr>
          <w:rFonts w:ascii="Times New Roman" w:hAnsi="Times New Roman" w:cs="Times New Roman"/>
          <w:sz w:val="28"/>
          <w:szCs w:val="28"/>
        </w:rPr>
        <w:t>.202</w:t>
      </w:r>
      <w:r w:rsidR="00A268FB" w:rsidRPr="00776328">
        <w:rPr>
          <w:rFonts w:ascii="Times New Roman" w:hAnsi="Times New Roman" w:cs="Times New Roman"/>
          <w:sz w:val="28"/>
          <w:szCs w:val="28"/>
        </w:rPr>
        <w:t>2</w:t>
      </w:r>
      <w:r w:rsidR="00396ACF" w:rsidRPr="00776328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396ACF" w:rsidRPr="00776328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6F0C74" w:rsidRPr="00776328">
        <w:rPr>
          <w:rFonts w:ascii="Times New Roman" w:hAnsi="Times New Roman" w:cs="Times New Roman"/>
          <w:sz w:val="28"/>
          <w:szCs w:val="28"/>
        </w:rPr>
        <w:t xml:space="preserve"> </w:t>
      </w:r>
      <w:r w:rsidR="00396ACF" w:rsidRPr="00776328">
        <w:rPr>
          <w:rFonts w:ascii="Times New Roman" w:hAnsi="Times New Roman" w:cs="Times New Roman"/>
          <w:sz w:val="28"/>
          <w:szCs w:val="28"/>
        </w:rPr>
        <w:t xml:space="preserve">ш., д. 138, актовый зал, состоялось </w:t>
      </w:r>
      <w:r w:rsidR="00D111C4" w:rsidRPr="00776328">
        <w:rPr>
          <w:rFonts w:ascii="Times New Roman" w:hAnsi="Times New Roman" w:cs="Times New Roman"/>
          <w:sz w:val="28"/>
          <w:szCs w:val="28"/>
        </w:rPr>
        <w:t xml:space="preserve">очередное </w:t>
      </w:r>
      <w:r w:rsidR="00396ACF" w:rsidRPr="00776328">
        <w:rPr>
          <w:rFonts w:ascii="Times New Roman" w:hAnsi="Times New Roman" w:cs="Times New Roman"/>
          <w:sz w:val="28"/>
          <w:szCs w:val="28"/>
        </w:rPr>
        <w:t>заседание антитеррористической комиссии во Всеволожском районе Ленинградской области</w:t>
      </w:r>
      <w:r w:rsidR="000519D4" w:rsidRPr="00776328">
        <w:rPr>
          <w:rFonts w:ascii="Times New Roman" w:hAnsi="Times New Roman" w:cs="Times New Roman"/>
          <w:sz w:val="28"/>
          <w:szCs w:val="28"/>
        </w:rPr>
        <w:t>.</w:t>
      </w:r>
    </w:p>
    <w:p w:rsidR="00600623" w:rsidRPr="00600623" w:rsidRDefault="00AA3C06" w:rsidP="00600623">
      <w:pPr>
        <w:widowControl w:val="0"/>
        <w:shd w:val="clear" w:color="auto" w:fill="FFFFFF"/>
        <w:suppressAutoHyphens/>
        <w:autoSpaceDE w:val="0"/>
        <w:autoSpaceDN w:val="0"/>
        <w:adjustRightInd w:val="0"/>
        <w:ind w:left="-567" w:right="-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3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антитеррористической комиссии муниципального образования «Всеволожский муниципальный район» Ленинградской области при администрации муниципального образования «Всеволожский муниципальный район» Ленинградской области (далее - Комиссия) проводил</w:t>
      </w:r>
      <w:r w:rsidRPr="0077632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600623"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муниципального образования «Всеволожский муниципальный район Ленинградской области» </w:t>
      </w:r>
      <w:proofErr w:type="spellStart"/>
      <w:r w:rsidR="00600623"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А.А.Низовский</w:t>
      </w:r>
      <w:proofErr w:type="spellEnd"/>
      <w:r w:rsidR="00600623"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председатель Комиссии.</w:t>
      </w:r>
    </w:p>
    <w:p w:rsidR="00600623" w:rsidRPr="00600623" w:rsidRDefault="00600623" w:rsidP="00600623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37 членов Комиссии на заседании Комиссии присутствовали 29 членов Комиссии. В заседании Комиссии, кроме членов Комиссии, приняли участие:</w:t>
      </w:r>
    </w:p>
    <w:p w:rsidR="00600623" w:rsidRPr="00600623" w:rsidRDefault="00600623" w:rsidP="00600623">
      <w:pPr>
        <w:numPr>
          <w:ilvl w:val="0"/>
          <w:numId w:val="1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Всеволожский городской прокурор (Смирнов Д.И.);</w:t>
      </w:r>
    </w:p>
    <w:p w:rsidR="00600623" w:rsidRPr="00600623" w:rsidRDefault="00600623" w:rsidP="00600623">
      <w:pPr>
        <w:numPr>
          <w:ilvl w:val="0"/>
          <w:numId w:val="1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</w:t>
      </w:r>
      <w:proofErr w:type="spellStart"/>
      <w:r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ООВЭИТСОиБ</w:t>
      </w:r>
      <w:proofErr w:type="spellEnd"/>
      <w:r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вневедомственной охраны по Всеволожскому району Ленинградской области – филиала ФГКУ «УВО ВНГ России по СПб и ЛО» (</w:t>
      </w:r>
      <w:proofErr w:type="spellStart"/>
      <w:r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Немальцин</w:t>
      </w:r>
      <w:proofErr w:type="spellEnd"/>
      <w:r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М.А.);</w:t>
      </w:r>
    </w:p>
    <w:p w:rsidR="00600623" w:rsidRPr="00600623" w:rsidRDefault="00600623" w:rsidP="00600623">
      <w:pPr>
        <w:numPr>
          <w:ilvl w:val="0"/>
          <w:numId w:val="1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администрации городских и сельских поселений Всеволожского муниципального района Ленинградской области:</w:t>
      </w:r>
      <w:r w:rsidRPr="00600623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 специалист по безопасности и ЧС администрации муниципального образования «</w:t>
      </w:r>
      <w:proofErr w:type="spellStart"/>
      <w:r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Куйвозовское</w:t>
      </w:r>
      <w:proofErr w:type="spellEnd"/>
      <w:r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 Всеволожского муниципального района Ленинградской области (Лапин А.В.);</w:t>
      </w:r>
    </w:p>
    <w:p w:rsidR="00600623" w:rsidRPr="00600623" w:rsidRDefault="00600623" w:rsidP="00600623">
      <w:pPr>
        <w:numPr>
          <w:ilvl w:val="0"/>
          <w:numId w:val="1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представители администрации муниципального образования «Всеволожский муниципальный район» Ленинградской области: </w:t>
      </w:r>
      <w:r w:rsidRPr="00600623"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Управление строительства, дорожного хозяйства и благоустройства (Корнеев А.С.), начальник отдела по организационной работе и взаимодействию с органами государственной власти и МСУ (</w:t>
      </w:r>
      <w:proofErr w:type="spellStart"/>
      <w:r w:rsidRPr="00600623">
        <w:rPr>
          <w:rFonts w:ascii="Times New Roman" w:eastAsia="Calibri" w:hAnsi="Times New Roman" w:cs="Times New Roman"/>
          <w:color w:val="000000"/>
          <w:sz w:val="28"/>
          <w:szCs w:val="28"/>
        </w:rPr>
        <w:t>Грянкина</w:t>
      </w:r>
      <w:proofErr w:type="spellEnd"/>
      <w:r w:rsidRPr="0060062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Л.Г.), начальник отдела развития сельскохозяйственного производства, малого и среднего предпринимательства (</w:t>
      </w:r>
      <w:proofErr w:type="spellStart"/>
      <w:r w:rsidRPr="00600623">
        <w:rPr>
          <w:rFonts w:ascii="Times New Roman" w:eastAsia="Calibri" w:hAnsi="Times New Roman" w:cs="Times New Roman"/>
          <w:color w:val="000000"/>
          <w:sz w:val="28"/>
          <w:szCs w:val="28"/>
        </w:rPr>
        <w:t>Ковторова</w:t>
      </w:r>
      <w:proofErr w:type="spellEnd"/>
      <w:r w:rsidRPr="0060062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Е.А.), начальник отдела физической культуры и спорта (Ларионова Е.В.), главный специалист отдела культуры (</w:t>
      </w:r>
      <w:proofErr w:type="spellStart"/>
      <w:r w:rsidRPr="00600623">
        <w:rPr>
          <w:rFonts w:ascii="Times New Roman" w:eastAsia="Calibri" w:hAnsi="Times New Roman" w:cs="Times New Roman"/>
          <w:color w:val="000000"/>
          <w:sz w:val="28"/>
          <w:szCs w:val="28"/>
        </w:rPr>
        <w:t>Симанкова</w:t>
      </w:r>
      <w:proofErr w:type="spellEnd"/>
      <w:r w:rsidRPr="0060062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Р.Ф.), ведущий специалист Комитета по образованию (Михайлова О.А.), инструктор отдела по молодежной политике, туризму и межнациональным отношениям (Ширяев С.И.).</w:t>
      </w:r>
    </w:p>
    <w:p w:rsidR="00AA3C06" w:rsidRPr="006F49B8" w:rsidRDefault="00AA3C06" w:rsidP="00600623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yellow"/>
          <w:lang w:eastAsia="ru-RU"/>
        </w:rPr>
      </w:pPr>
    </w:p>
    <w:p w:rsidR="006F49B8" w:rsidRPr="006F49B8" w:rsidRDefault="006F49B8" w:rsidP="006F49B8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4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участникам заседания Комиссии в качестве раздаточного материала вручены:</w:t>
      </w:r>
    </w:p>
    <w:p w:rsidR="006F49B8" w:rsidRPr="006F49B8" w:rsidRDefault="006F49B8" w:rsidP="006F49B8">
      <w:pPr>
        <w:shd w:val="clear" w:color="auto" w:fill="FFFFFF"/>
        <w:suppressAutoHyphens/>
        <w:spacing w:after="0" w:line="240" w:lineRule="auto"/>
        <w:ind w:left="460" w:right="-2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6F49B8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1.</w:t>
      </w:r>
      <w:r w:rsidRPr="006F49B8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Примерный Регламент проведения заседания Комиссии.</w:t>
      </w:r>
    </w:p>
    <w:p w:rsidR="006F49B8" w:rsidRPr="006F49B8" w:rsidRDefault="006F49B8" w:rsidP="006F49B8">
      <w:pPr>
        <w:shd w:val="clear" w:color="auto" w:fill="FFFFFF"/>
        <w:suppressAutoHyphens/>
        <w:spacing w:after="0" w:line="240" w:lineRule="auto"/>
        <w:ind w:left="460" w:right="-2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6F49B8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2.</w:t>
      </w:r>
      <w:r w:rsidRPr="006F49B8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Список участников Комиссии.</w:t>
      </w:r>
    </w:p>
    <w:p w:rsidR="006F49B8" w:rsidRPr="006F49B8" w:rsidRDefault="006F49B8" w:rsidP="006F49B8">
      <w:pPr>
        <w:shd w:val="clear" w:color="auto" w:fill="FFFFFF"/>
        <w:suppressAutoHyphens/>
        <w:spacing w:after="0" w:line="240" w:lineRule="auto"/>
        <w:ind w:left="460" w:right="-2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6F49B8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3.</w:t>
      </w:r>
      <w:r w:rsidRPr="006F49B8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Состав Комиссии (Приложение №1).</w:t>
      </w:r>
    </w:p>
    <w:p w:rsidR="006F49B8" w:rsidRPr="006F49B8" w:rsidRDefault="006F49B8" w:rsidP="006F49B8">
      <w:pPr>
        <w:shd w:val="clear" w:color="auto" w:fill="FFFFFF"/>
        <w:suppressAutoHyphens/>
        <w:spacing w:after="0" w:line="240" w:lineRule="auto"/>
        <w:ind w:left="460" w:right="-2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6F49B8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4.</w:t>
      </w:r>
      <w:r w:rsidRPr="006F49B8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Проект Решения Комиссии.</w:t>
      </w:r>
    </w:p>
    <w:p w:rsidR="00AA3C06" w:rsidRPr="000B2AE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6F49B8" w:rsidRPr="006F49B8" w:rsidRDefault="006F49B8" w:rsidP="006F49B8">
      <w:pPr>
        <w:shd w:val="clear" w:color="auto" w:fill="FFFFFF"/>
        <w:suppressAutoHyphens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9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Председательствующий </w:t>
      </w:r>
      <w:proofErr w:type="spellStart"/>
      <w:r w:rsidRPr="006F49B8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  <w:r w:rsidRPr="006F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приветственным словом открыл заседание Комиссии и ознакомил членов Комиссии и ее участников с повесткой дня и регламентом проведения заседания Комиссии, которые были утверждены единогласно.</w:t>
      </w:r>
    </w:p>
    <w:p w:rsidR="00AA3C06" w:rsidRPr="000B2AE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A3C06" w:rsidRPr="00B14694" w:rsidRDefault="00AA3C06" w:rsidP="00B14694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4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ПОВЕСТКА ДНЯ</w:t>
      </w:r>
    </w:p>
    <w:p w:rsidR="00AA3C06" w:rsidRPr="000B2AE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B14694" w:rsidRPr="00B14694" w:rsidRDefault="00B14694" w:rsidP="00B1469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567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4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проблемах в обеспечении безопасности и антитеррористической защищенности образовательных учреждений Всеволожского района, выявленных в ходе проведения мониторинга готовности образовательных учреждений к новому 2022-2023 учебному году».</w:t>
      </w:r>
    </w:p>
    <w:p w:rsidR="00B14694" w:rsidRPr="00B14694" w:rsidRDefault="00B14694" w:rsidP="00B14694">
      <w:pPr>
        <w:widowControl w:val="0"/>
        <w:autoSpaceDE w:val="0"/>
        <w:autoSpaceDN w:val="0"/>
        <w:adjustRightInd w:val="0"/>
        <w:spacing w:after="0" w:line="240" w:lineRule="auto"/>
        <w:ind w:left="-567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B14694" w:rsidRPr="00B14694" w:rsidRDefault="00B14694" w:rsidP="00B1469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567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4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реализации мероприятий Плана противодействия идеологии терроризма Всеволожского района в 2022 году и исполнение Комплексного плана противодействия идеологии терроризма в Российской Федерации на 2019-2023 годы».</w:t>
      </w:r>
    </w:p>
    <w:p w:rsidR="00B14694" w:rsidRPr="00B14694" w:rsidRDefault="00B14694" w:rsidP="00B14694">
      <w:pPr>
        <w:widowControl w:val="0"/>
        <w:autoSpaceDE w:val="0"/>
        <w:autoSpaceDN w:val="0"/>
        <w:adjustRightInd w:val="0"/>
        <w:spacing w:after="0" w:line="240" w:lineRule="auto"/>
        <w:ind w:left="-567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B14694" w:rsidRPr="00B14694" w:rsidRDefault="00B14694" w:rsidP="00B1469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567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469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основных результатах работы антитеррористической группы на территории муниципального образования «</w:t>
      </w:r>
      <w:proofErr w:type="spellStart"/>
      <w:r w:rsidRPr="00B1469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Куйвозовское</w:t>
      </w:r>
      <w:proofErr w:type="spellEnd"/>
      <w:r w:rsidRPr="00B14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Всеволожского муниципального района Ленинградской области»</w:t>
      </w:r>
      <w:r w:rsidRPr="00B14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14694" w:rsidRPr="00B14694" w:rsidRDefault="00B14694" w:rsidP="00B14694">
      <w:pPr>
        <w:widowControl w:val="0"/>
        <w:autoSpaceDE w:val="0"/>
        <w:autoSpaceDN w:val="0"/>
        <w:adjustRightInd w:val="0"/>
        <w:spacing w:after="0" w:line="240" w:lineRule="auto"/>
        <w:ind w:left="-567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B14694" w:rsidRPr="00B14694" w:rsidRDefault="00B14694" w:rsidP="00B1469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567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4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результатах проведенной работы по категорированию и паспортизации объектов торговли Всеволожского района Ленинградской области (повторно). О фактах неисполнения правообладателями торговых объектов Требований по антитеррористической защищенности, утвержденных Постановлением Правительства Российской Федерации от 19.10.2017 №1273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(территории)».</w:t>
      </w:r>
    </w:p>
    <w:p w:rsidR="00AA3C06" w:rsidRPr="000B2AE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A3C06" w:rsidRPr="000B2AE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3814B1" w:rsidRPr="000B2AE6" w:rsidRDefault="003814B1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sectPr w:rsidR="003814B1" w:rsidRPr="000B2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C7D81"/>
    <w:multiLevelType w:val="multilevel"/>
    <w:tmpl w:val="00843C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191A25A1"/>
    <w:multiLevelType w:val="hybridMultilevel"/>
    <w:tmpl w:val="1B283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17BE1"/>
    <w:multiLevelType w:val="hybridMultilevel"/>
    <w:tmpl w:val="5E707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536A8"/>
    <w:multiLevelType w:val="hybridMultilevel"/>
    <w:tmpl w:val="6978A5BC"/>
    <w:lvl w:ilvl="0" w:tplc="FB489C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35B20EA"/>
    <w:multiLevelType w:val="hybridMultilevel"/>
    <w:tmpl w:val="719CCD5C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6" w15:restartNumberingAfterBreak="0">
    <w:nsid w:val="54864E14"/>
    <w:multiLevelType w:val="hybridMultilevel"/>
    <w:tmpl w:val="69EE3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8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9" w15:restartNumberingAfterBreak="0">
    <w:nsid w:val="6E404E68"/>
    <w:multiLevelType w:val="hybridMultilevel"/>
    <w:tmpl w:val="5BCAE266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0" w15:restartNumberingAfterBreak="0">
    <w:nsid w:val="71EB2699"/>
    <w:multiLevelType w:val="multilevel"/>
    <w:tmpl w:val="399A1A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209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62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51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03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926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813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34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227" w:hanging="2160"/>
      </w:pPr>
      <w:rPr>
        <w:rFonts w:hint="default"/>
        <w:color w:val="auto"/>
      </w:rPr>
    </w:lvl>
  </w:abstractNum>
  <w:abstractNum w:abstractNumId="11" w15:restartNumberingAfterBreak="0">
    <w:nsid w:val="79EA4A35"/>
    <w:multiLevelType w:val="hybridMultilevel"/>
    <w:tmpl w:val="31C6ED5E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9"/>
  </w:num>
  <w:num w:numId="5">
    <w:abstractNumId w:val="11"/>
  </w:num>
  <w:num w:numId="6">
    <w:abstractNumId w:val="10"/>
  </w:num>
  <w:num w:numId="7">
    <w:abstractNumId w:val="5"/>
  </w:num>
  <w:num w:numId="8">
    <w:abstractNumId w:val="0"/>
  </w:num>
  <w:num w:numId="9">
    <w:abstractNumId w:val="6"/>
  </w:num>
  <w:num w:numId="10">
    <w:abstractNumId w:val="4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85D39"/>
    <w:rsid w:val="000B2AE6"/>
    <w:rsid w:val="00120526"/>
    <w:rsid w:val="00155CFA"/>
    <w:rsid w:val="001738E8"/>
    <w:rsid w:val="00185731"/>
    <w:rsid w:val="00197725"/>
    <w:rsid w:val="001A0809"/>
    <w:rsid w:val="001E0C26"/>
    <w:rsid w:val="001E684B"/>
    <w:rsid w:val="002121EF"/>
    <w:rsid w:val="00226746"/>
    <w:rsid w:val="00260AA3"/>
    <w:rsid w:val="00265090"/>
    <w:rsid w:val="002C1306"/>
    <w:rsid w:val="002E0B4F"/>
    <w:rsid w:val="002F5A04"/>
    <w:rsid w:val="003363C7"/>
    <w:rsid w:val="003814B1"/>
    <w:rsid w:val="00390A9A"/>
    <w:rsid w:val="00396ACF"/>
    <w:rsid w:val="003C1E19"/>
    <w:rsid w:val="003E6FE8"/>
    <w:rsid w:val="003F7F57"/>
    <w:rsid w:val="00460BA3"/>
    <w:rsid w:val="00491F45"/>
    <w:rsid w:val="0049734E"/>
    <w:rsid w:val="004D0DE5"/>
    <w:rsid w:val="005060A8"/>
    <w:rsid w:val="005431B1"/>
    <w:rsid w:val="005479DE"/>
    <w:rsid w:val="00561026"/>
    <w:rsid w:val="00567E41"/>
    <w:rsid w:val="00584970"/>
    <w:rsid w:val="00594004"/>
    <w:rsid w:val="00600623"/>
    <w:rsid w:val="006109FE"/>
    <w:rsid w:val="00663156"/>
    <w:rsid w:val="006A5B9E"/>
    <w:rsid w:val="006F0C74"/>
    <w:rsid w:val="006F49B8"/>
    <w:rsid w:val="006F5D20"/>
    <w:rsid w:val="007712C7"/>
    <w:rsid w:val="00776328"/>
    <w:rsid w:val="00776732"/>
    <w:rsid w:val="007B0FF9"/>
    <w:rsid w:val="007D612D"/>
    <w:rsid w:val="00850572"/>
    <w:rsid w:val="008627EE"/>
    <w:rsid w:val="008813E7"/>
    <w:rsid w:val="00906507"/>
    <w:rsid w:val="0091226B"/>
    <w:rsid w:val="00983477"/>
    <w:rsid w:val="009C256B"/>
    <w:rsid w:val="00A15CB9"/>
    <w:rsid w:val="00A268FB"/>
    <w:rsid w:val="00A32431"/>
    <w:rsid w:val="00AA3C06"/>
    <w:rsid w:val="00B14694"/>
    <w:rsid w:val="00B271E5"/>
    <w:rsid w:val="00B84127"/>
    <w:rsid w:val="00BA07C7"/>
    <w:rsid w:val="00BB1E5D"/>
    <w:rsid w:val="00C53198"/>
    <w:rsid w:val="00C5454F"/>
    <w:rsid w:val="00CB35CF"/>
    <w:rsid w:val="00CC0EB7"/>
    <w:rsid w:val="00D111C4"/>
    <w:rsid w:val="00D2679E"/>
    <w:rsid w:val="00D34344"/>
    <w:rsid w:val="00D5619E"/>
    <w:rsid w:val="00D644F5"/>
    <w:rsid w:val="00D647C0"/>
    <w:rsid w:val="00DA006A"/>
    <w:rsid w:val="00DA58C5"/>
    <w:rsid w:val="00DE66CB"/>
    <w:rsid w:val="00DE66DD"/>
    <w:rsid w:val="00E07115"/>
    <w:rsid w:val="00E636BF"/>
    <w:rsid w:val="00EB5674"/>
    <w:rsid w:val="00F12101"/>
    <w:rsid w:val="00F5266E"/>
    <w:rsid w:val="00FB4799"/>
    <w:rsid w:val="00F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9</cp:revision>
  <cp:lastPrinted>2022-07-08T10:51:00Z</cp:lastPrinted>
  <dcterms:created xsi:type="dcterms:W3CDTF">2022-10-20T14:37:00Z</dcterms:created>
  <dcterms:modified xsi:type="dcterms:W3CDTF">2022-10-21T09:31:00Z</dcterms:modified>
</cp:coreProperties>
</file>