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BD0411">
        <w:rPr>
          <w:sz w:val="26"/>
          <w:szCs w:val="26"/>
          <w:u w:val="single"/>
        </w:rPr>
        <w:t>12</w:t>
      </w:r>
      <w:r w:rsidR="00B15DAA">
        <w:rPr>
          <w:sz w:val="26"/>
          <w:szCs w:val="26"/>
          <w:u w:val="single"/>
        </w:rPr>
        <w:t>.2022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2410E6">
        <w:rPr>
          <w:sz w:val="26"/>
          <w:szCs w:val="26"/>
        </w:rPr>
        <w:t xml:space="preserve">проекту решения </w:t>
      </w:r>
      <w:r w:rsidR="002410E6" w:rsidRPr="002410E6">
        <w:rPr>
          <w:sz w:val="26"/>
          <w:szCs w:val="26"/>
        </w:rPr>
        <w:t xml:space="preserve">о предоставлении </w:t>
      </w:r>
      <w:r w:rsidR="009607D9" w:rsidRPr="002410E6">
        <w:rPr>
          <w:sz w:val="26"/>
          <w:szCs w:val="26"/>
        </w:rPr>
        <w:t xml:space="preserve">разрешения </w:t>
      </w:r>
      <w:r w:rsidR="009607D9">
        <w:rPr>
          <w:sz w:val="26"/>
          <w:szCs w:val="26"/>
        </w:rPr>
        <w:t>на условно разрешенный вид разрешенного использования – «склады» для</w:t>
      </w:r>
      <w:r w:rsidR="009607D9" w:rsidRPr="009607D9">
        <w:rPr>
          <w:sz w:val="26"/>
          <w:szCs w:val="26"/>
        </w:rPr>
        <w:t xml:space="preserve"> земельного участка с кадастровым номером 47:07:0713003:16466</w:t>
      </w:r>
      <w:r w:rsidR="009607D9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69465E" w:rsidRPr="0069465E">
        <w:rPr>
          <w:b/>
          <w:sz w:val="26"/>
          <w:szCs w:val="26"/>
        </w:rPr>
        <w:t>2</w:t>
      </w:r>
      <w:r w:rsidR="002410E6" w:rsidRPr="0069465E">
        <w:rPr>
          <w:b/>
          <w:sz w:val="26"/>
          <w:szCs w:val="26"/>
        </w:rPr>
        <w:t>8</w:t>
      </w:r>
      <w:r w:rsidR="00361C16" w:rsidRPr="0069465E">
        <w:rPr>
          <w:b/>
          <w:sz w:val="26"/>
          <w:szCs w:val="26"/>
        </w:rPr>
        <w:t>.</w:t>
      </w:r>
      <w:r w:rsidR="0069465E" w:rsidRPr="0069465E">
        <w:rPr>
          <w:b/>
          <w:sz w:val="26"/>
          <w:szCs w:val="26"/>
        </w:rPr>
        <w:t>11</w:t>
      </w:r>
      <w:r w:rsidR="00B941B0" w:rsidRPr="0069465E">
        <w:rPr>
          <w:b/>
          <w:sz w:val="26"/>
          <w:szCs w:val="26"/>
        </w:rPr>
        <w:t>.20</w:t>
      </w:r>
      <w:r w:rsidR="00B15DAA" w:rsidRPr="0069465E">
        <w:rPr>
          <w:b/>
          <w:sz w:val="26"/>
          <w:szCs w:val="26"/>
        </w:rPr>
        <w:t>22</w:t>
      </w:r>
      <w:r w:rsidR="00B941B0" w:rsidRPr="0069465E">
        <w:rPr>
          <w:b/>
          <w:sz w:val="26"/>
          <w:szCs w:val="26"/>
        </w:rPr>
        <w:t xml:space="preserve"> </w:t>
      </w:r>
      <w:r w:rsidR="00B12D2D" w:rsidRPr="0069465E">
        <w:rPr>
          <w:b/>
          <w:sz w:val="26"/>
          <w:szCs w:val="26"/>
        </w:rPr>
        <w:t xml:space="preserve">       </w:t>
      </w:r>
      <w:r w:rsidR="00B941B0" w:rsidRPr="0069465E">
        <w:rPr>
          <w:b/>
          <w:sz w:val="26"/>
          <w:szCs w:val="26"/>
        </w:rPr>
        <w:t xml:space="preserve">№ </w:t>
      </w:r>
      <w:r w:rsidR="0069465E" w:rsidRPr="0069465E">
        <w:rPr>
          <w:b/>
          <w:sz w:val="26"/>
          <w:szCs w:val="26"/>
        </w:rPr>
        <w:t>65</w:t>
      </w:r>
      <w:r w:rsidR="002E1490" w:rsidRPr="0069465E">
        <w:rPr>
          <w:b/>
          <w:sz w:val="26"/>
          <w:szCs w:val="26"/>
        </w:rPr>
        <w:t>-04</w:t>
      </w:r>
      <w:r w:rsidR="00B941B0" w:rsidRPr="0069465E">
        <w:rPr>
          <w:b/>
          <w:sz w:val="26"/>
          <w:szCs w:val="26"/>
        </w:rPr>
        <w:t>.</w:t>
      </w:r>
      <w:bookmarkStart w:id="0" w:name="_GoBack"/>
      <w:bookmarkEnd w:id="0"/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02 декабря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30 декабря</w:t>
      </w:r>
      <w:r w:rsidR="00FE1D62">
        <w:rPr>
          <w:b/>
          <w:sz w:val="26"/>
          <w:szCs w:val="26"/>
        </w:rPr>
        <w:t xml:space="preserve">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D0411">
        <w:rPr>
          <w:rFonts w:ascii="Times New Roman" w:hAnsi="Times New Roman" w:cs="Times New Roman"/>
          <w:b/>
          <w:sz w:val="26"/>
          <w:szCs w:val="26"/>
        </w:rPr>
        <w:t>22 декабря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</w:t>
      </w:r>
      <w:r w:rsidR="009607D9">
        <w:rPr>
          <w:rFonts w:ascii="Times New Roman" w:hAnsi="Times New Roman" w:cs="Times New Roman"/>
          <w:b/>
          <w:sz w:val="26"/>
          <w:szCs w:val="26"/>
        </w:rPr>
        <w:t>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607D9">
        <w:rPr>
          <w:rFonts w:ascii="Times New Roman" w:hAnsi="Times New Roman" w:cs="Times New Roman"/>
          <w:b/>
          <w:sz w:val="26"/>
          <w:szCs w:val="26"/>
        </w:rPr>
        <w:t>0</w:t>
      </w:r>
      <w:r w:rsidR="000767E6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BD0411">
        <w:rPr>
          <w:b/>
          <w:sz w:val="26"/>
          <w:szCs w:val="26"/>
        </w:rPr>
        <w:t>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9465E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663A2-1D93-45D3-8CD9-A4A8E1A94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21</cp:revision>
  <cp:lastPrinted>2018-02-01T19:10:00Z</cp:lastPrinted>
  <dcterms:created xsi:type="dcterms:W3CDTF">2020-09-15T08:34:00Z</dcterms:created>
  <dcterms:modified xsi:type="dcterms:W3CDTF">2022-11-30T08:46:00Z</dcterms:modified>
</cp:coreProperties>
</file>