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3AC" w:rsidRPr="006B63AC" w:rsidRDefault="006B63AC" w:rsidP="006B63AC">
      <w:pPr>
        <w:spacing w:after="0" w:line="240" w:lineRule="auto"/>
        <w:ind w:left="7371"/>
        <w:rPr>
          <w:rFonts w:ascii="Times New Roman" w:hAnsi="Times New Roman"/>
          <w:i/>
          <w:sz w:val="28"/>
        </w:rPr>
      </w:pPr>
      <w:bookmarkStart w:id="0" w:name="_GoBack"/>
      <w:bookmarkEnd w:id="0"/>
      <w:r w:rsidRPr="006B63AC">
        <w:rPr>
          <w:rFonts w:ascii="Times New Roman" w:hAnsi="Times New Roman"/>
          <w:i/>
          <w:sz w:val="28"/>
        </w:rPr>
        <w:t>Приложение 1</w:t>
      </w:r>
    </w:p>
    <w:p w:rsidR="006B63AC" w:rsidRPr="006B63AC" w:rsidRDefault="006B63AC" w:rsidP="006B63AC">
      <w:pPr>
        <w:spacing w:after="0" w:line="240" w:lineRule="auto"/>
        <w:ind w:left="5761"/>
        <w:rPr>
          <w:rFonts w:ascii="Times New Roman" w:hAnsi="Times New Roman"/>
          <w:i/>
          <w:sz w:val="28"/>
        </w:rPr>
      </w:pPr>
      <w:r w:rsidRPr="006B63AC">
        <w:rPr>
          <w:rFonts w:ascii="Times New Roman" w:hAnsi="Times New Roman"/>
          <w:i/>
          <w:sz w:val="28"/>
        </w:rPr>
        <w:t>к постановлению</w:t>
      </w:r>
    </w:p>
    <w:p w:rsidR="006B63AC" w:rsidRPr="006B63AC" w:rsidRDefault="006B63AC" w:rsidP="006B63AC">
      <w:pPr>
        <w:spacing w:after="0" w:line="240" w:lineRule="auto"/>
        <w:ind w:left="5761"/>
        <w:rPr>
          <w:rFonts w:ascii="Times New Roman" w:hAnsi="Times New Roman"/>
          <w:i/>
          <w:sz w:val="28"/>
        </w:rPr>
      </w:pPr>
      <w:r w:rsidRPr="006B63AC">
        <w:rPr>
          <w:rFonts w:ascii="Times New Roman" w:hAnsi="Times New Roman"/>
          <w:i/>
          <w:sz w:val="28"/>
        </w:rPr>
        <w:t xml:space="preserve">администрации </w:t>
      </w:r>
    </w:p>
    <w:p w:rsidR="006B63AC" w:rsidRPr="006B63AC" w:rsidRDefault="006B63AC" w:rsidP="006B63AC">
      <w:pPr>
        <w:spacing w:after="0" w:line="240" w:lineRule="auto"/>
        <w:ind w:left="5760"/>
        <w:rPr>
          <w:rFonts w:ascii="Times New Roman" w:hAnsi="Times New Roman"/>
          <w:sz w:val="28"/>
          <w:szCs w:val="28"/>
        </w:rPr>
      </w:pPr>
      <w:r w:rsidRPr="006B63AC">
        <w:rPr>
          <w:rFonts w:ascii="Times New Roman" w:hAnsi="Times New Roman"/>
          <w:i/>
          <w:sz w:val="28"/>
        </w:rPr>
        <w:t>от ___________ № ________</w:t>
      </w:r>
    </w:p>
    <w:p w:rsidR="009C3149" w:rsidRDefault="009C3149" w:rsidP="002C112B">
      <w:pPr>
        <w:spacing w:after="0" w:line="240" w:lineRule="auto"/>
        <w:ind w:left="5812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6B63AC" w:rsidRDefault="006B63AC" w:rsidP="002C112B">
      <w:pPr>
        <w:spacing w:after="0" w:line="240" w:lineRule="auto"/>
        <w:ind w:left="581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3149" w:rsidRPr="009C3149" w:rsidRDefault="009C3149" w:rsidP="009C314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3149"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 муниципальной программы</w:t>
      </w:r>
    </w:p>
    <w:p w:rsidR="009C3149" w:rsidRDefault="009C3149" w:rsidP="009C31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3149">
        <w:rPr>
          <w:rFonts w:ascii="Times New Roman" w:eastAsia="Times New Roman" w:hAnsi="Times New Roman"/>
          <w:sz w:val="28"/>
          <w:szCs w:val="28"/>
          <w:lang w:eastAsia="ru-RU"/>
        </w:rPr>
        <w:t>«Ремонт и реконструкция сетей и объектов теплоснабжения города Всеволожска на 2022-2026 годы»</w:t>
      </w:r>
    </w:p>
    <w:p w:rsidR="009C3149" w:rsidRPr="009C3149" w:rsidRDefault="009C3149" w:rsidP="009C314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2"/>
        <w:gridCol w:w="5662"/>
      </w:tblGrid>
      <w:tr w:rsidR="009C3149" w:rsidRPr="009C3149" w:rsidTr="008B7C20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49" w:rsidRPr="009C3149" w:rsidRDefault="009C3149" w:rsidP="009C31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Финансовое обеспечение муниципальной </w:t>
            </w:r>
            <w:proofErr w:type="gramStart"/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программы  -</w:t>
            </w:r>
            <w:proofErr w:type="gramEnd"/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всего, в том числе по источникам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49" w:rsidRPr="009C3149" w:rsidRDefault="009C3149" w:rsidP="009C3149">
            <w:pPr>
              <w:spacing w:before="40" w:after="40" w:line="2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Общий объем финансирования </w:t>
            </w:r>
          </w:p>
          <w:p w:rsidR="009C3149" w:rsidRPr="009C3149" w:rsidRDefault="009C3149" w:rsidP="009C3149">
            <w:pPr>
              <w:spacing w:before="40" w:after="40" w:line="2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2022-2026 годы </w:t>
            </w:r>
          </w:p>
          <w:p w:rsidR="009C3149" w:rsidRPr="009C3149" w:rsidRDefault="009C3149" w:rsidP="009C3149">
            <w:pPr>
              <w:spacing w:before="40" w:after="40" w:line="2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1 085 929 224,63 руб., из них: </w:t>
            </w:r>
          </w:p>
          <w:p w:rsidR="009C3149" w:rsidRPr="009C3149" w:rsidRDefault="009C3149" w:rsidP="009C3149">
            <w:pPr>
              <w:spacing w:before="40" w:after="40" w:line="2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9C3149" w:rsidRPr="009C3149" w:rsidRDefault="009C3149" w:rsidP="009C3149">
            <w:pPr>
              <w:spacing w:before="40" w:after="40" w:line="2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г. – 340 276 642,63 руб.;</w:t>
            </w:r>
          </w:p>
          <w:p w:rsidR="009C3149" w:rsidRPr="009C3149" w:rsidRDefault="009C3149" w:rsidP="009C3149">
            <w:pPr>
              <w:spacing w:before="40" w:after="40" w:line="2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г. -  277 170 000,00 руб.;</w:t>
            </w:r>
          </w:p>
          <w:p w:rsidR="009C3149" w:rsidRPr="009C3149" w:rsidRDefault="009C3149" w:rsidP="009C3149">
            <w:pPr>
              <w:spacing w:before="40" w:after="40" w:line="2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г. -  178 453 956,00 руб.;</w:t>
            </w:r>
          </w:p>
          <w:p w:rsidR="009C3149" w:rsidRPr="009C3149" w:rsidRDefault="009C3149" w:rsidP="009C3149">
            <w:pPr>
              <w:spacing w:before="40" w:after="40" w:line="2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 г. -  145 014 313,00 руб.;</w:t>
            </w:r>
          </w:p>
          <w:p w:rsidR="009C3149" w:rsidRPr="009C3149" w:rsidRDefault="009C3149" w:rsidP="009C3149">
            <w:pPr>
              <w:spacing w:before="40" w:after="40" w:line="26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31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2026 г. -  145 014 313,00 руб.</w:t>
            </w:r>
          </w:p>
        </w:tc>
      </w:tr>
    </w:tbl>
    <w:p w:rsidR="009C3149" w:rsidRDefault="009C3149" w:rsidP="001509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3149" w:rsidRDefault="009C3149" w:rsidP="001509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3149" w:rsidRPr="00150962" w:rsidRDefault="009C3149" w:rsidP="001509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9C3149" w:rsidRPr="00150962" w:rsidSect="00B95D4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992" w:right="851" w:bottom="1701" w:left="1701" w:header="1020" w:footer="709" w:gutter="0"/>
          <w:cols w:space="708"/>
          <w:titlePg/>
          <w:docGrid w:linePitch="360"/>
        </w:sectPr>
      </w:pPr>
    </w:p>
    <w:p w:rsidR="006B63AC" w:rsidRPr="006B63AC" w:rsidRDefault="006B63AC" w:rsidP="006B63AC">
      <w:pPr>
        <w:spacing w:after="0" w:line="240" w:lineRule="auto"/>
        <w:ind w:left="7371"/>
        <w:jc w:val="right"/>
        <w:rPr>
          <w:rFonts w:ascii="Times New Roman" w:hAnsi="Times New Roman"/>
          <w:i/>
          <w:sz w:val="28"/>
        </w:rPr>
      </w:pPr>
      <w:r w:rsidRPr="006B63AC">
        <w:rPr>
          <w:rFonts w:ascii="Times New Roman" w:hAnsi="Times New Roman"/>
          <w:i/>
          <w:sz w:val="28"/>
        </w:rPr>
        <w:lastRenderedPageBreak/>
        <w:t xml:space="preserve">Приложение </w:t>
      </w:r>
      <w:r>
        <w:rPr>
          <w:rFonts w:ascii="Times New Roman" w:hAnsi="Times New Roman"/>
          <w:i/>
          <w:sz w:val="28"/>
        </w:rPr>
        <w:t>2</w:t>
      </w:r>
    </w:p>
    <w:p w:rsidR="006B63AC" w:rsidRPr="006B63AC" w:rsidRDefault="006B63AC" w:rsidP="006B63AC">
      <w:pPr>
        <w:spacing w:after="0" w:line="240" w:lineRule="auto"/>
        <w:ind w:left="12333"/>
        <w:rPr>
          <w:rFonts w:ascii="Times New Roman" w:hAnsi="Times New Roman"/>
          <w:i/>
          <w:sz w:val="28"/>
        </w:rPr>
      </w:pPr>
      <w:r w:rsidRPr="006B63AC">
        <w:rPr>
          <w:rFonts w:ascii="Times New Roman" w:hAnsi="Times New Roman"/>
          <w:i/>
          <w:sz w:val="28"/>
        </w:rPr>
        <w:t>к постановлению</w:t>
      </w:r>
    </w:p>
    <w:p w:rsidR="006B63AC" w:rsidRPr="006B63AC" w:rsidRDefault="006B63AC" w:rsidP="006B63AC">
      <w:pPr>
        <w:spacing w:after="0" w:line="240" w:lineRule="auto"/>
        <w:ind w:left="12333"/>
        <w:rPr>
          <w:rFonts w:ascii="Times New Roman" w:hAnsi="Times New Roman"/>
          <w:i/>
          <w:sz w:val="28"/>
        </w:rPr>
      </w:pPr>
      <w:r w:rsidRPr="006B63AC">
        <w:rPr>
          <w:rFonts w:ascii="Times New Roman" w:hAnsi="Times New Roman"/>
          <w:i/>
          <w:sz w:val="28"/>
        </w:rPr>
        <w:t xml:space="preserve">администрации </w:t>
      </w:r>
    </w:p>
    <w:p w:rsidR="006B63AC" w:rsidRPr="006B63AC" w:rsidRDefault="006B63AC" w:rsidP="006B63AC">
      <w:pPr>
        <w:spacing w:after="0" w:line="240" w:lineRule="auto"/>
        <w:ind w:left="12333"/>
        <w:rPr>
          <w:rFonts w:ascii="Times New Roman" w:hAnsi="Times New Roman"/>
          <w:sz w:val="28"/>
          <w:szCs w:val="28"/>
        </w:rPr>
      </w:pPr>
      <w:r w:rsidRPr="006B63AC">
        <w:rPr>
          <w:rFonts w:ascii="Times New Roman" w:hAnsi="Times New Roman"/>
          <w:i/>
          <w:sz w:val="28"/>
        </w:rPr>
        <w:t>от ___________ № ________</w:t>
      </w:r>
    </w:p>
    <w:p w:rsidR="002C112B" w:rsidRPr="002C112B" w:rsidRDefault="002C112B" w:rsidP="002C112B">
      <w:pPr>
        <w:spacing w:after="0" w:line="240" w:lineRule="auto"/>
        <w:ind w:right="-992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C112B" w:rsidRPr="002C112B" w:rsidRDefault="002C112B" w:rsidP="002C112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12B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 реализации «Ремонт и реконструкция сетей и объектов теплоснабжения </w:t>
      </w:r>
    </w:p>
    <w:p w:rsidR="002C112B" w:rsidRPr="002C112B" w:rsidRDefault="002C112B" w:rsidP="002C112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12B">
        <w:rPr>
          <w:rFonts w:ascii="Times New Roman" w:eastAsia="Times New Roman" w:hAnsi="Times New Roman"/>
          <w:sz w:val="24"/>
          <w:szCs w:val="24"/>
          <w:lang w:eastAsia="ru-RU"/>
        </w:rPr>
        <w:t>города Всеволожска на 2022-2026 годы»</w:t>
      </w:r>
    </w:p>
    <w:p w:rsidR="002C112B" w:rsidRPr="002C112B" w:rsidRDefault="002C112B" w:rsidP="002C11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05"/>
        <w:gridCol w:w="3075"/>
        <w:gridCol w:w="1975"/>
        <w:gridCol w:w="1219"/>
        <w:gridCol w:w="1972"/>
        <w:gridCol w:w="1520"/>
        <w:gridCol w:w="1821"/>
        <w:gridCol w:w="1821"/>
        <w:gridCol w:w="1926"/>
      </w:tblGrid>
      <w:tr w:rsidR="002C112B" w:rsidRPr="002C112B" w:rsidTr="006B63AC">
        <w:trPr>
          <w:trHeight w:val="524"/>
          <w:jc w:val="center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государственной программы, подпрограммы государственной программы, ведомственной целевой программы, основного мероприятия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Годы </w:t>
            </w:r>
            <w:proofErr w:type="spellStart"/>
            <w:proofErr w:type="gramStart"/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реали-зации</w:t>
            </w:r>
            <w:proofErr w:type="spellEnd"/>
            <w:proofErr w:type="gramEnd"/>
          </w:p>
        </w:tc>
        <w:tc>
          <w:tcPr>
            <w:tcW w:w="28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расходов (руб., в ценах соответствующих лет)</w:t>
            </w:r>
          </w:p>
        </w:tc>
      </w:tr>
      <w:tr w:rsidR="002C112B" w:rsidRPr="002C112B" w:rsidTr="006B63AC">
        <w:trPr>
          <w:trHeight w:val="1740"/>
          <w:jc w:val="center"/>
        </w:trPr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Местные бюджеты 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источники финансирования</w:t>
            </w:r>
          </w:p>
        </w:tc>
      </w:tr>
      <w:tr w:rsidR="002C112B" w:rsidRPr="002C112B" w:rsidTr="006B63AC">
        <w:trPr>
          <w:trHeight w:val="45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93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25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2C112B" w:rsidRPr="002C112B" w:rsidTr="006B63AC">
        <w:trPr>
          <w:trHeight w:val="372"/>
          <w:jc w:val="center"/>
        </w:trPr>
        <w:tc>
          <w:tcPr>
            <w:tcW w:w="22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и реконструкция сетей и объектов теплоснабжения </w:t>
            </w:r>
          </w:p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Всеволожска на 2022-2026 годы</w:t>
            </w:r>
            <w:r w:rsidRPr="002C112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1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хозяйства.</w:t>
            </w:r>
          </w:p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340 276 642,63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8"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77 000 000,00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263 276 642,63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36"/>
          <w:jc w:val="center"/>
        </w:trPr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277 170 000,00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79 170 000,00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198 000 000,00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14"/>
          <w:jc w:val="center"/>
        </w:trPr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12B" w:rsidRPr="002C112B" w:rsidRDefault="002C112B" w:rsidP="002C112B">
            <w:pPr>
              <w:spacing w:after="0" w:line="240" w:lineRule="auto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178 453 956,00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57 855 000,00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120 598 956,00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21"/>
          <w:jc w:val="center"/>
        </w:trPr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145 014 313,00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145 014 313,00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372"/>
          <w:jc w:val="center"/>
        </w:trPr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12B" w:rsidRPr="002C112B" w:rsidRDefault="002C112B" w:rsidP="002C112B">
            <w:pPr>
              <w:spacing w:after="0" w:line="240" w:lineRule="auto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145 014 313,00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145 014 313,00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41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1 085 929 224,63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214 025 000,00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871 904 224,63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41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12B" w:rsidRPr="002C112B" w:rsidRDefault="002C112B" w:rsidP="002C112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2C112B" w:rsidRPr="002C112B" w:rsidTr="006B63AC">
        <w:trPr>
          <w:trHeight w:val="441"/>
          <w:jc w:val="center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6B6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6B63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 процессных мероприятий</w:t>
            </w:r>
            <w:r w:rsidRPr="002C1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направленных на </w:t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</w:t>
            </w:r>
            <w:r w:rsidR="006B6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реконструкцию систем коммунальной инфраструктуры </w:t>
            </w:r>
            <w:r w:rsidR="006B6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объектов теплоснабжения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хозяйства.</w:t>
            </w:r>
          </w:p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340 276 642,63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77 000 000,00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hanging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263 276 642,63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41"/>
          <w:jc w:val="center"/>
        </w:trPr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277 170 000,00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79 170 000,00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97 610 000,00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41"/>
          <w:jc w:val="center"/>
        </w:trPr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178 453 956,00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57 855 000,00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97 610 000,00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41"/>
          <w:jc w:val="center"/>
        </w:trPr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145 014 313,00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110 860 000,00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41"/>
          <w:jc w:val="center"/>
        </w:trPr>
        <w:tc>
          <w:tcPr>
            <w:tcW w:w="220" w:type="pct"/>
            <w:tcBorders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145 014 313,00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110 860 000,00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C112B" w:rsidRPr="002C112B" w:rsidTr="006B63AC">
        <w:trPr>
          <w:trHeight w:val="441"/>
          <w:jc w:val="center"/>
        </w:trPr>
        <w:tc>
          <w:tcPr>
            <w:tcW w:w="2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1 085 929 224,63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214 025 000,00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871 904 224,63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</w:tbl>
    <w:p w:rsidR="002C112B" w:rsidRDefault="002C112B" w:rsidP="002C112B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6B63AC" w:rsidRDefault="006B63AC" w:rsidP="002C112B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6B63AC" w:rsidRPr="002C112B" w:rsidRDefault="006B63AC" w:rsidP="006B63AC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</w:t>
      </w:r>
    </w:p>
    <w:p w:rsidR="002C112B" w:rsidRPr="002C112B" w:rsidRDefault="002C112B" w:rsidP="002C112B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  <w:sectPr w:rsidR="002C112B" w:rsidRPr="002C112B" w:rsidSect="006B63AC">
          <w:footerReference w:type="first" r:id="rId12"/>
          <w:pgSz w:w="16838" w:h="11906" w:orient="landscape"/>
          <w:pgMar w:top="1701" w:right="397" w:bottom="851" w:left="397" w:header="567" w:footer="454" w:gutter="0"/>
          <w:cols w:space="708"/>
          <w:titlePg/>
          <w:docGrid w:linePitch="360"/>
        </w:sectPr>
      </w:pPr>
    </w:p>
    <w:p w:rsidR="006B63AC" w:rsidRPr="006B63AC" w:rsidRDefault="006B63AC" w:rsidP="006B63AC">
      <w:pPr>
        <w:spacing w:after="0" w:line="240" w:lineRule="auto"/>
        <w:ind w:left="7371"/>
        <w:jc w:val="right"/>
        <w:rPr>
          <w:rFonts w:ascii="Times New Roman" w:hAnsi="Times New Roman"/>
          <w:i/>
          <w:sz w:val="28"/>
        </w:rPr>
      </w:pPr>
      <w:r w:rsidRPr="006B63AC">
        <w:rPr>
          <w:rFonts w:ascii="Times New Roman" w:hAnsi="Times New Roman"/>
          <w:i/>
          <w:sz w:val="28"/>
        </w:rPr>
        <w:t xml:space="preserve">Приложение </w:t>
      </w:r>
      <w:r>
        <w:rPr>
          <w:rFonts w:ascii="Times New Roman" w:hAnsi="Times New Roman"/>
          <w:i/>
          <w:sz w:val="28"/>
        </w:rPr>
        <w:t>3</w:t>
      </w:r>
    </w:p>
    <w:p w:rsidR="006B63AC" w:rsidRPr="006B63AC" w:rsidRDefault="006B63AC" w:rsidP="006B63AC">
      <w:pPr>
        <w:spacing w:after="0" w:line="240" w:lineRule="auto"/>
        <w:ind w:left="11199"/>
        <w:rPr>
          <w:rFonts w:ascii="Times New Roman" w:hAnsi="Times New Roman"/>
          <w:i/>
          <w:sz w:val="28"/>
        </w:rPr>
      </w:pPr>
      <w:r w:rsidRPr="006B63AC">
        <w:rPr>
          <w:rFonts w:ascii="Times New Roman" w:hAnsi="Times New Roman"/>
          <w:i/>
          <w:sz w:val="28"/>
        </w:rPr>
        <w:t>к постановлению</w:t>
      </w:r>
    </w:p>
    <w:p w:rsidR="006B63AC" w:rsidRPr="006B63AC" w:rsidRDefault="006B63AC" w:rsidP="006B63AC">
      <w:pPr>
        <w:spacing w:after="0" w:line="240" w:lineRule="auto"/>
        <w:ind w:left="11199"/>
        <w:rPr>
          <w:rFonts w:ascii="Times New Roman" w:hAnsi="Times New Roman"/>
          <w:i/>
          <w:sz w:val="28"/>
        </w:rPr>
      </w:pPr>
      <w:r w:rsidRPr="006B63AC">
        <w:rPr>
          <w:rFonts w:ascii="Times New Roman" w:hAnsi="Times New Roman"/>
          <w:i/>
          <w:sz w:val="28"/>
        </w:rPr>
        <w:t xml:space="preserve">администрации </w:t>
      </w:r>
    </w:p>
    <w:p w:rsidR="006B63AC" w:rsidRPr="006B63AC" w:rsidRDefault="006B63AC" w:rsidP="006B63AC">
      <w:pPr>
        <w:spacing w:after="0" w:line="240" w:lineRule="auto"/>
        <w:ind w:left="11199"/>
        <w:rPr>
          <w:rFonts w:ascii="Times New Roman" w:hAnsi="Times New Roman"/>
          <w:sz w:val="28"/>
          <w:szCs w:val="28"/>
        </w:rPr>
      </w:pPr>
      <w:r w:rsidRPr="006B63AC">
        <w:rPr>
          <w:rFonts w:ascii="Times New Roman" w:hAnsi="Times New Roman"/>
          <w:i/>
          <w:sz w:val="28"/>
        </w:rPr>
        <w:t>от ___________ № ________</w:t>
      </w:r>
    </w:p>
    <w:p w:rsidR="006B63AC" w:rsidRPr="002C112B" w:rsidRDefault="006B63AC" w:rsidP="006B63AC">
      <w:pPr>
        <w:spacing w:after="0" w:line="240" w:lineRule="auto"/>
        <w:ind w:right="-992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C112B" w:rsidRPr="002C112B" w:rsidRDefault="002C112B" w:rsidP="002C11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12B">
        <w:rPr>
          <w:rFonts w:ascii="Times New Roman" w:eastAsia="Times New Roman" w:hAnsi="Times New Roman"/>
          <w:i/>
          <w:sz w:val="28"/>
          <w:szCs w:val="28"/>
          <w:lang w:eastAsia="ru-RU"/>
        </w:rPr>
        <w:br/>
      </w:r>
    </w:p>
    <w:p w:rsidR="002C112B" w:rsidRPr="002C112B" w:rsidRDefault="002C112B" w:rsidP="002C11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12B">
        <w:rPr>
          <w:rFonts w:ascii="Times New Roman" w:eastAsia="Times New Roman" w:hAnsi="Times New Roman"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:rsidR="002C112B" w:rsidRPr="002C112B" w:rsidRDefault="002C112B" w:rsidP="002C11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12B">
        <w:rPr>
          <w:rFonts w:ascii="Times New Roman" w:eastAsia="Times New Roman" w:hAnsi="Times New Roman"/>
          <w:sz w:val="28"/>
          <w:szCs w:val="28"/>
          <w:lang w:eastAsia="ru-RU"/>
        </w:rPr>
        <w:t xml:space="preserve">«Ремонт и реконструкция сетей и объектов теплоснабжения </w:t>
      </w:r>
    </w:p>
    <w:p w:rsidR="002C112B" w:rsidRPr="002C112B" w:rsidRDefault="002C112B" w:rsidP="002C11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12B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Всеволожска на 2022-2026 годы» </w:t>
      </w:r>
      <w:r w:rsidRPr="002C112B">
        <w:rPr>
          <w:rFonts w:ascii="Times New Roman" w:hAnsi="Times New Roman"/>
          <w:sz w:val="28"/>
          <w:szCs w:val="28"/>
        </w:rPr>
        <w:t>на 2023 год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"/>
        <w:gridCol w:w="2940"/>
        <w:gridCol w:w="1892"/>
        <w:gridCol w:w="2408"/>
        <w:gridCol w:w="1292"/>
        <w:gridCol w:w="1280"/>
        <w:gridCol w:w="13"/>
        <w:gridCol w:w="1805"/>
        <w:gridCol w:w="1638"/>
        <w:gridCol w:w="2103"/>
      </w:tblGrid>
      <w:tr w:rsidR="002C112B" w:rsidRPr="002C112B" w:rsidTr="006B63AC">
        <w:trPr>
          <w:trHeight w:val="631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исполнитель,</w:t>
            </w:r>
          </w:p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Соисполнитель,</w:t>
            </w:r>
          </w:p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Ожидаемый результат реализации структурного элемента на очередной год реализации 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начала реализации</w:t>
            </w:r>
          </w:p>
        </w:tc>
        <w:tc>
          <w:tcPr>
            <w:tcW w:w="4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окончания реализации</w:t>
            </w:r>
          </w:p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Объем бюджетных ассигнований, руб.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2C112B" w:rsidRPr="002C112B" w:rsidTr="006B63AC">
        <w:trPr>
          <w:trHeight w:val="1236"/>
        </w:trPr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на очередной финансовый год (2023)</w:t>
            </w:r>
          </w:p>
        </w:tc>
        <w:tc>
          <w:tcPr>
            <w:tcW w:w="6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C112B" w:rsidRPr="002C112B" w:rsidTr="006B63AC">
        <w:trPr>
          <w:trHeight w:val="173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</w:t>
            </w:r>
            <w:r w:rsidR="006B6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реконструкция сетей </w:t>
            </w:r>
            <w:r w:rsidR="006B6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объектов теплоснабжения </w:t>
            </w:r>
          </w:p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Всеволожска на 2022-2026 годы</w:t>
            </w:r>
            <w:r w:rsidRPr="002C112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хозяйства.</w:t>
            </w:r>
          </w:p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надежности системы теплоснабжения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1 085 929 224,63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277 170 000,00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хозяйства.</w:t>
            </w:r>
          </w:p>
        </w:tc>
      </w:tr>
      <w:tr w:rsidR="002C112B" w:rsidRPr="002C112B" w:rsidTr="006B63AC">
        <w:trPr>
          <w:trHeight w:val="264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6B6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C112B" w:rsidRPr="002C112B" w:rsidTr="006B63AC">
        <w:trPr>
          <w:trHeight w:val="376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6B6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  <w:p w:rsidR="002C112B" w:rsidRPr="002C112B" w:rsidRDefault="002C112B" w:rsidP="006B63AC">
            <w:pPr>
              <w:spacing w:after="0" w:line="240" w:lineRule="auto"/>
              <w:ind w:hanging="67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6B63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 процессных мероприятий</w:t>
            </w:r>
            <w:r w:rsidRPr="002C1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направленных на </w:t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и реконструкцию систем коммунальной инфраструктуры и объектов теплоснабжения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хозяйства.</w:t>
            </w:r>
          </w:p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овышение </w:t>
            </w:r>
            <w:proofErr w:type="spellStart"/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 на сетях и объектах теплоснабжения и системы</w:t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горячего водоснабжения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1 085 929 224,63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277 170 000,00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хозяйства.</w:t>
            </w:r>
          </w:p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</w:tr>
      <w:tr w:rsidR="002C112B" w:rsidRPr="002C112B" w:rsidTr="006B63AC">
        <w:trPr>
          <w:trHeight w:val="1654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6B63AC">
            <w:pPr>
              <w:spacing w:after="0" w:line="240" w:lineRule="auto"/>
              <w:ind w:hanging="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Мероприятия по установке автоматизированных индивидуальных тепловых пунктов в многоквартирных домах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овышение </w:t>
            </w:r>
            <w:proofErr w:type="spellStart"/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 на сетях и объектах теплоснабжения и системы</w:t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горячего водоснабжения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266 525 000,00</w:t>
            </w:r>
          </w:p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89 670 000,00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хозяйства.</w:t>
            </w:r>
          </w:p>
        </w:tc>
      </w:tr>
      <w:tr w:rsidR="002C112B" w:rsidRPr="002C112B" w:rsidTr="006B63AC">
        <w:trPr>
          <w:trHeight w:val="1654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6B63AC">
            <w:pPr>
              <w:spacing w:after="0" w:line="240" w:lineRule="auto"/>
              <w:ind w:hanging="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6B6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Мероприятия по ремонту и реконструкции   тепловых сетей, объектов теплоснабжения 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овышение </w:t>
            </w:r>
            <w:proofErr w:type="spellStart"/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 на сетях и объектах теплоснабжения и системы</w:t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горячего водоснабжения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784 105 578,61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180 500 000,00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</w:tr>
      <w:tr w:rsidR="002C112B" w:rsidRPr="002C112B" w:rsidTr="006B63AC">
        <w:trPr>
          <w:trHeight w:val="1873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6B6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 обеспечению устойчивого функционирования объектов теплоснабжения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овышение </w:t>
            </w:r>
            <w:proofErr w:type="spellStart"/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2C112B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 на сетях и объектах теплоснабжения и системы</w:t>
            </w: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горячего водоснабжения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35 298 646,02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7 000 000,00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</w:tr>
      <w:tr w:rsidR="002C112B" w:rsidRPr="002C112B" w:rsidTr="006B63AC">
        <w:trPr>
          <w:trHeight w:val="1873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 по участнику (Начальник отдела ЖКХ города управления жилищно-коммунального хозяйства).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266 525 000,00</w:t>
            </w:r>
          </w:p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89 670 000,00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хозяйства.</w:t>
            </w:r>
          </w:p>
        </w:tc>
      </w:tr>
      <w:tr w:rsidR="002C112B" w:rsidRPr="002C112B" w:rsidTr="006B63AC">
        <w:trPr>
          <w:trHeight w:val="1873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 по участнику (</w:t>
            </w: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благоустройства).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819 404 224,63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187 500 000,00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2B" w:rsidRPr="002C112B" w:rsidRDefault="002C112B" w:rsidP="002C1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благоустройства.</w:t>
            </w:r>
          </w:p>
        </w:tc>
      </w:tr>
    </w:tbl>
    <w:p w:rsidR="001B069C" w:rsidRDefault="001B069C" w:rsidP="002C112B">
      <w:pPr>
        <w:spacing w:after="0"/>
        <w:ind w:right="-709"/>
        <w:jc w:val="center"/>
        <w:rPr>
          <w:rFonts w:ascii="Times New Roman" w:hAnsi="Times New Roman"/>
          <w:sz w:val="24"/>
          <w:szCs w:val="24"/>
        </w:rPr>
      </w:pPr>
    </w:p>
    <w:p w:rsidR="006B63AC" w:rsidRDefault="006B63AC" w:rsidP="002C112B">
      <w:pPr>
        <w:spacing w:after="0"/>
        <w:ind w:right="-709"/>
        <w:jc w:val="center"/>
        <w:rPr>
          <w:rFonts w:ascii="Times New Roman" w:hAnsi="Times New Roman"/>
          <w:sz w:val="24"/>
          <w:szCs w:val="24"/>
        </w:rPr>
      </w:pPr>
    </w:p>
    <w:p w:rsidR="006B63AC" w:rsidRPr="002C112B" w:rsidRDefault="006B63AC" w:rsidP="006B63AC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</w:t>
      </w:r>
    </w:p>
    <w:p w:rsidR="006B63AC" w:rsidRDefault="006B63AC" w:rsidP="002C112B">
      <w:pPr>
        <w:spacing w:after="0"/>
        <w:ind w:right="-709"/>
        <w:jc w:val="center"/>
        <w:rPr>
          <w:rFonts w:ascii="Times New Roman" w:hAnsi="Times New Roman"/>
          <w:sz w:val="24"/>
          <w:szCs w:val="24"/>
        </w:rPr>
      </w:pPr>
    </w:p>
    <w:sectPr w:rsidR="006B63AC" w:rsidSect="006B63AC">
      <w:pgSz w:w="16838" w:h="11906" w:orient="landscape"/>
      <w:pgMar w:top="1701" w:right="397" w:bottom="851" w:left="397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B16" w:rsidRDefault="00542B16" w:rsidP="006E7BF7">
      <w:pPr>
        <w:spacing w:after="0" w:line="240" w:lineRule="auto"/>
      </w:pPr>
      <w:r>
        <w:separator/>
      </w:r>
    </w:p>
  </w:endnote>
  <w:endnote w:type="continuationSeparator" w:id="0">
    <w:p w:rsidR="00542B16" w:rsidRDefault="00542B16" w:rsidP="006E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376687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B63AC" w:rsidRPr="006B63AC" w:rsidRDefault="006B63AC" w:rsidP="006B63AC">
        <w:pPr>
          <w:pStyle w:val="a9"/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 w:rsidRPr="006B63AC">
          <w:rPr>
            <w:rFonts w:ascii="Times New Roman" w:hAnsi="Times New Roman"/>
            <w:sz w:val="24"/>
            <w:szCs w:val="24"/>
          </w:rPr>
          <w:fldChar w:fldCharType="begin"/>
        </w:r>
        <w:r w:rsidRPr="006B63A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B63AC">
          <w:rPr>
            <w:rFonts w:ascii="Times New Roman" w:hAnsi="Times New Roman"/>
            <w:sz w:val="24"/>
            <w:szCs w:val="24"/>
          </w:rPr>
          <w:fldChar w:fldCharType="separate"/>
        </w:r>
        <w:r w:rsidR="00B95D4D">
          <w:rPr>
            <w:rFonts w:ascii="Times New Roman" w:hAnsi="Times New Roman"/>
            <w:noProof/>
            <w:sz w:val="24"/>
            <w:szCs w:val="24"/>
          </w:rPr>
          <w:t>3</w:t>
        </w:r>
        <w:r w:rsidRPr="006B63A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3AC" w:rsidRDefault="006B63AC">
    <w:pPr>
      <w:pStyle w:val="a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3AC" w:rsidRPr="006B63AC" w:rsidRDefault="00522E0A" w:rsidP="00522E0A">
    <w:pPr>
      <w:pStyle w:val="a9"/>
      <w:tabs>
        <w:tab w:val="center" w:pos="8022"/>
        <w:tab w:val="left" w:pos="8490"/>
      </w:tabs>
      <w:spacing w:after="0" w:line="240" w:lineRule="auto"/>
      <w:rPr>
        <w:rFonts w:ascii="Times New Roman" w:hAnsi="Times New Roman"/>
        <w:sz w:val="24"/>
        <w:szCs w:val="24"/>
      </w:rPr>
    </w:pPr>
    <w:r>
      <w:tab/>
    </w:r>
    <w:r>
      <w:tab/>
    </w:r>
    <w:sdt>
      <w:sdtPr>
        <w:id w:val="-1417466132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r w:rsidR="006B63AC" w:rsidRPr="006B63AC">
          <w:rPr>
            <w:rFonts w:ascii="Times New Roman" w:hAnsi="Times New Roman"/>
            <w:sz w:val="24"/>
            <w:szCs w:val="24"/>
          </w:rPr>
          <w:fldChar w:fldCharType="begin"/>
        </w:r>
        <w:r w:rsidR="006B63AC" w:rsidRPr="006B63AC">
          <w:rPr>
            <w:rFonts w:ascii="Times New Roman" w:hAnsi="Times New Roman"/>
            <w:sz w:val="24"/>
            <w:szCs w:val="24"/>
          </w:rPr>
          <w:instrText>PAGE   \* MERGEFORMAT</w:instrText>
        </w:r>
        <w:r w:rsidR="006B63AC" w:rsidRPr="006B63AC">
          <w:rPr>
            <w:rFonts w:ascii="Times New Roman" w:hAnsi="Times New Roman"/>
            <w:sz w:val="24"/>
            <w:szCs w:val="24"/>
          </w:rPr>
          <w:fldChar w:fldCharType="separate"/>
        </w:r>
        <w:r w:rsidR="00B95D4D">
          <w:rPr>
            <w:rFonts w:ascii="Times New Roman" w:hAnsi="Times New Roman"/>
            <w:noProof/>
            <w:sz w:val="24"/>
            <w:szCs w:val="24"/>
          </w:rPr>
          <w:t>2</w:t>
        </w:r>
        <w:r w:rsidR="006B63AC" w:rsidRPr="006B63AC">
          <w:rPr>
            <w:rFonts w:ascii="Times New Roman" w:hAnsi="Times New Roman"/>
            <w:sz w:val="24"/>
            <w:szCs w:val="24"/>
          </w:rPr>
          <w:fldChar w:fldCharType="end"/>
        </w:r>
      </w:sdtContent>
    </w:sdt>
    <w:r>
      <w:rPr>
        <w:rFonts w:ascii="Times New Roman" w:hAnsi="Times New Roman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B16" w:rsidRDefault="00542B16" w:rsidP="006E7BF7">
      <w:pPr>
        <w:spacing w:after="0" w:line="240" w:lineRule="auto"/>
      </w:pPr>
      <w:r>
        <w:separator/>
      </w:r>
    </w:p>
  </w:footnote>
  <w:footnote w:type="continuationSeparator" w:id="0">
    <w:p w:rsidR="00542B16" w:rsidRDefault="00542B16" w:rsidP="006E7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1B8" w:rsidRPr="007B4466" w:rsidRDefault="008D51B8" w:rsidP="00155442">
    <w:pPr>
      <w:framePr w:hSpace="180" w:wrap="around" w:vAnchor="page" w:hAnchor="page" w:x="9661" w:y="301"/>
      <w:rPr>
        <w:b/>
      </w:rPr>
    </w:pPr>
  </w:p>
  <w:p w:rsidR="008D51B8" w:rsidRPr="006E7BF7" w:rsidRDefault="00B95D4D" w:rsidP="008A3C89">
    <w:pPr>
      <w:pStyle w:val="a7"/>
      <w:rPr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07FF0762" wp14:editId="5DCAE623">
          <wp:simplePos x="0" y="0"/>
          <wp:positionH relativeFrom="margin">
            <wp:align>right</wp:align>
          </wp:positionH>
          <wp:positionV relativeFrom="margin">
            <wp:posOffset>-834390</wp:posOffset>
          </wp:positionV>
          <wp:extent cx="1137600" cy="352800"/>
          <wp:effectExtent l="0" t="0" r="5715" b="9525"/>
          <wp:wrapNone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D4D" w:rsidRDefault="00B95D4D">
    <w:pPr>
      <w:pStyle w:val="a7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07523BDC" wp14:editId="78CF215D">
          <wp:simplePos x="0" y="0"/>
          <wp:positionH relativeFrom="margin">
            <wp:align>right</wp:align>
          </wp:positionH>
          <wp:positionV relativeFrom="margin">
            <wp:posOffset>-736600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45F14"/>
    <w:multiLevelType w:val="hybridMultilevel"/>
    <w:tmpl w:val="A01A835A"/>
    <w:lvl w:ilvl="0" w:tplc="6344BA4C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2072F0"/>
    <w:multiLevelType w:val="hybridMultilevel"/>
    <w:tmpl w:val="9D7C4E82"/>
    <w:lvl w:ilvl="0" w:tplc="960A6F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B678F"/>
    <w:multiLevelType w:val="hybridMultilevel"/>
    <w:tmpl w:val="328EE4FE"/>
    <w:lvl w:ilvl="0" w:tplc="DA44F9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4043E3"/>
    <w:multiLevelType w:val="hybridMultilevel"/>
    <w:tmpl w:val="18EEA28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2560073"/>
    <w:multiLevelType w:val="multilevel"/>
    <w:tmpl w:val="D0D877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56F1D6A"/>
    <w:multiLevelType w:val="hybridMultilevel"/>
    <w:tmpl w:val="2F8C6B24"/>
    <w:lvl w:ilvl="0" w:tplc="DDAEFFCE">
      <w:start w:val="2011"/>
      <w:numFmt w:val="bullet"/>
      <w:lvlText w:val="-"/>
      <w:lvlJc w:val="left"/>
      <w:pPr>
        <w:ind w:left="45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9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1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5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7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17" w:hanging="360"/>
      </w:pPr>
      <w:rPr>
        <w:rFonts w:ascii="Wingdings" w:hAnsi="Wingdings" w:hint="default"/>
      </w:rPr>
    </w:lvl>
  </w:abstractNum>
  <w:abstractNum w:abstractNumId="6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3905"/>
        </w:tabs>
        <w:ind w:left="3905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D0D3C1D"/>
    <w:multiLevelType w:val="hybridMultilevel"/>
    <w:tmpl w:val="75E68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CC42A5"/>
    <w:multiLevelType w:val="multilevel"/>
    <w:tmpl w:val="DCFC5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1E749AC"/>
    <w:multiLevelType w:val="hybridMultilevel"/>
    <w:tmpl w:val="DFE87DD0"/>
    <w:lvl w:ilvl="0" w:tplc="DD50EB8C">
      <w:start w:val="1"/>
      <w:numFmt w:val="decimal"/>
      <w:lvlText w:val="%1.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10">
    <w:nsid w:val="550B5BDD"/>
    <w:multiLevelType w:val="hybridMultilevel"/>
    <w:tmpl w:val="9A8EDF20"/>
    <w:lvl w:ilvl="0" w:tplc="E24C0EF2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9"/>
        </w:tabs>
        <w:ind w:left="41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919"/>
        </w:tabs>
        <w:ind w:left="49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359"/>
        </w:tabs>
        <w:ind w:left="63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079"/>
        </w:tabs>
        <w:ind w:left="70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519"/>
        </w:tabs>
        <w:ind w:left="85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239"/>
        </w:tabs>
        <w:ind w:left="9239" w:hanging="180"/>
      </w:pPr>
      <w:rPr>
        <w:rFonts w:cs="Times New Roman"/>
      </w:rPr>
    </w:lvl>
  </w:abstractNum>
  <w:abstractNum w:abstractNumId="11">
    <w:nsid w:val="7BEF4113"/>
    <w:multiLevelType w:val="hybridMultilevel"/>
    <w:tmpl w:val="F5789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560"/>
    <w:rsid w:val="00003BA9"/>
    <w:rsid w:val="00015CFD"/>
    <w:rsid w:val="00015E92"/>
    <w:rsid w:val="0001672B"/>
    <w:rsid w:val="000206CB"/>
    <w:rsid w:val="00023CCE"/>
    <w:rsid w:val="00027C0A"/>
    <w:rsid w:val="00030908"/>
    <w:rsid w:val="000404A0"/>
    <w:rsid w:val="00042D2C"/>
    <w:rsid w:val="00044A52"/>
    <w:rsid w:val="00046FAA"/>
    <w:rsid w:val="0004780C"/>
    <w:rsid w:val="0005010D"/>
    <w:rsid w:val="00052A45"/>
    <w:rsid w:val="00052C84"/>
    <w:rsid w:val="000558D9"/>
    <w:rsid w:val="00065AF4"/>
    <w:rsid w:val="00072AC9"/>
    <w:rsid w:val="00076172"/>
    <w:rsid w:val="0007726A"/>
    <w:rsid w:val="000803CF"/>
    <w:rsid w:val="00085B31"/>
    <w:rsid w:val="000960A2"/>
    <w:rsid w:val="000B601A"/>
    <w:rsid w:val="000D0721"/>
    <w:rsid w:val="000D0C73"/>
    <w:rsid w:val="000D1243"/>
    <w:rsid w:val="000D2B7F"/>
    <w:rsid w:val="000D2D5C"/>
    <w:rsid w:val="000D47BA"/>
    <w:rsid w:val="000F4214"/>
    <w:rsid w:val="000F4ED0"/>
    <w:rsid w:val="000F60B3"/>
    <w:rsid w:val="0010515F"/>
    <w:rsid w:val="00106D23"/>
    <w:rsid w:val="001127F6"/>
    <w:rsid w:val="00116145"/>
    <w:rsid w:val="0011783C"/>
    <w:rsid w:val="0013056E"/>
    <w:rsid w:val="00146A97"/>
    <w:rsid w:val="00150962"/>
    <w:rsid w:val="00155442"/>
    <w:rsid w:val="00157303"/>
    <w:rsid w:val="00165718"/>
    <w:rsid w:val="00172B85"/>
    <w:rsid w:val="001742C4"/>
    <w:rsid w:val="00183568"/>
    <w:rsid w:val="00193E39"/>
    <w:rsid w:val="001977E5"/>
    <w:rsid w:val="001A16BF"/>
    <w:rsid w:val="001A299F"/>
    <w:rsid w:val="001A6887"/>
    <w:rsid w:val="001A7AB0"/>
    <w:rsid w:val="001B069C"/>
    <w:rsid w:val="001C4CA4"/>
    <w:rsid w:val="001E0CC2"/>
    <w:rsid w:val="001F6D78"/>
    <w:rsid w:val="00203142"/>
    <w:rsid w:val="00220A4E"/>
    <w:rsid w:val="002330F4"/>
    <w:rsid w:val="00242E1C"/>
    <w:rsid w:val="00246B52"/>
    <w:rsid w:val="0024720C"/>
    <w:rsid w:val="00250C26"/>
    <w:rsid w:val="00253A16"/>
    <w:rsid w:val="00260A84"/>
    <w:rsid w:val="00263584"/>
    <w:rsid w:val="00263BFA"/>
    <w:rsid w:val="002659CF"/>
    <w:rsid w:val="00265F9B"/>
    <w:rsid w:val="00274640"/>
    <w:rsid w:val="00275A78"/>
    <w:rsid w:val="00295B1E"/>
    <w:rsid w:val="00295CF8"/>
    <w:rsid w:val="002B13AD"/>
    <w:rsid w:val="002B1611"/>
    <w:rsid w:val="002B5724"/>
    <w:rsid w:val="002C112B"/>
    <w:rsid w:val="002C26F9"/>
    <w:rsid w:val="002C2D5E"/>
    <w:rsid w:val="002C43E4"/>
    <w:rsid w:val="002D3D88"/>
    <w:rsid w:val="002E5D41"/>
    <w:rsid w:val="002E5DCE"/>
    <w:rsid w:val="002E6BBA"/>
    <w:rsid w:val="002F0F87"/>
    <w:rsid w:val="00302A8E"/>
    <w:rsid w:val="00303A17"/>
    <w:rsid w:val="0033028D"/>
    <w:rsid w:val="003406B4"/>
    <w:rsid w:val="0034472F"/>
    <w:rsid w:val="0035146E"/>
    <w:rsid w:val="00364633"/>
    <w:rsid w:val="00371393"/>
    <w:rsid w:val="003725C5"/>
    <w:rsid w:val="00393082"/>
    <w:rsid w:val="00397206"/>
    <w:rsid w:val="003A1F14"/>
    <w:rsid w:val="003A36F6"/>
    <w:rsid w:val="003A7A4A"/>
    <w:rsid w:val="003B2B43"/>
    <w:rsid w:val="003C1CA5"/>
    <w:rsid w:val="003C206E"/>
    <w:rsid w:val="003D6A6F"/>
    <w:rsid w:val="0040417F"/>
    <w:rsid w:val="0040484C"/>
    <w:rsid w:val="00407282"/>
    <w:rsid w:val="00424FD7"/>
    <w:rsid w:val="00430DF0"/>
    <w:rsid w:val="004369E9"/>
    <w:rsid w:val="00444B6D"/>
    <w:rsid w:val="004676EE"/>
    <w:rsid w:val="00475088"/>
    <w:rsid w:val="004762F4"/>
    <w:rsid w:val="00477335"/>
    <w:rsid w:val="00477CFF"/>
    <w:rsid w:val="00484354"/>
    <w:rsid w:val="004A2D14"/>
    <w:rsid w:val="004B7810"/>
    <w:rsid w:val="004C239A"/>
    <w:rsid w:val="004C4419"/>
    <w:rsid w:val="004E2F87"/>
    <w:rsid w:val="004E5BC4"/>
    <w:rsid w:val="00501C46"/>
    <w:rsid w:val="00504326"/>
    <w:rsid w:val="00505F20"/>
    <w:rsid w:val="005060FF"/>
    <w:rsid w:val="00520C0C"/>
    <w:rsid w:val="00522E0A"/>
    <w:rsid w:val="00542B16"/>
    <w:rsid w:val="00546A44"/>
    <w:rsid w:val="005551F5"/>
    <w:rsid w:val="00571A73"/>
    <w:rsid w:val="00573EF8"/>
    <w:rsid w:val="0058219F"/>
    <w:rsid w:val="00587D75"/>
    <w:rsid w:val="00592E3A"/>
    <w:rsid w:val="005A1B61"/>
    <w:rsid w:val="005A3BB0"/>
    <w:rsid w:val="005B3167"/>
    <w:rsid w:val="005B6410"/>
    <w:rsid w:val="005C05F2"/>
    <w:rsid w:val="005C114E"/>
    <w:rsid w:val="005D0295"/>
    <w:rsid w:val="005D0F46"/>
    <w:rsid w:val="00605E90"/>
    <w:rsid w:val="00614423"/>
    <w:rsid w:val="00622B5A"/>
    <w:rsid w:val="006346EC"/>
    <w:rsid w:val="006474A7"/>
    <w:rsid w:val="006512D2"/>
    <w:rsid w:val="00651324"/>
    <w:rsid w:val="0066603D"/>
    <w:rsid w:val="00670A21"/>
    <w:rsid w:val="00674982"/>
    <w:rsid w:val="00676BAB"/>
    <w:rsid w:val="00686625"/>
    <w:rsid w:val="006A46D6"/>
    <w:rsid w:val="006B0977"/>
    <w:rsid w:val="006B11C9"/>
    <w:rsid w:val="006B63AC"/>
    <w:rsid w:val="006D4C85"/>
    <w:rsid w:val="006D5F3B"/>
    <w:rsid w:val="006E7BF7"/>
    <w:rsid w:val="006F3A3C"/>
    <w:rsid w:val="006F4B69"/>
    <w:rsid w:val="006F7B6E"/>
    <w:rsid w:val="00703715"/>
    <w:rsid w:val="00703C87"/>
    <w:rsid w:val="0070762A"/>
    <w:rsid w:val="00711484"/>
    <w:rsid w:val="007162D5"/>
    <w:rsid w:val="00717591"/>
    <w:rsid w:val="007176A6"/>
    <w:rsid w:val="0072548A"/>
    <w:rsid w:val="007255F7"/>
    <w:rsid w:val="007307B5"/>
    <w:rsid w:val="00743186"/>
    <w:rsid w:val="00743450"/>
    <w:rsid w:val="00746116"/>
    <w:rsid w:val="00753003"/>
    <w:rsid w:val="00753FC5"/>
    <w:rsid w:val="0075779C"/>
    <w:rsid w:val="00766F86"/>
    <w:rsid w:val="00773560"/>
    <w:rsid w:val="00775159"/>
    <w:rsid w:val="0077539F"/>
    <w:rsid w:val="007777FC"/>
    <w:rsid w:val="00777AF0"/>
    <w:rsid w:val="00777C14"/>
    <w:rsid w:val="00781F1C"/>
    <w:rsid w:val="00784C4A"/>
    <w:rsid w:val="007915E6"/>
    <w:rsid w:val="007A1E7C"/>
    <w:rsid w:val="007A47EE"/>
    <w:rsid w:val="007A6CA5"/>
    <w:rsid w:val="007A73EF"/>
    <w:rsid w:val="007B13D5"/>
    <w:rsid w:val="007B4466"/>
    <w:rsid w:val="007B479A"/>
    <w:rsid w:val="007B532A"/>
    <w:rsid w:val="007B59BD"/>
    <w:rsid w:val="007B5A96"/>
    <w:rsid w:val="007C085A"/>
    <w:rsid w:val="007C3788"/>
    <w:rsid w:val="007C4B02"/>
    <w:rsid w:val="007C5B4D"/>
    <w:rsid w:val="007D3FDB"/>
    <w:rsid w:val="007D64B4"/>
    <w:rsid w:val="007E3F97"/>
    <w:rsid w:val="007E4043"/>
    <w:rsid w:val="007E4716"/>
    <w:rsid w:val="007F4337"/>
    <w:rsid w:val="00801436"/>
    <w:rsid w:val="0080669D"/>
    <w:rsid w:val="00807C7E"/>
    <w:rsid w:val="00810ADA"/>
    <w:rsid w:val="008133C1"/>
    <w:rsid w:val="00814F80"/>
    <w:rsid w:val="008211A8"/>
    <w:rsid w:val="0082415D"/>
    <w:rsid w:val="008347D8"/>
    <w:rsid w:val="0086475D"/>
    <w:rsid w:val="008728FD"/>
    <w:rsid w:val="00874C48"/>
    <w:rsid w:val="00877AD8"/>
    <w:rsid w:val="008852C7"/>
    <w:rsid w:val="00887F31"/>
    <w:rsid w:val="00894AAD"/>
    <w:rsid w:val="008A05B2"/>
    <w:rsid w:val="008A3C89"/>
    <w:rsid w:val="008B385C"/>
    <w:rsid w:val="008B3A6D"/>
    <w:rsid w:val="008D297E"/>
    <w:rsid w:val="008D51B8"/>
    <w:rsid w:val="008E092F"/>
    <w:rsid w:val="008E1389"/>
    <w:rsid w:val="008F2D5E"/>
    <w:rsid w:val="008F478E"/>
    <w:rsid w:val="008F737F"/>
    <w:rsid w:val="00900A10"/>
    <w:rsid w:val="0091138C"/>
    <w:rsid w:val="00921F14"/>
    <w:rsid w:val="00927B78"/>
    <w:rsid w:val="00941A8E"/>
    <w:rsid w:val="0094395A"/>
    <w:rsid w:val="0094753A"/>
    <w:rsid w:val="0097069E"/>
    <w:rsid w:val="009708AE"/>
    <w:rsid w:val="0099227E"/>
    <w:rsid w:val="00996EFA"/>
    <w:rsid w:val="009A0161"/>
    <w:rsid w:val="009A0DD6"/>
    <w:rsid w:val="009B020F"/>
    <w:rsid w:val="009B28DA"/>
    <w:rsid w:val="009B5E29"/>
    <w:rsid w:val="009B63BF"/>
    <w:rsid w:val="009C3149"/>
    <w:rsid w:val="009C3F82"/>
    <w:rsid w:val="009C659C"/>
    <w:rsid w:val="009D118B"/>
    <w:rsid w:val="009E35F2"/>
    <w:rsid w:val="009E3A8F"/>
    <w:rsid w:val="009E7BCA"/>
    <w:rsid w:val="009F1A0E"/>
    <w:rsid w:val="00A06E4E"/>
    <w:rsid w:val="00A144D2"/>
    <w:rsid w:val="00A2502B"/>
    <w:rsid w:val="00A3567C"/>
    <w:rsid w:val="00A45BA7"/>
    <w:rsid w:val="00A51AEA"/>
    <w:rsid w:val="00A569A0"/>
    <w:rsid w:val="00A5784E"/>
    <w:rsid w:val="00A61169"/>
    <w:rsid w:val="00A67626"/>
    <w:rsid w:val="00A706C6"/>
    <w:rsid w:val="00A72413"/>
    <w:rsid w:val="00A734EB"/>
    <w:rsid w:val="00A73907"/>
    <w:rsid w:val="00A76DCA"/>
    <w:rsid w:val="00A818CC"/>
    <w:rsid w:val="00A84E18"/>
    <w:rsid w:val="00A8622F"/>
    <w:rsid w:val="00A91232"/>
    <w:rsid w:val="00A94A59"/>
    <w:rsid w:val="00AA6946"/>
    <w:rsid w:val="00AB1AAC"/>
    <w:rsid w:val="00AB6C6A"/>
    <w:rsid w:val="00AB72B2"/>
    <w:rsid w:val="00AC2E32"/>
    <w:rsid w:val="00AC3E2E"/>
    <w:rsid w:val="00AD0D59"/>
    <w:rsid w:val="00AD3FED"/>
    <w:rsid w:val="00AE32E2"/>
    <w:rsid w:val="00AE5AE8"/>
    <w:rsid w:val="00AF0040"/>
    <w:rsid w:val="00AF28E1"/>
    <w:rsid w:val="00AF2BE2"/>
    <w:rsid w:val="00AF3A61"/>
    <w:rsid w:val="00AF75F9"/>
    <w:rsid w:val="00B05F93"/>
    <w:rsid w:val="00B06E0E"/>
    <w:rsid w:val="00B07622"/>
    <w:rsid w:val="00B076A4"/>
    <w:rsid w:val="00B118C7"/>
    <w:rsid w:val="00B214CA"/>
    <w:rsid w:val="00B23F8C"/>
    <w:rsid w:val="00B34CD7"/>
    <w:rsid w:val="00B41D23"/>
    <w:rsid w:val="00B429D3"/>
    <w:rsid w:val="00B43343"/>
    <w:rsid w:val="00B4575D"/>
    <w:rsid w:val="00B64B67"/>
    <w:rsid w:val="00B724E9"/>
    <w:rsid w:val="00B82D56"/>
    <w:rsid w:val="00B92C83"/>
    <w:rsid w:val="00B95D4D"/>
    <w:rsid w:val="00BA26EE"/>
    <w:rsid w:val="00BB03AF"/>
    <w:rsid w:val="00BB70C7"/>
    <w:rsid w:val="00BC0EB3"/>
    <w:rsid w:val="00BC31AB"/>
    <w:rsid w:val="00BC3320"/>
    <w:rsid w:val="00BD7DDC"/>
    <w:rsid w:val="00BE4AD5"/>
    <w:rsid w:val="00BF6938"/>
    <w:rsid w:val="00BF712F"/>
    <w:rsid w:val="00C04B9E"/>
    <w:rsid w:val="00C118A2"/>
    <w:rsid w:val="00C12202"/>
    <w:rsid w:val="00C235AA"/>
    <w:rsid w:val="00C23AED"/>
    <w:rsid w:val="00C23F9F"/>
    <w:rsid w:val="00C36805"/>
    <w:rsid w:val="00C50BCD"/>
    <w:rsid w:val="00C6515F"/>
    <w:rsid w:val="00C77F2D"/>
    <w:rsid w:val="00C8119B"/>
    <w:rsid w:val="00C95BC1"/>
    <w:rsid w:val="00CA1E9D"/>
    <w:rsid w:val="00CA29E2"/>
    <w:rsid w:val="00CA3A39"/>
    <w:rsid w:val="00CA496B"/>
    <w:rsid w:val="00CA4A1A"/>
    <w:rsid w:val="00CB4141"/>
    <w:rsid w:val="00CD0E7B"/>
    <w:rsid w:val="00CD249D"/>
    <w:rsid w:val="00CE28B2"/>
    <w:rsid w:val="00CE5BD3"/>
    <w:rsid w:val="00CE5BF1"/>
    <w:rsid w:val="00CF07B7"/>
    <w:rsid w:val="00CF0B93"/>
    <w:rsid w:val="00D03292"/>
    <w:rsid w:val="00D0699A"/>
    <w:rsid w:val="00D155F4"/>
    <w:rsid w:val="00D21687"/>
    <w:rsid w:val="00D21CF8"/>
    <w:rsid w:val="00D31BC3"/>
    <w:rsid w:val="00D330F5"/>
    <w:rsid w:val="00D34E4F"/>
    <w:rsid w:val="00D42E3F"/>
    <w:rsid w:val="00D503F9"/>
    <w:rsid w:val="00D6008A"/>
    <w:rsid w:val="00D602DB"/>
    <w:rsid w:val="00D62C89"/>
    <w:rsid w:val="00D6313A"/>
    <w:rsid w:val="00D7705D"/>
    <w:rsid w:val="00D80A86"/>
    <w:rsid w:val="00D81131"/>
    <w:rsid w:val="00D83858"/>
    <w:rsid w:val="00D8632B"/>
    <w:rsid w:val="00DA33EF"/>
    <w:rsid w:val="00DB0AB8"/>
    <w:rsid w:val="00DB2A6E"/>
    <w:rsid w:val="00DB346B"/>
    <w:rsid w:val="00DB79E4"/>
    <w:rsid w:val="00DC05B7"/>
    <w:rsid w:val="00DC26C5"/>
    <w:rsid w:val="00DD1EB2"/>
    <w:rsid w:val="00DD66EB"/>
    <w:rsid w:val="00DE3E42"/>
    <w:rsid w:val="00DF673E"/>
    <w:rsid w:val="00E04315"/>
    <w:rsid w:val="00E165D4"/>
    <w:rsid w:val="00E20150"/>
    <w:rsid w:val="00E2236F"/>
    <w:rsid w:val="00E229F2"/>
    <w:rsid w:val="00E356BD"/>
    <w:rsid w:val="00E43936"/>
    <w:rsid w:val="00E445B8"/>
    <w:rsid w:val="00E5162A"/>
    <w:rsid w:val="00E52B8D"/>
    <w:rsid w:val="00E63303"/>
    <w:rsid w:val="00E76CEC"/>
    <w:rsid w:val="00E82B8B"/>
    <w:rsid w:val="00E8322C"/>
    <w:rsid w:val="00E96FB5"/>
    <w:rsid w:val="00EB26F0"/>
    <w:rsid w:val="00EB2A01"/>
    <w:rsid w:val="00EB4BCB"/>
    <w:rsid w:val="00EB6B71"/>
    <w:rsid w:val="00EF36F4"/>
    <w:rsid w:val="00EF6948"/>
    <w:rsid w:val="00F1276D"/>
    <w:rsid w:val="00F31013"/>
    <w:rsid w:val="00F32D1F"/>
    <w:rsid w:val="00F46FBA"/>
    <w:rsid w:val="00F47003"/>
    <w:rsid w:val="00F5059F"/>
    <w:rsid w:val="00F507FB"/>
    <w:rsid w:val="00F529A6"/>
    <w:rsid w:val="00F54C8B"/>
    <w:rsid w:val="00F56C6B"/>
    <w:rsid w:val="00F8432A"/>
    <w:rsid w:val="00F84B4F"/>
    <w:rsid w:val="00F93C5C"/>
    <w:rsid w:val="00FA043B"/>
    <w:rsid w:val="00FA2B72"/>
    <w:rsid w:val="00FA2FE5"/>
    <w:rsid w:val="00FA7C72"/>
    <w:rsid w:val="00FB71F4"/>
    <w:rsid w:val="00FC0888"/>
    <w:rsid w:val="00FE35D7"/>
    <w:rsid w:val="00FE572D"/>
    <w:rsid w:val="00FF02F4"/>
    <w:rsid w:val="00FF396B"/>
    <w:rsid w:val="00FF3D74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ECAC6-13D3-4310-98C4-C66B0692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9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B13D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B41D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900A10"/>
    <w:rPr>
      <w:rFonts w:ascii="Times New Roman" w:eastAsia="Times New Roman" w:hAnsi="Times New Roman"/>
    </w:rPr>
  </w:style>
  <w:style w:type="paragraph" w:styleId="a7">
    <w:name w:val="header"/>
    <w:basedOn w:val="a"/>
    <w:link w:val="a8"/>
    <w:unhideWhenUsed/>
    <w:rsid w:val="006E7BF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6E7BF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6E7BF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E7BF7"/>
    <w:rPr>
      <w:sz w:val="22"/>
      <w:szCs w:val="22"/>
      <w:lang w:eastAsia="en-US"/>
    </w:rPr>
  </w:style>
  <w:style w:type="paragraph" w:styleId="ab">
    <w:name w:val="No Spacing"/>
    <w:uiPriority w:val="1"/>
    <w:qFormat/>
    <w:rsid w:val="009708AE"/>
    <w:rPr>
      <w:sz w:val="22"/>
      <w:szCs w:val="22"/>
      <w:lang w:eastAsia="en-US"/>
    </w:rPr>
  </w:style>
  <w:style w:type="paragraph" w:styleId="ac">
    <w:name w:val="Title"/>
    <w:basedOn w:val="a"/>
    <w:next w:val="a"/>
    <w:link w:val="ad"/>
    <w:qFormat/>
    <w:rsid w:val="00CE5BD3"/>
    <w:pPr>
      <w:pBdr>
        <w:bottom w:val="single" w:sz="8" w:space="4" w:color="4F81BD"/>
      </w:pBdr>
      <w:spacing w:after="300" w:line="240" w:lineRule="auto"/>
      <w:contextualSpacing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CE5BD3"/>
    <w:rPr>
      <w:rFonts w:ascii="Calibri Light" w:eastAsia="Times New Roman" w:hAnsi="Calibri Light"/>
      <w:b/>
      <w:bCs/>
      <w:kern w:val="28"/>
      <w:sz w:val="32"/>
      <w:szCs w:val="32"/>
      <w:lang w:eastAsia="en-US"/>
    </w:rPr>
  </w:style>
  <w:style w:type="paragraph" w:customStyle="1" w:styleId="31">
    <w:name w:val="Основной текст (3)1"/>
    <w:basedOn w:val="a"/>
    <w:rsid w:val="00CE5BD3"/>
    <w:pPr>
      <w:shd w:val="clear" w:color="auto" w:fill="FFFFFF"/>
      <w:spacing w:after="0" w:line="250" w:lineRule="exact"/>
      <w:jc w:val="both"/>
    </w:pPr>
    <w:rPr>
      <w:rFonts w:ascii="Times New Roman" w:eastAsia="Courier New" w:hAnsi="Times New Roman"/>
      <w:sz w:val="21"/>
      <w:szCs w:val="21"/>
      <w:lang w:eastAsia="ru-RU"/>
    </w:rPr>
  </w:style>
  <w:style w:type="paragraph" w:styleId="ae">
    <w:name w:val="Normal (Web)"/>
    <w:aliases w:val="Обычный (Web)1"/>
    <w:basedOn w:val="a"/>
    <w:link w:val="af"/>
    <w:rsid w:val="00900A10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x-none"/>
    </w:rPr>
  </w:style>
  <w:style w:type="character" w:customStyle="1" w:styleId="af">
    <w:name w:val="Обычный (веб) Знак"/>
    <w:aliases w:val="Обычный (Web)1 Знак"/>
    <w:link w:val="ae"/>
    <w:locked/>
    <w:rsid w:val="00900A10"/>
    <w:rPr>
      <w:rFonts w:ascii="Arial" w:eastAsia="Times New Roman" w:hAnsi="Arial"/>
      <w:color w:val="332E2D"/>
      <w:spacing w:val="2"/>
      <w:sz w:val="24"/>
      <w:szCs w:val="24"/>
      <w:lang w:val="x-none" w:eastAsia="x-none"/>
    </w:rPr>
  </w:style>
  <w:style w:type="character" w:styleId="af0">
    <w:name w:val="Hyperlink"/>
    <w:uiPriority w:val="99"/>
    <w:semiHidden/>
    <w:unhideWhenUsed/>
    <w:rsid w:val="00900A10"/>
    <w:rPr>
      <w:color w:val="0563C1"/>
      <w:u w:val="single"/>
    </w:rPr>
  </w:style>
  <w:style w:type="paragraph" w:customStyle="1" w:styleId="xl65">
    <w:name w:val="xl65"/>
    <w:basedOn w:val="a"/>
    <w:rsid w:val="00900A1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900A1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900A1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900A1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900A1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900A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900A1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900A1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900A1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900A1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900A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1672B"/>
    <w:pPr>
      <w:widowControl w:val="0"/>
      <w:suppressAutoHyphens/>
      <w:autoSpaceDE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ConsPlusTitle">
    <w:name w:val="ConsPlusTitle"/>
    <w:rsid w:val="00DB79E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f1">
    <w:name w:val="Body Text"/>
    <w:basedOn w:val="a"/>
    <w:link w:val="af2"/>
    <w:uiPriority w:val="99"/>
    <w:rsid w:val="003A1F14"/>
    <w:pPr>
      <w:spacing w:before="120" w:after="120" w:line="360" w:lineRule="auto"/>
      <w:ind w:firstLine="72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f2">
    <w:name w:val="Основной текст Знак"/>
    <w:basedOn w:val="a0"/>
    <w:link w:val="af1"/>
    <w:uiPriority w:val="99"/>
    <w:rsid w:val="003A1F14"/>
    <w:rPr>
      <w:rFonts w:ascii="Times New Roman" w:eastAsia="Times New Roman" w:hAnsi="Times New Roman"/>
      <w:sz w:val="24"/>
      <w:lang w:eastAsia="en-US"/>
    </w:rPr>
  </w:style>
  <w:style w:type="paragraph" w:customStyle="1" w:styleId="Default">
    <w:name w:val="Default"/>
    <w:rsid w:val="003A1F1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normaltextrun">
    <w:name w:val="normaltextrun"/>
    <w:basedOn w:val="a0"/>
    <w:rsid w:val="003A1F14"/>
  </w:style>
  <w:style w:type="character" w:customStyle="1" w:styleId="scxw116939756">
    <w:name w:val="scxw116939756"/>
    <w:basedOn w:val="a0"/>
    <w:rsid w:val="003A1F14"/>
  </w:style>
  <w:style w:type="character" w:customStyle="1" w:styleId="2">
    <w:name w:val="Основной текст (2)_"/>
    <w:link w:val="20"/>
    <w:rsid w:val="00DB2A6E"/>
    <w:rPr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2A6E"/>
    <w:pPr>
      <w:widowControl w:val="0"/>
      <w:shd w:val="clear" w:color="auto" w:fill="FFFFFF"/>
      <w:spacing w:after="0" w:line="346" w:lineRule="exact"/>
      <w:ind w:hanging="2080"/>
    </w:pPr>
    <w:rPr>
      <w:sz w:val="30"/>
      <w:szCs w:val="30"/>
      <w:lang w:eastAsia="ru-RU"/>
    </w:rPr>
  </w:style>
  <w:style w:type="character" w:customStyle="1" w:styleId="4">
    <w:name w:val="Основной текст (4)_"/>
    <w:basedOn w:val="a0"/>
    <w:link w:val="40"/>
    <w:rsid w:val="00D6313A"/>
    <w:rPr>
      <w:rFonts w:ascii="Times New Roman" w:eastAsia="Times New Roman" w:hAnsi="Times New Roman"/>
      <w:shd w:val="clear" w:color="auto" w:fill="FFFFFF"/>
    </w:rPr>
  </w:style>
  <w:style w:type="character" w:customStyle="1" w:styleId="2Exact">
    <w:name w:val="Основной текст (2) Exact"/>
    <w:basedOn w:val="a0"/>
    <w:rsid w:val="00D631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Заголовок №3 Exact"/>
    <w:basedOn w:val="a0"/>
    <w:link w:val="3"/>
    <w:rsid w:val="00D6313A"/>
    <w:rPr>
      <w:rFonts w:ascii="Times New Roman" w:eastAsia="Times New Roman" w:hAnsi="Times New Roman"/>
      <w:spacing w:val="-10"/>
      <w:sz w:val="36"/>
      <w:szCs w:val="36"/>
      <w:shd w:val="clear" w:color="auto" w:fill="FFFFFF"/>
    </w:rPr>
  </w:style>
  <w:style w:type="character" w:customStyle="1" w:styleId="4Exact">
    <w:name w:val="Заголовок №4 Exact"/>
    <w:basedOn w:val="a0"/>
    <w:link w:val="41"/>
    <w:rsid w:val="00D6313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4Exact0">
    <w:name w:val="Основной текст (4) Exact"/>
    <w:basedOn w:val="a0"/>
    <w:rsid w:val="00D631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Exact">
    <w:name w:val="Основной текст (8) Exact"/>
    <w:basedOn w:val="a0"/>
    <w:link w:val="8"/>
    <w:rsid w:val="00D6313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6313A"/>
    <w:pPr>
      <w:widowControl w:val="0"/>
      <w:shd w:val="clear" w:color="auto" w:fill="FFFFFF"/>
      <w:spacing w:before="60" w:after="240" w:line="0" w:lineRule="atLeast"/>
      <w:ind w:hanging="168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3">
    <w:name w:val="Заголовок №3"/>
    <w:basedOn w:val="a"/>
    <w:link w:val="3Exact"/>
    <w:rsid w:val="00D6313A"/>
    <w:pPr>
      <w:widowControl w:val="0"/>
      <w:shd w:val="clear" w:color="auto" w:fill="FFFFFF"/>
      <w:spacing w:before="360" w:after="0" w:line="0" w:lineRule="atLeast"/>
      <w:outlineLvl w:val="2"/>
    </w:pPr>
    <w:rPr>
      <w:rFonts w:ascii="Times New Roman" w:eastAsia="Times New Roman" w:hAnsi="Times New Roman"/>
      <w:spacing w:val="-10"/>
      <w:sz w:val="36"/>
      <w:szCs w:val="36"/>
      <w:lang w:eastAsia="ru-RU"/>
    </w:rPr>
  </w:style>
  <w:style w:type="paragraph" w:customStyle="1" w:styleId="41">
    <w:name w:val="Заголовок №4"/>
    <w:basedOn w:val="a"/>
    <w:link w:val="4Exact"/>
    <w:rsid w:val="00D6313A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8">
    <w:name w:val="Основной текст (8)"/>
    <w:basedOn w:val="a"/>
    <w:link w:val="8Exact"/>
    <w:rsid w:val="00D6313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3Exact0">
    <w:name w:val="Подпись к картинке (3) Exact"/>
    <w:basedOn w:val="a0"/>
    <w:link w:val="30"/>
    <w:rsid w:val="00D6313A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43pt">
    <w:name w:val="Основной текст (4) + Интервал 3 pt"/>
    <w:basedOn w:val="4"/>
    <w:rsid w:val="00D631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3">
    <w:name w:val="Подпись к таблице_"/>
    <w:basedOn w:val="a0"/>
    <w:link w:val="af4"/>
    <w:rsid w:val="00D6313A"/>
    <w:rPr>
      <w:rFonts w:ascii="Times New Roman" w:eastAsia="Times New Roman" w:hAnsi="Times New Roman"/>
      <w:shd w:val="clear" w:color="auto" w:fill="FFFFFF"/>
    </w:rPr>
  </w:style>
  <w:style w:type="character" w:customStyle="1" w:styleId="212pt">
    <w:name w:val="Основной текст (2) + 12 pt"/>
    <w:basedOn w:val="2"/>
    <w:rsid w:val="00D631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0">
    <w:name w:val="Подпись к картинке (3)"/>
    <w:basedOn w:val="a"/>
    <w:link w:val="3Exact0"/>
    <w:rsid w:val="00D6313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af4">
    <w:name w:val="Подпись к таблице"/>
    <w:basedOn w:val="a"/>
    <w:link w:val="af3"/>
    <w:rsid w:val="00D6313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  <w:lang w:eastAsia="ru-RU"/>
    </w:rPr>
  </w:style>
  <w:style w:type="table" w:styleId="af5">
    <w:name w:val="Table Grid"/>
    <w:basedOn w:val="a1"/>
    <w:uiPriority w:val="39"/>
    <w:rsid w:val="00D631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01C46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customStyle="1" w:styleId="ConsPlusNormal0">
    <w:name w:val="ConsPlusNormal Знак"/>
    <w:link w:val="ConsPlusNormal"/>
    <w:rsid w:val="00501C46"/>
    <w:rPr>
      <w:rFonts w:ascii="Times New Roman" w:eastAsia="Arial" w:hAnsi="Times New Roman"/>
      <w:lang w:eastAsia="ar-SA"/>
    </w:rPr>
  </w:style>
  <w:style w:type="table" w:customStyle="1" w:styleId="1">
    <w:name w:val="Сетка таблицы1"/>
    <w:basedOn w:val="a1"/>
    <w:next w:val="af5"/>
    <w:uiPriority w:val="39"/>
    <w:rsid w:val="007C378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6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122F2-E3AB-43FA-BB82-277E3B8B7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Михалченкова</cp:lastModifiedBy>
  <cp:revision>5</cp:revision>
  <cp:lastPrinted>2022-12-26T08:57:00Z</cp:lastPrinted>
  <dcterms:created xsi:type="dcterms:W3CDTF">2022-12-27T13:28:00Z</dcterms:created>
  <dcterms:modified xsi:type="dcterms:W3CDTF">2022-12-27T14:25:00Z</dcterms:modified>
</cp:coreProperties>
</file>