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A02823">
        <w:rPr>
          <w:sz w:val="26"/>
          <w:szCs w:val="26"/>
          <w:u w:val="single"/>
        </w:rPr>
        <w:t>04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A02823">
        <w:rPr>
          <w:sz w:val="26"/>
          <w:szCs w:val="26"/>
          <w:u w:val="single"/>
        </w:rPr>
        <w:t>5</w:t>
      </w:r>
      <w:r w:rsidR="0020148F">
        <w:rPr>
          <w:sz w:val="26"/>
          <w:szCs w:val="26"/>
          <w:u w:val="single"/>
        </w:rPr>
        <w:t>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9D5F68" w:rsidRPr="009D5F68">
        <w:rPr>
          <w:sz w:val="26"/>
          <w:szCs w:val="26"/>
        </w:rPr>
        <w:t>по проекту решения о предоставлении разрешения на условно разрешенный вид использования</w:t>
      </w:r>
      <w:r w:rsidR="0020148F">
        <w:rPr>
          <w:sz w:val="26"/>
          <w:szCs w:val="26"/>
        </w:rPr>
        <w:t xml:space="preserve"> </w:t>
      </w:r>
      <w:r w:rsidR="0020148F" w:rsidRPr="0020148F">
        <w:rPr>
          <w:sz w:val="26"/>
          <w:szCs w:val="26"/>
        </w:rPr>
        <w:t>–</w:t>
      </w:r>
      <w:r w:rsidR="00A02823">
        <w:rPr>
          <w:sz w:val="26"/>
          <w:szCs w:val="26"/>
        </w:rPr>
        <w:t xml:space="preserve"> </w:t>
      </w:r>
      <w:r w:rsidR="00A02823" w:rsidRPr="00A02823">
        <w:rPr>
          <w:sz w:val="26"/>
          <w:szCs w:val="26"/>
        </w:rPr>
        <w:t>«объекты здравоохранения (стоматологические кабинеты, поликлиники, аптеки и иные подобные объекты», для земельного участка с кадастровым номером 47:07:0911008:2898</w:t>
      </w:r>
      <w:r w:rsidR="00A02823">
        <w:rPr>
          <w:sz w:val="26"/>
          <w:szCs w:val="26"/>
        </w:rPr>
        <w:t>, расположенного по адресу:</w:t>
      </w:r>
      <w:r w:rsidR="00A02823" w:rsidRPr="00A02823">
        <w:rPr>
          <w:rFonts w:ascii="Calibri" w:hAnsi="Calibri"/>
          <w:color w:val="000000"/>
          <w:shd w:val="clear" w:color="auto" w:fill="F8F9FA"/>
        </w:rPr>
        <w:t xml:space="preserve"> </w:t>
      </w:r>
      <w:r w:rsidR="00A02823" w:rsidRPr="00A02823">
        <w:rPr>
          <w:sz w:val="26"/>
          <w:szCs w:val="26"/>
        </w:rPr>
        <w:t>Российская Федерация, Ленинградская область, Всеволожский муниципальный район, Романовское сельское пос</w:t>
      </w:r>
      <w:r w:rsidR="00A02823">
        <w:rPr>
          <w:sz w:val="26"/>
          <w:szCs w:val="26"/>
        </w:rPr>
        <w:t xml:space="preserve">еление, пос. Романовка, уч. 19а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CB0F7F" w:rsidRPr="00CB0F7F">
        <w:rPr>
          <w:sz w:val="26"/>
          <w:szCs w:val="26"/>
        </w:rPr>
        <w:t>02</w:t>
      </w:r>
      <w:r w:rsidR="00361C16" w:rsidRPr="00CB0F7F">
        <w:rPr>
          <w:sz w:val="26"/>
          <w:szCs w:val="26"/>
        </w:rPr>
        <w:t>.</w:t>
      </w:r>
      <w:r w:rsidR="004D4BDE" w:rsidRPr="00CB0F7F">
        <w:rPr>
          <w:sz w:val="26"/>
          <w:szCs w:val="26"/>
        </w:rPr>
        <w:t>0</w:t>
      </w:r>
      <w:r w:rsidR="00CB0F7F" w:rsidRPr="00CB0F7F">
        <w:rPr>
          <w:sz w:val="26"/>
          <w:szCs w:val="26"/>
        </w:rPr>
        <w:t>5</w:t>
      </w:r>
      <w:r w:rsidR="00B941B0" w:rsidRPr="00CB0F7F">
        <w:rPr>
          <w:sz w:val="26"/>
          <w:szCs w:val="26"/>
        </w:rPr>
        <w:t>.20</w:t>
      </w:r>
      <w:r w:rsidR="0020148F" w:rsidRPr="00CB0F7F">
        <w:rPr>
          <w:sz w:val="26"/>
          <w:szCs w:val="26"/>
        </w:rPr>
        <w:t>23</w:t>
      </w:r>
      <w:r w:rsidR="00B941B0" w:rsidRPr="00CB0F7F">
        <w:rPr>
          <w:sz w:val="26"/>
          <w:szCs w:val="26"/>
        </w:rPr>
        <w:t xml:space="preserve"> </w:t>
      </w:r>
      <w:r w:rsidR="00B12D2D" w:rsidRPr="00CB0F7F">
        <w:rPr>
          <w:sz w:val="26"/>
          <w:szCs w:val="26"/>
        </w:rPr>
        <w:t xml:space="preserve">       </w:t>
      </w:r>
      <w:r w:rsidR="00B941B0" w:rsidRPr="00CB0F7F">
        <w:rPr>
          <w:sz w:val="26"/>
          <w:szCs w:val="26"/>
        </w:rPr>
        <w:t xml:space="preserve">№ </w:t>
      </w:r>
      <w:r w:rsidR="00CB0F7F" w:rsidRPr="00CB0F7F">
        <w:rPr>
          <w:sz w:val="26"/>
          <w:szCs w:val="26"/>
        </w:rPr>
        <w:t>3</w:t>
      </w:r>
      <w:r w:rsidR="00212FBB">
        <w:rPr>
          <w:sz w:val="26"/>
          <w:szCs w:val="26"/>
        </w:rPr>
        <w:t>1</w:t>
      </w:r>
      <w:bookmarkStart w:id="0" w:name="_GoBack"/>
      <w:bookmarkEnd w:id="0"/>
      <w:r w:rsidR="002E1490" w:rsidRPr="00CB0F7F">
        <w:rPr>
          <w:sz w:val="26"/>
          <w:szCs w:val="26"/>
        </w:rPr>
        <w:t>-04</w:t>
      </w:r>
      <w:r w:rsidR="00B941B0" w:rsidRPr="00CB0F7F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A02823">
        <w:rPr>
          <w:b/>
          <w:sz w:val="26"/>
          <w:szCs w:val="26"/>
        </w:rPr>
        <w:t>05 мая</w:t>
      </w:r>
      <w:r w:rsidR="00D2743A">
        <w:rPr>
          <w:b/>
          <w:sz w:val="26"/>
          <w:szCs w:val="26"/>
        </w:rPr>
        <w:t xml:space="preserve"> 2023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A02823">
        <w:rPr>
          <w:b/>
          <w:sz w:val="26"/>
          <w:szCs w:val="26"/>
        </w:rPr>
        <w:t>02 июня</w:t>
      </w:r>
      <w:r w:rsidR="00D2743A">
        <w:rPr>
          <w:b/>
          <w:sz w:val="26"/>
          <w:szCs w:val="26"/>
        </w:rPr>
        <w:t xml:space="preserve"> 2023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A02823">
        <w:rPr>
          <w:rFonts w:ascii="Times New Roman" w:hAnsi="Times New Roman" w:cs="Times New Roman"/>
          <w:b/>
          <w:sz w:val="26"/>
          <w:szCs w:val="26"/>
        </w:rPr>
        <w:t>23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43A">
        <w:rPr>
          <w:rFonts w:ascii="Times New Roman" w:hAnsi="Times New Roman" w:cs="Times New Roman"/>
          <w:b/>
          <w:sz w:val="26"/>
          <w:szCs w:val="26"/>
        </w:rPr>
        <w:t>3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Pr="007D43F1">
        <w:rPr>
          <w:rFonts w:ascii="Times New Roman" w:hAnsi="Times New Roman" w:cs="Times New Roman"/>
          <w:b/>
          <w:sz w:val="26"/>
          <w:szCs w:val="26"/>
        </w:rPr>
        <w:t>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</w:t>
      </w:r>
      <w:r w:rsidR="00A02823" w:rsidRPr="00A02823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район, п. </w:t>
      </w:r>
      <w:r w:rsidR="00A02823">
        <w:rPr>
          <w:rFonts w:ascii="Times New Roman" w:hAnsi="Times New Roman" w:cs="Times New Roman"/>
          <w:sz w:val="26"/>
          <w:szCs w:val="26"/>
        </w:rPr>
        <w:t>Романовка, д. 20 МБУ ДК «Свеча»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A02823">
        <w:rPr>
          <w:color w:val="000000" w:themeColor="text1"/>
          <w:sz w:val="26"/>
          <w:szCs w:val="26"/>
        </w:rPr>
        <w:t>Ленинградская область, Всеволожский район, п. Романовка, д. 20 МБУ ДК «Свеча»</w:t>
      </w:r>
      <w:r w:rsidRPr="00B861BA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A02823">
        <w:rPr>
          <w:b/>
          <w:color w:val="000000" w:themeColor="text1"/>
          <w:sz w:val="26"/>
          <w:szCs w:val="26"/>
        </w:rPr>
        <w:t>12.05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23.05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A02823">
        <w:rPr>
          <w:b/>
          <w:color w:val="000000" w:themeColor="text1"/>
          <w:sz w:val="26"/>
          <w:szCs w:val="26"/>
        </w:rPr>
        <w:t>12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23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A02823">
        <w:rPr>
          <w:b/>
          <w:sz w:val="26"/>
          <w:szCs w:val="26"/>
        </w:rPr>
        <w:t>12.05</w:t>
      </w:r>
      <w:r w:rsidR="00D2743A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hyperlink r:id="rId8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A02823">
        <w:rPr>
          <w:b/>
          <w:color w:val="000000" w:themeColor="text1"/>
          <w:sz w:val="26"/>
          <w:szCs w:val="26"/>
        </w:rPr>
        <w:t>12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D2743A">
        <w:rPr>
          <w:b/>
          <w:color w:val="000000" w:themeColor="text1"/>
          <w:sz w:val="26"/>
          <w:szCs w:val="26"/>
        </w:rPr>
        <w:t>3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23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A02823">
        <w:rPr>
          <w:b/>
          <w:color w:val="000000" w:themeColor="text1"/>
          <w:sz w:val="26"/>
          <w:szCs w:val="26"/>
        </w:rPr>
        <w:t>12.05.2023г. по 23.05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A02823">
        <w:rPr>
          <w:color w:val="000000" w:themeColor="text1"/>
          <w:sz w:val="26"/>
          <w:szCs w:val="26"/>
        </w:rPr>
        <w:t>Ленинградская область, Всеволожский район, п. Романовка, д. 20 МБУ ДК «Свеча».</w:t>
      </w:r>
      <w:r w:rsidR="00B861BA" w:rsidRPr="002A75B0">
        <w:rPr>
          <w:sz w:val="26"/>
          <w:szCs w:val="26"/>
        </w:rPr>
        <w:t xml:space="preserve"> 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2FBB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B0F7F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2420-17F0-4CCA-8386-3A0B84B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2018-02-01T19:10:00Z</cp:lastPrinted>
  <dcterms:created xsi:type="dcterms:W3CDTF">2020-09-15T08:34:00Z</dcterms:created>
  <dcterms:modified xsi:type="dcterms:W3CDTF">2023-05-03T11:19:00Z</dcterms:modified>
</cp:coreProperties>
</file>