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682" w:rsidRPr="00521371" w:rsidRDefault="008A2A57" w:rsidP="00194D71">
      <w:pPr>
        <w:jc w:val="right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9058910</wp:posOffset>
            </wp:positionH>
            <wp:positionV relativeFrom="margin">
              <wp:posOffset>-876300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682" w:rsidRPr="00521371">
        <w:rPr>
          <w:i/>
          <w:sz w:val="28"/>
        </w:rPr>
        <w:t xml:space="preserve">Приложение </w:t>
      </w:r>
    </w:p>
    <w:p w:rsidR="00AA0682" w:rsidRPr="00521371" w:rsidRDefault="00AA0682" w:rsidP="00AA0682">
      <w:pPr>
        <w:spacing w:line="240" w:lineRule="exact"/>
        <w:ind w:left="12474"/>
        <w:rPr>
          <w:i/>
          <w:sz w:val="28"/>
        </w:rPr>
      </w:pPr>
      <w:r w:rsidRPr="00521371">
        <w:rPr>
          <w:i/>
          <w:sz w:val="28"/>
        </w:rPr>
        <w:t>к постановлению</w:t>
      </w:r>
    </w:p>
    <w:p w:rsidR="00AA0682" w:rsidRPr="00521371" w:rsidRDefault="00AA0682" w:rsidP="00AA0682">
      <w:pPr>
        <w:spacing w:line="240" w:lineRule="exact"/>
        <w:ind w:left="12474"/>
        <w:rPr>
          <w:i/>
          <w:sz w:val="28"/>
        </w:rPr>
      </w:pPr>
      <w:r w:rsidRPr="00521371">
        <w:rPr>
          <w:i/>
          <w:sz w:val="28"/>
        </w:rPr>
        <w:t xml:space="preserve">администрации </w:t>
      </w:r>
    </w:p>
    <w:p w:rsidR="00AA0682" w:rsidRPr="00521371" w:rsidRDefault="00AA0682" w:rsidP="00AA0682">
      <w:pPr>
        <w:ind w:left="12474"/>
        <w:rPr>
          <w:i/>
          <w:sz w:val="28"/>
        </w:rPr>
      </w:pPr>
    </w:p>
    <w:p w:rsidR="00AA0682" w:rsidRPr="00521371" w:rsidRDefault="00AA0682" w:rsidP="00AA0682">
      <w:pPr>
        <w:ind w:left="12474"/>
        <w:rPr>
          <w:sz w:val="28"/>
          <w:szCs w:val="28"/>
        </w:rPr>
      </w:pPr>
      <w:r w:rsidRPr="00521371">
        <w:rPr>
          <w:i/>
          <w:sz w:val="28"/>
        </w:rPr>
        <w:t>от ___________ № ________</w:t>
      </w:r>
    </w:p>
    <w:p w:rsidR="007D2B30" w:rsidRDefault="007D2B30" w:rsidP="00AA0682">
      <w:pPr>
        <w:ind w:left="12474"/>
        <w:rPr>
          <w:sz w:val="28"/>
        </w:rPr>
      </w:pPr>
    </w:p>
    <w:p w:rsidR="007C0E0B" w:rsidRDefault="007C0E0B" w:rsidP="007C0E0B">
      <w:pPr>
        <w:widowControl w:val="0"/>
        <w:ind w:firstLine="709"/>
        <w:jc w:val="right"/>
        <w:textAlignment w:val="baseline"/>
        <w:rPr>
          <w:b/>
          <w:szCs w:val="28"/>
        </w:rPr>
      </w:pPr>
      <w:r>
        <w:rPr>
          <w:b/>
          <w:szCs w:val="28"/>
        </w:rPr>
        <w:t>Приложение 4</w:t>
      </w:r>
    </w:p>
    <w:p w:rsidR="000601BD" w:rsidRDefault="000601BD" w:rsidP="000601BD">
      <w:pPr>
        <w:jc w:val="center"/>
        <w:rPr>
          <w:sz w:val="28"/>
        </w:rPr>
      </w:pPr>
    </w:p>
    <w:p w:rsidR="00AF4217" w:rsidRDefault="00AF4217" w:rsidP="00AF42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Сводный детальный план реализации муниципальной программы</w:t>
      </w:r>
    </w:p>
    <w:p w:rsidR="00AF4217" w:rsidRPr="000814D4" w:rsidRDefault="00AF4217" w:rsidP="00AF4217">
      <w:pPr>
        <w:widowControl w:val="0"/>
        <w:autoSpaceDE w:val="0"/>
        <w:autoSpaceDN w:val="0"/>
        <w:adjustRightInd w:val="0"/>
        <w:jc w:val="center"/>
        <w:rPr>
          <w:bCs/>
        </w:rPr>
      </w:pPr>
      <w:r w:rsidRPr="000814D4">
        <w:rPr>
          <w:bCs/>
        </w:rPr>
        <w:t>«</w:t>
      </w:r>
      <w:r w:rsidRPr="000814D4">
        <w:rPr>
          <w:bCs/>
          <w:szCs w:val="28"/>
        </w:rPr>
        <w:t>Укрепление общественного здоровья во Всеволожском муниципальном районе Ленинградской области на 2022-2026 годы</w:t>
      </w:r>
      <w:r w:rsidRPr="000814D4">
        <w:rPr>
          <w:bCs/>
        </w:rPr>
        <w:t>»</w:t>
      </w:r>
    </w:p>
    <w:p w:rsidR="004611DA" w:rsidRDefault="004611DA" w:rsidP="00786C4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"/>
        <w:gridCol w:w="2151"/>
        <w:gridCol w:w="1807"/>
        <w:gridCol w:w="1173"/>
        <w:gridCol w:w="23"/>
        <w:gridCol w:w="2700"/>
        <w:gridCol w:w="663"/>
        <w:gridCol w:w="1362"/>
        <w:gridCol w:w="1125"/>
        <w:gridCol w:w="994"/>
        <w:gridCol w:w="1075"/>
        <w:gridCol w:w="33"/>
        <w:gridCol w:w="2401"/>
        <w:gridCol w:w="17"/>
      </w:tblGrid>
      <w:tr w:rsidR="00273403" w:rsidTr="00194D71">
        <w:trPr>
          <w:trHeight w:val="607"/>
          <w:jc w:val="center"/>
        </w:trPr>
        <w:tc>
          <w:tcPr>
            <w:tcW w:w="159" w:type="pct"/>
            <w:vMerge w:val="restart"/>
            <w:vAlign w:val="center"/>
            <w:hideMark/>
          </w:tcPr>
          <w:p w:rsidR="00273403" w:rsidRDefault="00AA068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</w:t>
            </w:r>
          </w:p>
        </w:tc>
        <w:tc>
          <w:tcPr>
            <w:tcW w:w="671" w:type="pct"/>
            <w:vMerge w:val="restart"/>
            <w:vAlign w:val="center"/>
            <w:hideMark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 муниципальной программы, структурного элемента муниципальной программы </w:t>
            </w:r>
          </w:p>
        </w:tc>
        <w:tc>
          <w:tcPr>
            <w:tcW w:w="563" w:type="pct"/>
            <w:vMerge w:val="restart"/>
            <w:vAlign w:val="center"/>
            <w:hideMark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Ответственный исполнитель, соисполнитель, участник  </w:t>
            </w:r>
          </w:p>
        </w:tc>
        <w:tc>
          <w:tcPr>
            <w:tcW w:w="366" w:type="pct"/>
            <w:vMerge w:val="restart"/>
            <w:vAlign w:val="center"/>
            <w:hideMark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Годы реализации </w:t>
            </w:r>
          </w:p>
        </w:tc>
        <w:tc>
          <w:tcPr>
            <w:tcW w:w="849" w:type="pct"/>
            <w:gridSpan w:val="2"/>
            <w:vMerge w:val="restart"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Ожидаемый результат реализации структурного элемента </w:t>
            </w:r>
          </w:p>
        </w:tc>
        <w:tc>
          <w:tcPr>
            <w:tcW w:w="1638" w:type="pct"/>
            <w:gridSpan w:val="6"/>
            <w:vAlign w:val="center"/>
            <w:hideMark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Оценка расходов (руб., в ценах соответствующих лет) 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за реализацию структурного элемента</w:t>
            </w:r>
          </w:p>
        </w:tc>
      </w:tr>
      <w:tr w:rsidR="00273403" w:rsidTr="00194D71">
        <w:trPr>
          <w:trHeight w:val="1964"/>
          <w:jc w:val="center"/>
        </w:trPr>
        <w:tc>
          <w:tcPr>
            <w:tcW w:w="159" w:type="pct"/>
            <w:vMerge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Merge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849" w:type="pct"/>
            <w:gridSpan w:val="2"/>
            <w:vMerge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07" w:type="pct"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25" w:type="pct"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351" w:type="pct"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Областной бюджет </w:t>
            </w:r>
          </w:p>
        </w:tc>
        <w:tc>
          <w:tcPr>
            <w:tcW w:w="310" w:type="pct"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346" w:type="pct"/>
            <w:gridSpan w:val="2"/>
            <w:vAlign w:val="center"/>
          </w:tcPr>
          <w:p w:rsidR="00273403" w:rsidRPr="0092303E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Прочие источники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273403" w:rsidRDefault="0027340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2303E" w:rsidTr="00194D71">
        <w:trPr>
          <w:trHeight w:val="300"/>
          <w:jc w:val="center"/>
        </w:trPr>
        <w:tc>
          <w:tcPr>
            <w:tcW w:w="159" w:type="pct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671" w:type="pct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3" w:type="pct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66" w:type="pct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49" w:type="pct"/>
            <w:gridSpan w:val="2"/>
            <w:vAlign w:val="center"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07" w:type="pct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425" w:type="pct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351" w:type="pct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310" w:type="pct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346" w:type="pct"/>
            <w:gridSpan w:val="2"/>
            <w:vAlign w:val="center"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754" w:type="pct"/>
            <w:gridSpan w:val="2"/>
            <w:vAlign w:val="center"/>
            <w:hideMark/>
          </w:tcPr>
          <w:p w:rsidR="0092303E" w:rsidRDefault="0092303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  <w:tr w:rsidR="00653B9C" w:rsidTr="00194D71">
        <w:trPr>
          <w:gridAfter w:val="1"/>
          <w:wAfter w:w="4" w:type="pct"/>
          <w:trHeight w:val="1837"/>
          <w:jc w:val="center"/>
        </w:trPr>
        <w:tc>
          <w:tcPr>
            <w:tcW w:w="159" w:type="pct"/>
            <w:vMerge w:val="restart"/>
            <w:vAlign w:val="center"/>
            <w:hideMark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671" w:type="pct"/>
            <w:vMerge w:val="restar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Муниципальная программа «Укрепление общественного здоровья во Всеволожском муниципального районе Ленинградской области на 2022-2026 годы» </w:t>
            </w:r>
          </w:p>
        </w:tc>
        <w:tc>
          <w:tcPr>
            <w:tcW w:w="563" w:type="pct"/>
            <w:vMerge w:val="restart"/>
            <w:vAlign w:val="center"/>
          </w:tcPr>
          <w:p w:rsidR="00653B9C" w:rsidRPr="00D95B15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физической культуры и спорта администрации МО «Всеволожский муниципальный район», Отдел молодежной политики, туризму и </w:t>
            </w:r>
            <w:r w:rsidRPr="00194D71">
              <w:rPr>
                <w:color w:val="000000"/>
                <w:spacing w:val="-6"/>
                <w:sz w:val="20"/>
                <w:szCs w:val="20"/>
              </w:rPr>
              <w:t xml:space="preserve">межнациональным 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отношениям, 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Комитет по образованию администрации МО «Всеволожский муниципальный район»,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Pr="003E3D58">
              <w:rPr>
                <w:color w:val="000000"/>
                <w:sz w:val="20"/>
                <w:szCs w:val="20"/>
              </w:rPr>
              <w:t xml:space="preserve"> общественных коммуникаций </w:t>
            </w:r>
            <w:r>
              <w:rPr>
                <w:color w:val="000000"/>
                <w:sz w:val="20"/>
                <w:szCs w:val="20"/>
              </w:rPr>
              <w:t>администрации МО «Всеволожский муниципальный район</w:t>
            </w:r>
            <w:proofErr w:type="gramStart"/>
            <w:r>
              <w:rPr>
                <w:color w:val="000000"/>
                <w:sz w:val="20"/>
                <w:szCs w:val="20"/>
              </w:rPr>
              <w:t>»,  Управление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строительства, дорожного хозяйства и благоустройства, Управление экономики, 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МАУ «Всеволожский центр физической культуры и спорта»,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МБУ «Всеволожская спортивная школа Олимпийского резерва»,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МАУ «Молодежный центр «Альфа», МУ «Всеволожская муниципальная управляющая компания», ГБУЗ ЛО «Всеволожская клиническая межрайонная больница», 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межрайонная больница», 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городская больница»,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Администрации городских и сельских поселений Всеволожского муниципального района,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район,</w:t>
            </w:r>
          </w:p>
          <w:p w:rsidR="00653B9C" w:rsidRPr="00D95B15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Средства массовой информации Всеволожского района </w:t>
            </w:r>
          </w:p>
        </w:tc>
        <w:tc>
          <w:tcPr>
            <w:tcW w:w="372" w:type="pct"/>
            <w:gridSpan w:val="2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843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653B9C" w:rsidRDefault="00653B9C" w:rsidP="00AA0682">
            <w:pPr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25" w:type="pct"/>
          </w:tcPr>
          <w:p w:rsidR="00653B9C" w:rsidRDefault="00653B9C" w:rsidP="00AA0682">
            <w:pPr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065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065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065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7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065C50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8" w:type="pct"/>
            <w:gridSpan w:val="2"/>
            <w:vMerge w:val="restart"/>
          </w:tcPr>
          <w:p w:rsidR="00FF51AE" w:rsidRDefault="00FF51A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управления строительства, дорожного хозяйства и благоустройства</w:t>
            </w:r>
          </w:p>
          <w:p w:rsidR="00FF51AE" w:rsidRDefault="00FF51A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Корнеев А.С.</w:t>
            </w:r>
          </w:p>
          <w:p w:rsidR="00FF51AE" w:rsidRDefault="00FF51A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Директор МУ «ВМУК» </w:t>
            </w:r>
          </w:p>
          <w:p w:rsidR="00FF51AE" w:rsidRDefault="00FF51AE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Домрачев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М.С.</w:t>
            </w:r>
          </w:p>
          <w:p w:rsidR="00653B9C" w:rsidRDefault="00FF51AE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Главы администраций городских и сельских поселений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Начальник отдела физической культуры и спорта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Ларионова Е.В.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молодежной политики, туризму и межнациональным отношениям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Линдо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А.В.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Председатель комитета по образованию администрации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Федоренко И.П.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управления экономики администрации МО Всеволожский муниципальный район Маслова И.С.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МАУ «Всеволожский центр физической культуры и спорта»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Гайдуков В.С.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МБУ «Всеволожская спортивная школа Олимпийского резерва»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Пирютков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С.А.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МАУ «Молодежный центр «Альфа»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Михайлова Л.А.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Главврач ГБУЗ ЛО «Всеволожская клиническая межрайонная больница»</w:t>
            </w:r>
          </w:p>
          <w:p w:rsidR="005F19CB" w:rsidRPr="00EE1DD2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Понкратов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С.В.</w:t>
            </w:r>
          </w:p>
          <w:p w:rsidR="005F19CB" w:rsidRPr="00EE1DD2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5F19CB" w:rsidRPr="00EE1DD2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5F19CB" w:rsidRPr="00EE1DD2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Загородникова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М.К.</w:t>
            </w:r>
          </w:p>
          <w:p w:rsidR="005F19CB" w:rsidRPr="00EE1DD2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5F19CB" w:rsidRPr="00EE1DD2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Арутюнян А.Ф.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Главы администраций городских и сельских поселений 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</w:t>
            </w:r>
          </w:p>
          <w:p w:rsidR="00FF51AE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организации, предприятия, расположенные на территории МО Всеволожский муниципальный район</w:t>
            </w:r>
          </w:p>
          <w:p w:rsidR="005F19CB" w:rsidRDefault="005F19C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</w:t>
            </w:r>
            <w:r w:rsidRPr="003E3D58">
              <w:rPr>
                <w:color w:val="000000"/>
                <w:sz w:val="20"/>
                <w:szCs w:val="20"/>
              </w:rPr>
              <w:t>тдел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E3D58">
              <w:rPr>
                <w:color w:val="000000"/>
                <w:sz w:val="20"/>
                <w:szCs w:val="20"/>
              </w:rPr>
              <w:t xml:space="preserve"> общественных </w:t>
            </w:r>
            <w:proofErr w:type="spellStart"/>
            <w:r w:rsidRPr="003E3D58">
              <w:rPr>
                <w:color w:val="000000"/>
                <w:sz w:val="20"/>
                <w:szCs w:val="20"/>
              </w:rPr>
              <w:t>коммуникаций</w:t>
            </w:r>
            <w:r>
              <w:rPr>
                <w:color w:val="000000"/>
                <w:sz w:val="20"/>
                <w:szCs w:val="20"/>
              </w:rPr>
              <w:t>Бущан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А.И.</w:t>
            </w:r>
          </w:p>
          <w:p w:rsidR="005F19CB" w:rsidRDefault="005F19CB" w:rsidP="00AA0682">
            <w:pPr>
              <w:jc w:val="center"/>
            </w:pPr>
            <w:r>
              <w:rPr>
                <w:color w:val="000000"/>
                <w:sz w:val="20"/>
                <w:szCs w:val="20"/>
              </w:rPr>
              <w:t xml:space="preserve">Средства массовой информации Всеволожского района </w:t>
            </w:r>
          </w:p>
        </w:tc>
      </w:tr>
      <w:tr w:rsidR="00653B9C" w:rsidTr="00194D71">
        <w:trPr>
          <w:gridAfter w:val="1"/>
          <w:wAfter w:w="4" w:type="pct"/>
          <w:trHeight w:val="390"/>
          <w:jc w:val="center"/>
        </w:trPr>
        <w:tc>
          <w:tcPr>
            <w:tcW w:w="159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gridSpan w:val="2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43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012ABE">
              <w:rPr>
                <w:color w:val="000000"/>
                <w:sz w:val="20"/>
                <w:szCs w:val="20"/>
              </w:rPr>
              <w:t>0,0</w:t>
            </w:r>
          </w:p>
          <w:p w:rsidR="00653B9C" w:rsidRDefault="00653B9C" w:rsidP="00AA0682">
            <w:pPr>
              <w:jc w:val="center"/>
            </w:pPr>
          </w:p>
        </w:tc>
        <w:tc>
          <w:tcPr>
            <w:tcW w:w="351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012AB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012AB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7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012AB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8" w:type="pct"/>
            <w:gridSpan w:val="2"/>
            <w:vMerge/>
          </w:tcPr>
          <w:p w:rsidR="00653B9C" w:rsidRDefault="00653B9C" w:rsidP="00AA0682">
            <w:pPr>
              <w:jc w:val="center"/>
            </w:pPr>
          </w:p>
        </w:tc>
      </w:tr>
      <w:tr w:rsidR="00653B9C" w:rsidTr="00194D71">
        <w:trPr>
          <w:gridAfter w:val="1"/>
          <w:wAfter w:w="4" w:type="pct"/>
          <w:trHeight w:val="658"/>
          <w:jc w:val="center"/>
        </w:trPr>
        <w:tc>
          <w:tcPr>
            <w:tcW w:w="159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gridSpan w:val="2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43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3E2D1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3E2D1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3E2D1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3E2D1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7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3E2D1E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8" w:type="pct"/>
            <w:gridSpan w:val="2"/>
            <w:vMerge/>
          </w:tcPr>
          <w:p w:rsidR="00653B9C" w:rsidRDefault="00653B9C" w:rsidP="00AA0682">
            <w:pPr>
              <w:jc w:val="center"/>
            </w:pPr>
          </w:p>
        </w:tc>
      </w:tr>
      <w:tr w:rsidR="00653B9C" w:rsidTr="00194D71">
        <w:trPr>
          <w:gridAfter w:val="1"/>
          <w:wAfter w:w="4" w:type="pct"/>
          <w:trHeight w:val="540"/>
          <w:jc w:val="center"/>
        </w:trPr>
        <w:tc>
          <w:tcPr>
            <w:tcW w:w="159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gridSpan w:val="2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43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FF2C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FF2C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FF2C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FF2C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7" w:type="pct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653B9C" w:rsidRDefault="00653B9C" w:rsidP="00AA0682">
            <w:pPr>
              <w:jc w:val="center"/>
            </w:pPr>
            <w:r w:rsidRPr="00FF2CEC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8" w:type="pct"/>
            <w:gridSpan w:val="2"/>
            <w:vMerge/>
          </w:tcPr>
          <w:p w:rsidR="00653B9C" w:rsidRDefault="00653B9C" w:rsidP="00AA0682">
            <w:pPr>
              <w:jc w:val="center"/>
            </w:pPr>
          </w:p>
        </w:tc>
      </w:tr>
      <w:tr w:rsidR="00653B9C" w:rsidTr="00194D71">
        <w:trPr>
          <w:gridAfter w:val="1"/>
          <w:wAfter w:w="4" w:type="pct"/>
          <w:trHeight w:val="2684"/>
          <w:jc w:val="center"/>
        </w:trPr>
        <w:tc>
          <w:tcPr>
            <w:tcW w:w="159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653B9C" w:rsidRPr="00C57BFD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gridSpan w:val="2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43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7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8" w:type="pct"/>
            <w:gridSpan w:val="2"/>
            <w:vMerge/>
            <w:vAlign w:val="center"/>
          </w:tcPr>
          <w:p w:rsidR="00653B9C" w:rsidRPr="00E4680A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653B9C" w:rsidTr="00194D71">
        <w:trPr>
          <w:gridAfter w:val="1"/>
          <w:wAfter w:w="4" w:type="pct"/>
          <w:trHeight w:val="2684"/>
          <w:jc w:val="center"/>
        </w:trPr>
        <w:tc>
          <w:tcPr>
            <w:tcW w:w="159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72" w:type="pct"/>
            <w:gridSpan w:val="2"/>
            <w:vAlign w:val="center"/>
          </w:tcPr>
          <w:p w:rsidR="00653B9C" w:rsidRPr="009E151E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843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37" w:type="pct"/>
            <w:vAlign w:val="center"/>
          </w:tcPr>
          <w:p w:rsidR="00653B9C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8" w:type="pct"/>
            <w:gridSpan w:val="2"/>
            <w:vMerge/>
            <w:vAlign w:val="center"/>
          </w:tcPr>
          <w:p w:rsidR="00653B9C" w:rsidRPr="00E4680A" w:rsidRDefault="00653B9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355F7" w:rsidTr="00194D71">
        <w:trPr>
          <w:gridAfter w:val="1"/>
          <w:wAfter w:w="4" w:type="pct"/>
          <w:trHeight w:val="300"/>
          <w:jc w:val="center"/>
        </w:trPr>
        <w:tc>
          <w:tcPr>
            <w:tcW w:w="4996" w:type="pct"/>
            <w:gridSpan w:val="13"/>
            <w:vAlign w:val="center"/>
          </w:tcPr>
          <w:p w:rsidR="00C355F7" w:rsidRDefault="00C355F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Проектная часть </w:t>
            </w:r>
          </w:p>
        </w:tc>
      </w:tr>
      <w:tr w:rsidR="00196A7C" w:rsidTr="00194D71">
        <w:trPr>
          <w:trHeight w:val="666"/>
          <w:jc w:val="center"/>
        </w:trPr>
        <w:tc>
          <w:tcPr>
            <w:tcW w:w="159" w:type="pct"/>
            <w:vMerge w:val="restar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  <w:p w:rsidR="00196A7C" w:rsidRPr="00196A7C" w:rsidRDefault="00196A7C" w:rsidP="00AA0682">
            <w:pPr>
              <w:rPr>
                <w:sz w:val="20"/>
                <w:szCs w:val="20"/>
              </w:rPr>
            </w:pPr>
          </w:p>
        </w:tc>
        <w:tc>
          <w:tcPr>
            <w:tcW w:w="671" w:type="pct"/>
            <w:vMerge w:val="restar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1 «Благоустройство общественных территорий»</w:t>
            </w:r>
          </w:p>
        </w:tc>
        <w:tc>
          <w:tcPr>
            <w:tcW w:w="563" w:type="pct"/>
            <w:vMerge w:val="restar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Управление строительства, дорожного хозяйства и благоустройства </w:t>
            </w:r>
          </w:p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 «Всеволожская муниципальная управляющая компания»</w:t>
            </w:r>
          </w:p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Администрации городских и сельских поселений Всеволожского муниципального района</w:t>
            </w:r>
          </w:p>
        </w:tc>
        <w:tc>
          <w:tcPr>
            <w:tcW w:w="366" w:type="pc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управления строительства, дорожного хозяйства и благоустройства</w:t>
            </w:r>
          </w:p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Корнеев А.С.</w:t>
            </w:r>
          </w:p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Директор МУ «ВМУК» </w:t>
            </w:r>
          </w:p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Домрачев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М.С.</w:t>
            </w:r>
          </w:p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Главы администраций городских и сельских поселений </w:t>
            </w:r>
          </w:p>
        </w:tc>
      </w:tr>
      <w:tr w:rsidR="00196A7C" w:rsidTr="00194D71">
        <w:trPr>
          <w:trHeight w:val="704"/>
          <w:jc w:val="center"/>
        </w:trPr>
        <w:tc>
          <w:tcPr>
            <w:tcW w:w="159" w:type="pct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96A7C" w:rsidTr="00194D71">
        <w:trPr>
          <w:trHeight w:val="700"/>
          <w:jc w:val="center"/>
        </w:trPr>
        <w:tc>
          <w:tcPr>
            <w:tcW w:w="159" w:type="pct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96A7C" w:rsidTr="00194D71">
        <w:trPr>
          <w:trHeight w:val="670"/>
          <w:jc w:val="center"/>
        </w:trPr>
        <w:tc>
          <w:tcPr>
            <w:tcW w:w="159" w:type="pct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196A7C" w:rsidTr="00194D71">
        <w:trPr>
          <w:trHeight w:val="542"/>
          <w:jc w:val="center"/>
        </w:trPr>
        <w:tc>
          <w:tcPr>
            <w:tcW w:w="159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196A7C" w:rsidTr="00194D71">
        <w:trPr>
          <w:trHeight w:val="542"/>
          <w:jc w:val="center"/>
        </w:trPr>
        <w:tc>
          <w:tcPr>
            <w:tcW w:w="159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96A7C" w:rsidRDefault="00823734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  <w:p w:rsidR="00196A7C" w:rsidRPr="00196A7C" w:rsidRDefault="00823734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96A7C" w:rsidRPr="00196A7C" w:rsidRDefault="00823734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96A7C" w:rsidRPr="00196A7C" w:rsidRDefault="00823734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</w:tcPr>
          <w:p w:rsidR="00196A7C" w:rsidRDefault="00196A7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196A7C" w:rsidRPr="00196A7C" w:rsidRDefault="00823734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196A7C" w:rsidRDefault="00196A7C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271"/>
          <w:jc w:val="center"/>
        </w:trPr>
        <w:tc>
          <w:tcPr>
            <w:tcW w:w="159" w:type="pct"/>
            <w:vMerge w:val="restart"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2.1.</w:t>
            </w:r>
          </w:p>
        </w:tc>
        <w:tc>
          <w:tcPr>
            <w:tcW w:w="671" w:type="pct"/>
            <w:vMerge w:val="restart"/>
            <w:vAlign w:val="center"/>
          </w:tcPr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 w:themeColor="text1"/>
                <w:sz w:val="20"/>
                <w:szCs w:val="20"/>
              </w:rPr>
            </w:pPr>
          </w:p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  <w:r w:rsidRPr="007D3CCC">
              <w:rPr>
                <w:color w:val="000000" w:themeColor="text1"/>
                <w:sz w:val="20"/>
                <w:szCs w:val="20"/>
              </w:rPr>
              <w:t>Мероприятие 1.1. «Благоустройство дворовых территорий, парковых и спортивных зон, общественных пространств»</w:t>
            </w: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865630" w:rsidRDefault="00865630" w:rsidP="00AA0682">
            <w:pPr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 w:val="restar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строительства, дорожного хозяйства и благоустройства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 «Всеволожская муниципальная управляющая компания»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Администрации городских и сельских поселений Всеволожского района</w:t>
            </w: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3A0167" w:rsidRPr="007D3CCC" w:rsidRDefault="003A0167" w:rsidP="00AA068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D3CCC">
              <w:rPr>
                <w:color w:val="000000" w:themeColor="text1"/>
                <w:sz w:val="20"/>
                <w:szCs w:val="20"/>
              </w:rPr>
              <w:t xml:space="preserve">Благоустроено </w:t>
            </w:r>
            <w:proofErr w:type="gramStart"/>
            <w:r w:rsidRPr="007D3CCC">
              <w:rPr>
                <w:color w:val="000000" w:themeColor="text1"/>
                <w:sz w:val="20"/>
                <w:szCs w:val="20"/>
              </w:rPr>
              <w:t>12  дворовых</w:t>
            </w:r>
            <w:proofErr w:type="gramEnd"/>
            <w:r w:rsidRPr="007D3CCC">
              <w:rPr>
                <w:color w:val="000000" w:themeColor="text1"/>
                <w:sz w:val="20"/>
                <w:szCs w:val="20"/>
              </w:rPr>
              <w:t xml:space="preserve"> территорий, парковых и спортивных зон, общественных пространств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 w:val="restar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управления строительства, дорожного хозяйства и благоустройства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Корнеев А.С.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МУ «ВМУК»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Домрачев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М.С.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Главы администраций городских и сельских поселений</w:t>
            </w:r>
          </w:p>
        </w:tc>
      </w:tr>
      <w:tr w:rsidR="003A0167" w:rsidTr="00194D71">
        <w:trPr>
          <w:trHeight w:val="1971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3A0167" w:rsidRPr="007D3CCC" w:rsidRDefault="003A0167" w:rsidP="00AA068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D3CCC">
              <w:rPr>
                <w:color w:val="000000" w:themeColor="text1"/>
                <w:sz w:val="20"/>
                <w:szCs w:val="20"/>
              </w:rPr>
              <w:t xml:space="preserve">Планируется благоустроить </w:t>
            </w:r>
            <w:proofErr w:type="gramStart"/>
            <w:r w:rsidRPr="007D3CCC">
              <w:rPr>
                <w:color w:val="000000" w:themeColor="text1"/>
                <w:sz w:val="20"/>
                <w:szCs w:val="20"/>
              </w:rPr>
              <w:t>10  дворовых</w:t>
            </w:r>
            <w:proofErr w:type="gramEnd"/>
            <w:r w:rsidRPr="007D3CCC">
              <w:rPr>
                <w:color w:val="000000" w:themeColor="text1"/>
                <w:sz w:val="20"/>
                <w:szCs w:val="20"/>
              </w:rPr>
              <w:t xml:space="preserve"> территорий, парковых и спортивных зон, общественных пространств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879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3A0167" w:rsidRPr="007D3CCC" w:rsidRDefault="003A0167" w:rsidP="00AA068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D3CCC">
              <w:rPr>
                <w:color w:val="000000" w:themeColor="text1"/>
                <w:sz w:val="20"/>
                <w:szCs w:val="20"/>
              </w:rPr>
              <w:t>Планируется благоустроить 5 дворовых территорий, парковых и спортивных зон, общественных пространств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1982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3A0167" w:rsidRPr="007D3CCC" w:rsidRDefault="003A0167" w:rsidP="00AA068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D3CCC">
              <w:rPr>
                <w:color w:val="000000" w:themeColor="text1"/>
                <w:sz w:val="20"/>
                <w:szCs w:val="20"/>
              </w:rPr>
              <w:t>Планируется благоустроить 1 дворовых территорий, парковых и спортивных зон, общественных пространств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969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3A0167" w:rsidRPr="007D3CCC" w:rsidRDefault="003A0167" w:rsidP="00AA0682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7D3CCC">
              <w:rPr>
                <w:color w:val="000000" w:themeColor="text1"/>
                <w:sz w:val="20"/>
                <w:szCs w:val="20"/>
              </w:rPr>
              <w:t>Планируется благоустроить 1 дворовых территорий, парковых и спортивных зон, общественных пространств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969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3A0167" w:rsidRPr="007D3CCC" w:rsidRDefault="003A0167" w:rsidP="00AA0682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617"/>
          <w:jc w:val="center"/>
        </w:trPr>
        <w:tc>
          <w:tcPr>
            <w:tcW w:w="159" w:type="pct"/>
            <w:vMerge w:val="restart"/>
            <w:vAlign w:val="center"/>
            <w:hideMark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2.2.</w:t>
            </w:r>
          </w:p>
        </w:tc>
        <w:tc>
          <w:tcPr>
            <w:tcW w:w="671" w:type="pct"/>
            <w:vMerge w:val="restart"/>
            <w:vAlign w:val="center"/>
            <w:hideMark/>
          </w:tcPr>
          <w:p w:rsidR="003A0167" w:rsidRDefault="00A34062" w:rsidP="00AA0682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1.2. «Проведение 2-хмесячника по благоустройству территории» </w:t>
            </w:r>
          </w:p>
        </w:tc>
        <w:tc>
          <w:tcPr>
            <w:tcW w:w="563" w:type="pct"/>
            <w:vMerge w:val="restart"/>
            <w:vAlign w:val="center"/>
            <w:hideMark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Управление строительства, дорожного хозяйства и благоустройства 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МУ «Всеволожская муниципальная управляющая компания»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Администрации городских и сельских поселений Всеволожского района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6" w:type="pct"/>
            <w:vAlign w:val="center"/>
            <w:hideMark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Проведено </w:t>
            </w:r>
            <w:proofErr w:type="gramStart"/>
            <w:r>
              <w:rPr>
                <w:color w:val="000000"/>
                <w:sz w:val="20"/>
                <w:szCs w:val="20"/>
              </w:rPr>
              <w:t>40  месячников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 благоустройству территории»</w:t>
            </w:r>
          </w:p>
        </w:tc>
        <w:tc>
          <w:tcPr>
            <w:tcW w:w="207" w:type="pct"/>
            <w:vAlign w:val="center"/>
            <w:hideMark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  <w:hideMark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управления строительства, дорожного хозяйства и благоустройства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Корнеев А.С.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Директор МУ «ВМУК» 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Домрачев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М.С.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Главы администраций городских и сельских поселений</w:t>
            </w:r>
          </w:p>
        </w:tc>
      </w:tr>
      <w:tr w:rsidR="003A0167" w:rsidTr="00194D71">
        <w:trPr>
          <w:trHeight w:val="396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проведение </w:t>
            </w:r>
            <w:proofErr w:type="gramStart"/>
            <w:r>
              <w:rPr>
                <w:color w:val="000000"/>
                <w:sz w:val="20"/>
                <w:szCs w:val="20"/>
              </w:rPr>
              <w:t>55  месячников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 благоустройству территории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561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проведение не менее </w:t>
            </w:r>
            <w:proofErr w:type="gramStart"/>
            <w:r>
              <w:rPr>
                <w:color w:val="000000"/>
                <w:sz w:val="20"/>
                <w:szCs w:val="20"/>
              </w:rPr>
              <w:t>50  месячников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 благоустройству территории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617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проведение не менее </w:t>
            </w:r>
            <w:proofErr w:type="gramStart"/>
            <w:r>
              <w:rPr>
                <w:color w:val="000000"/>
                <w:sz w:val="20"/>
                <w:szCs w:val="20"/>
              </w:rPr>
              <w:t>50  месячников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 благоустройству территории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1977"/>
          <w:jc w:val="center"/>
        </w:trPr>
        <w:tc>
          <w:tcPr>
            <w:tcW w:w="159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проведение не менее </w:t>
            </w:r>
            <w:proofErr w:type="gramStart"/>
            <w:r>
              <w:rPr>
                <w:color w:val="000000"/>
                <w:sz w:val="20"/>
                <w:szCs w:val="20"/>
              </w:rPr>
              <w:t>50  месячников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по благоустройству территории</w:t>
            </w:r>
          </w:p>
        </w:tc>
        <w:tc>
          <w:tcPr>
            <w:tcW w:w="207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Pr="003701F3" w:rsidRDefault="003A0167" w:rsidP="00AA068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A0167" w:rsidTr="00194D71">
        <w:trPr>
          <w:trHeight w:val="413"/>
          <w:jc w:val="center"/>
        </w:trPr>
        <w:tc>
          <w:tcPr>
            <w:tcW w:w="159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Align w:val="center"/>
          </w:tcPr>
          <w:p w:rsidR="003A0167" w:rsidRDefault="003A0167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</w:pPr>
            <w:r w:rsidRPr="001F5F2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</w:pPr>
            <w:r w:rsidRPr="001F5F2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</w:pPr>
            <w:r w:rsidRPr="001F5F2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</w:pPr>
            <w:r w:rsidRPr="001F5F2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3A0167" w:rsidRDefault="003A0167" w:rsidP="00AA0682">
            <w:pPr>
              <w:jc w:val="center"/>
            </w:pPr>
            <w:r w:rsidRPr="001F5F2B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A0167" w:rsidRDefault="003A0167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0308C" w:rsidTr="00194D71">
        <w:trPr>
          <w:trHeight w:val="424"/>
          <w:jc w:val="center"/>
        </w:trPr>
        <w:tc>
          <w:tcPr>
            <w:tcW w:w="159" w:type="pct"/>
            <w:vMerge w:val="restart"/>
            <w:hideMark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671" w:type="pct"/>
            <w:vMerge w:val="restart"/>
            <w:hideMark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08EF" w:rsidRDefault="009508EF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08EF" w:rsidRDefault="009508EF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08EF" w:rsidRDefault="009508EF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508EF" w:rsidRDefault="009508EF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2 «Организация профилактических мероприятий»</w:t>
            </w:r>
          </w:p>
        </w:tc>
        <w:tc>
          <w:tcPr>
            <w:tcW w:w="563" w:type="pct"/>
            <w:vMerge w:val="restart"/>
            <w:vAlign w:val="center"/>
            <w:hideMark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физической культуры и спорта администрации МО «Всеволожский муниципальный район»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молодежной политики, туризму и межнациональным отношениям 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Комитет по образованию администрации МО «Всеволожский муниципальный район»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экономики администрации МО «Всеволожский муниципальный район»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МАУ «Всеволожский центр физической культуры и спорта»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МБУ «Всеволожская спортивная школа Олимпийского резерва»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МАУ «Молодежный центр «Альфа» ГБУЗ ЛО «Всеволожская клиническая межрайонная больница» 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Администрации городских и сельских поселений Всеволожского района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</w:t>
            </w:r>
          </w:p>
        </w:tc>
        <w:tc>
          <w:tcPr>
            <w:tcW w:w="366" w:type="pct"/>
            <w:vAlign w:val="center"/>
            <w:hideMark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  <w:hideMark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E0308C" w:rsidRPr="003701F3" w:rsidRDefault="00E0308C" w:rsidP="00AA068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  <w:vAlign w:val="center"/>
            <w:hideMark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физической культуры и спорта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Ларионова Е.В.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молодежной политики, туризму и межнациональным отношениям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Айзенштадт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В.Д.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Председатель комитета по образованию администрации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Федоренко И.П.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управления экономики администрации МО Всеволожский муниципальный район Маслова И.С.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МАУ «Всеволожский центр физической культуры и спорта»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Гайдуков В.С.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МБУ «Всеволожская спортивная школа Олимпийского резерва»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Пирютков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С.А.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МАУ «Молодежный центр «Альфа»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Михайлова Л.А.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Главврач ГБУЗ ЛО «Всеволожская клиническая межрайонная больница»</w:t>
            </w:r>
          </w:p>
          <w:p w:rsidR="00E0308C" w:rsidRPr="00EE1DD2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Шипачев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К.В.</w:t>
            </w:r>
          </w:p>
          <w:p w:rsidR="00E0308C" w:rsidRPr="00EE1DD2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E0308C" w:rsidRPr="00EE1DD2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E0308C" w:rsidRPr="00EE1DD2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Стефанович И.Д.</w:t>
            </w:r>
          </w:p>
          <w:p w:rsidR="00E0308C" w:rsidRPr="00EE1DD2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E0308C" w:rsidRPr="00EE1DD2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D58">
              <w:rPr>
                <w:color w:val="000000"/>
                <w:sz w:val="20"/>
                <w:szCs w:val="20"/>
              </w:rPr>
              <w:t>Винников С.В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Главы администраций городских и сельских поселений </w:t>
            </w:r>
          </w:p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</w:t>
            </w:r>
          </w:p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организации, предприятия, расположенные на территории МО Всеволожский муниципальный район</w:t>
            </w:r>
          </w:p>
        </w:tc>
      </w:tr>
      <w:tr w:rsidR="00E0308C" w:rsidTr="00194D71">
        <w:trPr>
          <w:trHeight w:val="414"/>
          <w:jc w:val="center"/>
        </w:trPr>
        <w:tc>
          <w:tcPr>
            <w:tcW w:w="159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E0308C" w:rsidRPr="003701F3" w:rsidRDefault="00E0308C" w:rsidP="00AA068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E0308C" w:rsidTr="00194D71">
        <w:trPr>
          <w:trHeight w:val="410"/>
          <w:jc w:val="center"/>
        </w:trPr>
        <w:tc>
          <w:tcPr>
            <w:tcW w:w="159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E0308C" w:rsidRPr="003701F3" w:rsidRDefault="00E0308C" w:rsidP="00AA068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E0308C" w:rsidTr="00194D71">
        <w:trPr>
          <w:trHeight w:val="468"/>
          <w:jc w:val="center"/>
        </w:trPr>
        <w:tc>
          <w:tcPr>
            <w:tcW w:w="159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E0308C" w:rsidRPr="003701F3" w:rsidRDefault="00E0308C" w:rsidP="00AA068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E0308C" w:rsidTr="00194D71">
        <w:trPr>
          <w:trHeight w:val="77"/>
          <w:jc w:val="center"/>
        </w:trPr>
        <w:tc>
          <w:tcPr>
            <w:tcW w:w="159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E0308C" w:rsidRDefault="00E0308C" w:rsidP="00AA068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  <w:p w:rsidR="00E0308C" w:rsidRPr="00641C4D" w:rsidRDefault="00E0308C" w:rsidP="00AA0682">
            <w:pPr>
              <w:rPr>
                <w:sz w:val="20"/>
                <w:szCs w:val="20"/>
              </w:rPr>
            </w:pPr>
          </w:p>
        </w:tc>
        <w:tc>
          <w:tcPr>
            <w:tcW w:w="310" w:type="pct"/>
            <w:vAlign w:val="center"/>
          </w:tcPr>
          <w:p w:rsidR="00E0308C" w:rsidRPr="00E42BE8" w:rsidRDefault="00E0308C" w:rsidP="00AA0682">
            <w:pPr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  <w:vAlign w:val="center"/>
          </w:tcPr>
          <w:p w:rsidR="00E0308C" w:rsidRPr="00C82D3C" w:rsidRDefault="00E0308C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E0308C" w:rsidTr="00194D71">
        <w:trPr>
          <w:trHeight w:val="77"/>
          <w:jc w:val="center"/>
        </w:trPr>
        <w:tc>
          <w:tcPr>
            <w:tcW w:w="159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849" w:type="pct"/>
            <w:gridSpan w:val="2"/>
            <w:vAlign w:val="center"/>
          </w:tcPr>
          <w:p w:rsidR="00E0308C" w:rsidRDefault="00E0308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E0308C" w:rsidRDefault="0099564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E0308C" w:rsidRDefault="0099564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E0308C" w:rsidRDefault="0099564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  <w:vAlign w:val="center"/>
          </w:tcPr>
          <w:p w:rsidR="00E0308C" w:rsidRDefault="0099564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  <w:vAlign w:val="center"/>
          </w:tcPr>
          <w:p w:rsidR="00E0308C" w:rsidRDefault="0099564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E0308C" w:rsidRDefault="00E0308C" w:rsidP="00AA0682">
            <w:pPr>
              <w:rPr>
                <w:color w:val="000000"/>
                <w:sz w:val="20"/>
                <w:szCs w:val="20"/>
              </w:rPr>
            </w:pPr>
          </w:p>
        </w:tc>
      </w:tr>
      <w:tr w:rsidR="0024153C" w:rsidTr="00194D71">
        <w:trPr>
          <w:trHeight w:val="2415"/>
          <w:jc w:val="center"/>
        </w:trPr>
        <w:tc>
          <w:tcPr>
            <w:tcW w:w="159" w:type="pct"/>
            <w:vMerge w:val="restart"/>
            <w:hideMark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3.1</w:t>
            </w:r>
          </w:p>
        </w:tc>
        <w:tc>
          <w:tcPr>
            <w:tcW w:w="671" w:type="pct"/>
            <w:vMerge w:val="restart"/>
            <w:vAlign w:val="center"/>
            <w:hideMark/>
          </w:tcPr>
          <w:p w:rsidR="0024153C" w:rsidRPr="00253F37" w:rsidRDefault="0024153C" w:rsidP="00AA0682">
            <w:pPr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Мероприятие 2.1. «Организация и проведение </w:t>
            </w:r>
            <w:r w:rsidRPr="00253F37">
              <w:rPr>
                <w:color w:val="000000" w:themeColor="text1"/>
                <w:sz w:val="20"/>
                <w:szCs w:val="20"/>
              </w:rPr>
              <w:t xml:space="preserve">профилактической работы с </w:t>
            </w: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  <w:r w:rsidRPr="00253F37">
              <w:rPr>
                <w:color w:val="000000" w:themeColor="text1"/>
                <w:sz w:val="20"/>
                <w:szCs w:val="20"/>
              </w:rPr>
              <w:t xml:space="preserve">населением </w:t>
            </w:r>
            <w:r>
              <w:rPr>
                <w:color w:val="000000"/>
                <w:sz w:val="20"/>
                <w:szCs w:val="20"/>
              </w:rPr>
              <w:t>Всеволожского муниципального района</w:t>
            </w: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медицинскими организациями»</w:t>
            </w: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 w:val="restart"/>
            <w:vAlign w:val="center"/>
            <w:hideMark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«Всеволожская клиническая межрайонная больница»</w:t>
            </w: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</w:tc>
        <w:tc>
          <w:tcPr>
            <w:tcW w:w="366" w:type="pct"/>
            <w:vAlign w:val="center"/>
            <w:hideMark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24153C" w:rsidRPr="003C12A8" w:rsidRDefault="0024153C" w:rsidP="00AA0682">
            <w:pPr>
              <w:spacing w:before="100" w:beforeAutospacing="1" w:after="100" w:afterAutospacing="1"/>
              <w:jc w:val="center"/>
              <w:outlineLvl w:val="1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Проведена </w:t>
            </w:r>
            <w:r w:rsidRPr="003C12A8">
              <w:rPr>
                <w:bCs/>
                <w:sz w:val="20"/>
                <w:szCs w:val="20"/>
              </w:rPr>
              <w:t>Диспансеризация и профилактические медицинские осмотры взрослого населения</w:t>
            </w:r>
            <w:r>
              <w:rPr>
                <w:bCs/>
                <w:sz w:val="20"/>
                <w:szCs w:val="20"/>
              </w:rPr>
              <w:t xml:space="preserve"> – 121393 чел</w:t>
            </w:r>
          </w:p>
          <w:p w:rsidR="0024153C" w:rsidRPr="00BF1C87" w:rsidRDefault="0024153C" w:rsidP="00AA0682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07" w:type="pct"/>
            <w:vAlign w:val="center"/>
            <w:hideMark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  <w:hideMark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Главврач ГБУЗ ЛО «Всеволожская клиническая межрайонная больница»</w:t>
            </w:r>
          </w:p>
          <w:p w:rsidR="0024153C" w:rsidRPr="00EE1DD2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Шипачев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К.В.</w:t>
            </w:r>
          </w:p>
          <w:p w:rsidR="0024153C" w:rsidRPr="00EE1DD2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24153C" w:rsidRPr="00EE1DD2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24153C" w:rsidRPr="00EE1DD2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Стефанович И.Д.</w:t>
            </w:r>
          </w:p>
          <w:p w:rsidR="0024153C" w:rsidRPr="00EE1DD2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24153C" w:rsidRPr="00EE1DD2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D58">
              <w:rPr>
                <w:color w:val="000000"/>
                <w:sz w:val="20"/>
                <w:szCs w:val="20"/>
              </w:rPr>
              <w:t>Винников С.В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24153C" w:rsidTr="00194D71">
        <w:trPr>
          <w:trHeight w:val="617"/>
          <w:jc w:val="center"/>
        </w:trPr>
        <w:tc>
          <w:tcPr>
            <w:tcW w:w="159" w:type="pct"/>
            <w:vMerge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24153C" w:rsidRPr="00BF1C87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Запланирована </w:t>
            </w:r>
            <w:r w:rsidRPr="003C12A8">
              <w:rPr>
                <w:bCs/>
                <w:sz w:val="20"/>
                <w:szCs w:val="20"/>
              </w:rPr>
              <w:t xml:space="preserve"> Диспансеризация</w:t>
            </w:r>
            <w:proofErr w:type="gramEnd"/>
            <w:r w:rsidRPr="003C12A8">
              <w:rPr>
                <w:bCs/>
                <w:sz w:val="20"/>
                <w:szCs w:val="20"/>
              </w:rPr>
              <w:t xml:space="preserve"> и профилактические медицинские осмотры взрослого населения</w:t>
            </w:r>
            <w:r>
              <w:rPr>
                <w:bCs/>
                <w:sz w:val="20"/>
                <w:szCs w:val="20"/>
              </w:rPr>
              <w:t xml:space="preserve"> – </w:t>
            </w:r>
            <w:r>
              <w:rPr>
                <w:color w:val="000000"/>
                <w:sz w:val="20"/>
                <w:szCs w:val="20"/>
              </w:rPr>
              <w:t>135414 чел.</w:t>
            </w:r>
          </w:p>
        </w:tc>
        <w:tc>
          <w:tcPr>
            <w:tcW w:w="207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53C" w:rsidTr="00194D71">
        <w:trPr>
          <w:trHeight w:val="692"/>
          <w:jc w:val="center"/>
        </w:trPr>
        <w:tc>
          <w:tcPr>
            <w:tcW w:w="159" w:type="pct"/>
            <w:vMerge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24153C" w:rsidRPr="00BF1C87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Запланирована </w:t>
            </w:r>
            <w:r w:rsidRPr="003C12A8">
              <w:rPr>
                <w:bCs/>
                <w:sz w:val="20"/>
                <w:szCs w:val="20"/>
              </w:rPr>
              <w:t xml:space="preserve"> Диспансеризация</w:t>
            </w:r>
            <w:proofErr w:type="gramEnd"/>
            <w:r w:rsidRPr="003C12A8">
              <w:rPr>
                <w:bCs/>
                <w:sz w:val="20"/>
                <w:szCs w:val="20"/>
              </w:rPr>
              <w:t xml:space="preserve"> и профилактические медицинские осмотры взрослого населения</w:t>
            </w:r>
          </w:p>
        </w:tc>
        <w:tc>
          <w:tcPr>
            <w:tcW w:w="207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53C" w:rsidTr="00194D71">
        <w:trPr>
          <w:trHeight w:val="748"/>
          <w:jc w:val="center"/>
        </w:trPr>
        <w:tc>
          <w:tcPr>
            <w:tcW w:w="159" w:type="pct"/>
            <w:vMerge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24153C" w:rsidRPr="00BF1C87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Запланирована </w:t>
            </w:r>
            <w:r w:rsidRPr="003C12A8">
              <w:rPr>
                <w:bCs/>
                <w:sz w:val="20"/>
                <w:szCs w:val="20"/>
              </w:rPr>
              <w:t xml:space="preserve"> Диспансеризация</w:t>
            </w:r>
            <w:proofErr w:type="gramEnd"/>
            <w:r w:rsidRPr="003C12A8">
              <w:rPr>
                <w:bCs/>
                <w:sz w:val="20"/>
                <w:szCs w:val="20"/>
              </w:rPr>
              <w:t xml:space="preserve"> и профилактические медицинские осмотры взрослого населения</w:t>
            </w:r>
          </w:p>
        </w:tc>
        <w:tc>
          <w:tcPr>
            <w:tcW w:w="207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53C" w:rsidTr="00194D71">
        <w:trPr>
          <w:trHeight w:val="1103"/>
          <w:jc w:val="center"/>
        </w:trPr>
        <w:tc>
          <w:tcPr>
            <w:tcW w:w="159" w:type="pct"/>
            <w:vMerge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24153C" w:rsidRPr="00BF1C87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Запланирована </w:t>
            </w:r>
            <w:r w:rsidRPr="003C12A8">
              <w:rPr>
                <w:bCs/>
                <w:sz w:val="20"/>
                <w:szCs w:val="20"/>
              </w:rPr>
              <w:t xml:space="preserve"> Диспансеризация</w:t>
            </w:r>
            <w:proofErr w:type="gramEnd"/>
            <w:r w:rsidRPr="003C12A8">
              <w:rPr>
                <w:bCs/>
                <w:sz w:val="20"/>
                <w:szCs w:val="20"/>
              </w:rPr>
              <w:t xml:space="preserve"> и профилактические медицинские осмотры взрослого населения</w:t>
            </w:r>
          </w:p>
        </w:tc>
        <w:tc>
          <w:tcPr>
            <w:tcW w:w="207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4153C" w:rsidTr="00194D71">
        <w:trPr>
          <w:trHeight w:val="1103"/>
          <w:jc w:val="center"/>
        </w:trPr>
        <w:tc>
          <w:tcPr>
            <w:tcW w:w="159" w:type="pct"/>
            <w:vMerge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24153C" w:rsidRDefault="0024153C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</w:pPr>
            <w:r w:rsidRPr="002E2A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</w:pPr>
            <w:r w:rsidRPr="002E2A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</w:pPr>
            <w:r w:rsidRPr="002E2A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</w:pPr>
            <w:r w:rsidRPr="002E2A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24153C" w:rsidRDefault="0024153C" w:rsidP="00AA0682">
            <w:pPr>
              <w:jc w:val="center"/>
            </w:pPr>
            <w:r w:rsidRPr="002E2AAA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24153C" w:rsidRDefault="0024153C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25E2" w:rsidTr="00194D71">
        <w:trPr>
          <w:trHeight w:val="1086"/>
          <w:jc w:val="center"/>
        </w:trPr>
        <w:tc>
          <w:tcPr>
            <w:tcW w:w="159" w:type="pct"/>
            <w:vMerge w:val="restart"/>
            <w:hideMark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671" w:type="pct"/>
            <w:vMerge w:val="restart"/>
            <w:vAlign w:val="center"/>
            <w:hideMark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2.2. «Контроль действующего законодательства в сфере предпринимательской деятельности осуществлять контроль в части дополнительных ограничений времени, условий и мест розничной продажи алкогольной продукции, установленных областным законом Ленинградской области от 10.11.2011 № 88-оз»</w:t>
            </w: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 w:val="restart"/>
            <w:vAlign w:val="center"/>
            <w:hideMark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Управление экономики администрации МО «Всеволожский муниципальный район»</w:t>
            </w:r>
          </w:p>
        </w:tc>
        <w:tc>
          <w:tcPr>
            <w:tcW w:w="366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2022</w:t>
            </w:r>
          </w:p>
          <w:p w:rsidR="009325E2" w:rsidRPr="005422BA" w:rsidRDefault="009325E2" w:rsidP="00AA0682">
            <w:pPr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849" w:type="pct"/>
            <w:gridSpan w:val="2"/>
            <w:vAlign w:val="center"/>
          </w:tcPr>
          <w:p w:rsidR="009325E2" w:rsidRPr="00CB0D6F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Фактов нарушений в области розничной продажи алкогольной продукции не выявлено </w:t>
            </w:r>
          </w:p>
        </w:tc>
        <w:tc>
          <w:tcPr>
            <w:tcW w:w="207" w:type="pct"/>
            <w:vAlign w:val="center"/>
            <w:hideMark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  <w:hideMark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управления экономики администрации МО Всеволожский муниципальный район</w:t>
            </w:r>
          </w:p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Маслова И.С.</w:t>
            </w:r>
          </w:p>
        </w:tc>
      </w:tr>
      <w:tr w:rsidR="009325E2" w:rsidTr="00194D71">
        <w:trPr>
          <w:trHeight w:val="1073"/>
          <w:jc w:val="center"/>
        </w:trPr>
        <w:tc>
          <w:tcPr>
            <w:tcW w:w="159" w:type="pct"/>
            <w:vMerge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422BA">
              <w:rPr>
                <w:color w:val="000000"/>
                <w:sz w:val="20"/>
                <w:szCs w:val="20"/>
                <w:lang w:val="en-US"/>
              </w:rPr>
              <w:t>202</w:t>
            </w:r>
            <w:r>
              <w:rPr>
                <w:color w:val="000000"/>
                <w:sz w:val="20"/>
                <w:szCs w:val="20"/>
                <w:lang w:val="en-US"/>
              </w:rPr>
              <w:t>3</w:t>
            </w:r>
          </w:p>
        </w:tc>
        <w:tc>
          <w:tcPr>
            <w:tcW w:w="849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Фактов нарушений в области розничной продажи алкогольной продукции не выявлено </w:t>
            </w:r>
          </w:p>
        </w:tc>
        <w:tc>
          <w:tcPr>
            <w:tcW w:w="207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25E2" w:rsidTr="00194D71">
        <w:trPr>
          <w:trHeight w:val="2486"/>
          <w:jc w:val="center"/>
        </w:trPr>
        <w:tc>
          <w:tcPr>
            <w:tcW w:w="159" w:type="pct"/>
            <w:vMerge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9325E2" w:rsidRPr="005422BA" w:rsidRDefault="009325E2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9325E2" w:rsidRPr="00A87329" w:rsidRDefault="009325E2" w:rsidP="00AA0682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Запланирована</w:t>
            </w:r>
            <w:r w:rsidRPr="00C044EA">
              <w:rPr>
                <w:sz w:val="20"/>
                <w:szCs w:val="20"/>
              </w:rPr>
              <w:t xml:space="preserve"> работа по выявлению и пресечению нарушений действующего законодательства в сфере рознично</w:t>
            </w:r>
            <w:r>
              <w:rPr>
                <w:sz w:val="20"/>
                <w:szCs w:val="20"/>
              </w:rPr>
              <w:t>й продажи алкогольной продукции. Кол-во рейдов имеет заявительный характер</w:t>
            </w:r>
          </w:p>
        </w:tc>
        <w:tc>
          <w:tcPr>
            <w:tcW w:w="207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25E2" w:rsidTr="00194D71">
        <w:trPr>
          <w:trHeight w:val="842"/>
          <w:jc w:val="center"/>
        </w:trPr>
        <w:tc>
          <w:tcPr>
            <w:tcW w:w="159" w:type="pct"/>
            <w:vMerge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9325E2" w:rsidRPr="00595AE0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595AE0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Запланирована</w:t>
            </w:r>
            <w:r w:rsidRPr="00C044EA">
              <w:rPr>
                <w:sz w:val="20"/>
                <w:szCs w:val="20"/>
              </w:rPr>
              <w:t xml:space="preserve"> работа по выявлению и пресечению нарушений действующего законодательства в сфере розничной продажи алкогольной продукции.</w:t>
            </w:r>
            <w:r>
              <w:rPr>
                <w:sz w:val="20"/>
                <w:szCs w:val="20"/>
              </w:rPr>
              <w:t xml:space="preserve"> Кол-во рейдов имеет заявительный характер</w:t>
            </w:r>
          </w:p>
        </w:tc>
        <w:tc>
          <w:tcPr>
            <w:tcW w:w="207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25E2" w:rsidTr="00194D71">
        <w:trPr>
          <w:trHeight w:val="1917"/>
          <w:jc w:val="center"/>
        </w:trPr>
        <w:tc>
          <w:tcPr>
            <w:tcW w:w="159" w:type="pct"/>
            <w:vMerge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9325E2" w:rsidRPr="005422BA" w:rsidRDefault="009325E2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2026</w:t>
            </w:r>
          </w:p>
          <w:p w:rsidR="009325E2" w:rsidRPr="005422BA" w:rsidRDefault="009325E2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9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Запланирована</w:t>
            </w:r>
            <w:r w:rsidRPr="00C044EA">
              <w:rPr>
                <w:sz w:val="20"/>
                <w:szCs w:val="20"/>
              </w:rPr>
              <w:t xml:space="preserve"> работа по выявлению и пресечению нарушений действующего законодательства в сфере розничной продажи алкогольной продукции.</w:t>
            </w:r>
            <w:r>
              <w:rPr>
                <w:sz w:val="20"/>
                <w:szCs w:val="20"/>
              </w:rPr>
              <w:t xml:space="preserve"> Кол-во рейдов имеет заявительный характер</w:t>
            </w:r>
          </w:p>
        </w:tc>
        <w:tc>
          <w:tcPr>
            <w:tcW w:w="207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325E2" w:rsidTr="00194D71">
        <w:trPr>
          <w:trHeight w:val="413"/>
          <w:jc w:val="center"/>
        </w:trPr>
        <w:tc>
          <w:tcPr>
            <w:tcW w:w="159" w:type="pct"/>
            <w:vMerge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325E2" w:rsidRDefault="009325E2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</w:tcPr>
          <w:p w:rsidR="009325E2" w:rsidRPr="009325E2" w:rsidRDefault="009325E2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Итого </w:t>
            </w:r>
          </w:p>
        </w:tc>
        <w:tc>
          <w:tcPr>
            <w:tcW w:w="849" w:type="pct"/>
            <w:gridSpan w:val="2"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</w:tcPr>
          <w:p w:rsidR="009325E2" w:rsidRDefault="009325E2" w:rsidP="00AA0682">
            <w:pPr>
              <w:jc w:val="center"/>
            </w:pPr>
            <w:r w:rsidRPr="000F189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</w:tcPr>
          <w:p w:rsidR="009325E2" w:rsidRDefault="009325E2" w:rsidP="00AA0682">
            <w:pPr>
              <w:jc w:val="center"/>
            </w:pPr>
            <w:r w:rsidRPr="000F189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0" w:type="pct"/>
          </w:tcPr>
          <w:p w:rsidR="009325E2" w:rsidRDefault="009325E2" w:rsidP="00AA0682">
            <w:pPr>
              <w:jc w:val="center"/>
            </w:pPr>
            <w:r w:rsidRPr="000F189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46" w:type="pct"/>
            <w:gridSpan w:val="2"/>
          </w:tcPr>
          <w:p w:rsidR="009325E2" w:rsidRDefault="009325E2" w:rsidP="00AA0682">
            <w:pPr>
              <w:jc w:val="center"/>
            </w:pPr>
            <w:r w:rsidRPr="000F1893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325E2" w:rsidRDefault="009325E2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5657A" w:rsidTr="00194D71">
        <w:trPr>
          <w:trHeight w:val="841"/>
          <w:jc w:val="center"/>
        </w:trPr>
        <w:tc>
          <w:tcPr>
            <w:tcW w:w="159" w:type="pct"/>
            <w:vMerge w:val="restart"/>
            <w:hideMark/>
          </w:tcPr>
          <w:p w:rsidR="00BE50C6" w:rsidRDefault="00BE50C6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3.3.</w:t>
            </w:r>
          </w:p>
        </w:tc>
        <w:tc>
          <w:tcPr>
            <w:tcW w:w="671" w:type="pct"/>
            <w:vMerge w:val="restart"/>
            <w:hideMark/>
          </w:tcPr>
          <w:p w:rsidR="00BE50C6" w:rsidRDefault="00BE50C6" w:rsidP="00AA0682">
            <w:pPr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rPr>
                <w:color w:val="000000"/>
                <w:sz w:val="20"/>
                <w:szCs w:val="20"/>
              </w:rPr>
            </w:pPr>
          </w:p>
          <w:p w:rsidR="00BE50C6" w:rsidRDefault="00BE50C6" w:rsidP="00AA0682">
            <w:pPr>
              <w:rPr>
                <w:color w:val="000000"/>
                <w:sz w:val="20"/>
                <w:szCs w:val="20"/>
              </w:rPr>
            </w:pPr>
          </w:p>
          <w:p w:rsidR="00C5657A" w:rsidRDefault="00C5657A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2.3. «Организация мероприятий на территории Всеволожского района, популяризирующих здоровый образ жизни»</w:t>
            </w:r>
          </w:p>
          <w:p w:rsidR="00C5657A" w:rsidRDefault="00C5657A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 w:val="restart"/>
            <w:vAlign w:val="center"/>
            <w:hideMark/>
          </w:tcPr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Отдел физической культуры и спорта 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молодежной политики, туризму и межнациональным отношениям муниципальный район»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Комитет по образованию МАУ «Всеволожский центр физической культуры и спорта»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МБУ «Всеволожская спортивная школа Олимпийского резерва»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МАУ «Молодежный центр «Альфа» ГБУЗ ЛО «Всеволожская клиническая межрайонная больница» 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Администрации городских и сельских поселений Всеволожского района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</w:t>
            </w:r>
            <w:r w:rsidRPr="00194D71">
              <w:rPr>
                <w:color w:val="000000"/>
                <w:sz w:val="18"/>
                <w:szCs w:val="18"/>
              </w:rPr>
              <w:t>расположенные на территории МО Всеволожский муниципальный район</w:t>
            </w:r>
          </w:p>
        </w:tc>
        <w:tc>
          <w:tcPr>
            <w:tcW w:w="366" w:type="pct"/>
            <w:vAlign w:val="center"/>
            <w:hideMark/>
          </w:tcPr>
          <w:p w:rsidR="00C5657A" w:rsidRPr="003E0964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3E0964">
              <w:rPr>
                <w:color w:val="000000"/>
                <w:sz w:val="20"/>
                <w:szCs w:val="20"/>
                <w:lang w:val="en-US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C5657A" w:rsidRDefault="00C5657A" w:rsidP="00194D71">
            <w:pPr>
              <w:spacing w:line="220" w:lineRule="exact"/>
              <w:jc w:val="center"/>
              <w:rPr>
                <w:color w:val="000000" w:themeColor="text1"/>
                <w:sz w:val="20"/>
                <w:szCs w:val="20"/>
              </w:rPr>
            </w:pPr>
            <w:r w:rsidRPr="00297D39">
              <w:rPr>
                <w:color w:val="000000" w:themeColor="text1"/>
                <w:sz w:val="20"/>
                <w:szCs w:val="20"/>
              </w:rPr>
              <w:t>Проведено 1</w:t>
            </w:r>
            <w:r>
              <w:rPr>
                <w:color w:val="000000" w:themeColor="text1"/>
                <w:sz w:val="20"/>
                <w:szCs w:val="20"/>
              </w:rPr>
              <w:t>60</w:t>
            </w:r>
            <w:r w:rsidRPr="00297D39">
              <w:rPr>
                <w:color w:val="000000" w:themeColor="text1"/>
                <w:sz w:val="20"/>
                <w:szCs w:val="20"/>
              </w:rPr>
              <w:t xml:space="preserve"> физкультурных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 w:rsidRPr="00297D39">
              <w:rPr>
                <w:color w:val="000000" w:themeColor="text1"/>
                <w:sz w:val="20"/>
                <w:szCs w:val="20"/>
              </w:rPr>
              <w:t>32 спортивных мероприятия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207" w:type="pct"/>
            <w:vAlign w:val="center"/>
            <w:hideMark/>
          </w:tcPr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  <w:hideMark/>
          </w:tcPr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физической культуры и спорта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Ларионова Е.В.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молодежной политики, туризму и межнациональным отношениям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Айзенштадт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В.Д.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Председатель комитета по образованию администрации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Федоренко И.П.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МАУ «Всеволожский центр физической культуры и спорта»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Гайдуков В.С.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МБУ «Всеволожская спортивная школа Олимпийского резерва»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Пирютков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С.А.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МАУ «Молодежный центр «Альфа»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Михайлова Л.А.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Главврач ГБУЗ ЛО «Всеволожская клиническая межрайонная больница»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Шипачев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К.В.</w:t>
            </w:r>
          </w:p>
          <w:p w:rsidR="00C5657A" w:rsidRPr="00EE1DD2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C5657A" w:rsidRPr="00EE1DD2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C5657A" w:rsidRPr="00EE1DD2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Стефанович И.Д.</w:t>
            </w:r>
          </w:p>
          <w:p w:rsidR="00C5657A" w:rsidRPr="00EE1DD2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C5657A" w:rsidRPr="00EE1DD2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 w:rsidRPr="003E3D58">
              <w:rPr>
                <w:color w:val="000000"/>
                <w:sz w:val="20"/>
                <w:szCs w:val="20"/>
              </w:rPr>
              <w:t>Винников С.В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Главы администраций городских и сельских поселений </w:t>
            </w:r>
          </w:p>
          <w:p w:rsidR="00C5657A" w:rsidRDefault="00C5657A" w:rsidP="00194D71">
            <w:pPr>
              <w:spacing w:line="220" w:lineRule="exact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</w:t>
            </w:r>
          </w:p>
        </w:tc>
      </w:tr>
      <w:tr w:rsidR="00C5657A" w:rsidTr="00194D71">
        <w:trPr>
          <w:trHeight w:val="1197"/>
          <w:jc w:val="center"/>
        </w:trPr>
        <w:tc>
          <w:tcPr>
            <w:tcW w:w="159" w:type="pct"/>
            <w:vMerge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C5657A" w:rsidRDefault="00C5657A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C5657A" w:rsidRPr="003E0964" w:rsidRDefault="00C5657A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к проведению 166 физкультурных, 43 спортивных мероприятия </w:t>
            </w:r>
          </w:p>
        </w:tc>
        <w:tc>
          <w:tcPr>
            <w:tcW w:w="207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5657A" w:rsidTr="00194D71">
        <w:trPr>
          <w:trHeight w:val="1894"/>
          <w:jc w:val="center"/>
        </w:trPr>
        <w:tc>
          <w:tcPr>
            <w:tcW w:w="159" w:type="pct"/>
            <w:vMerge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C5657A" w:rsidRDefault="00C5657A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C5657A" w:rsidRPr="003E0964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Запланировано к проведению 170 физкультурных, 50 спортивных мероприятий</w:t>
            </w:r>
          </w:p>
        </w:tc>
        <w:tc>
          <w:tcPr>
            <w:tcW w:w="207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5657A" w:rsidTr="00194D71">
        <w:trPr>
          <w:trHeight w:val="1010"/>
          <w:jc w:val="center"/>
        </w:trPr>
        <w:tc>
          <w:tcPr>
            <w:tcW w:w="159" w:type="pct"/>
            <w:vMerge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C5657A" w:rsidRDefault="00C5657A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C5657A" w:rsidRPr="003E0964" w:rsidRDefault="00C5657A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Запланировано к проведению 170 физкультурных, 50 спортивных мероприятий</w:t>
            </w:r>
          </w:p>
        </w:tc>
        <w:tc>
          <w:tcPr>
            <w:tcW w:w="207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5657A" w:rsidTr="00194D71">
        <w:trPr>
          <w:trHeight w:val="1421"/>
          <w:jc w:val="center"/>
        </w:trPr>
        <w:tc>
          <w:tcPr>
            <w:tcW w:w="159" w:type="pct"/>
            <w:vMerge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C5657A" w:rsidRDefault="00C5657A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C5657A" w:rsidRPr="003E0964" w:rsidRDefault="00C5657A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Запланировано к проведению 170 физкультурных, 50 спортивных мероприятий</w:t>
            </w:r>
          </w:p>
        </w:tc>
        <w:tc>
          <w:tcPr>
            <w:tcW w:w="207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C5657A" w:rsidRDefault="00C5657A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3F15A3" w:rsidTr="00194D71">
        <w:trPr>
          <w:trHeight w:val="1421"/>
          <w:jc w:val="center"/>
        </w:trPr>
        <w:tc>
          <w:tcPr>
            <w:tcW w:w="159" w:type="pct"/>
            <w:vMerge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3F15A3" w:rsidRDefault="003F15A3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3F15A3" w:rsidRPr="00C5657A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3F15A3" w:rsidRDefault="003F15A3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93A69" w:rsidTr="00194D71">
        <w:trPr>
          <w:trHeight w:val="230"/>
          <w:jc w:val="center"/>
        </w:trPr>
        <w:tc>
          <w:tcPr>
            <w:tcW w:w="159" w:type="pct"/>
            <w:vMerge w:val="restart"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3.4</w:t>
            </w:r>
          </w:p>
        </w:tc>
        <w:tc>
          <w:tcPr>
            <w:tcW w:w="671" w:type="pct"/>
            <w:vMerge w:val="restart"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Мероприятие 2.4. «Организация участия населения в мероприятиях, направленных на формирование ЗОЖ»</w:t>
            </w:r>
          </w:p>
          <w:p w:rsidR="00B93A69" w:rsidRPr="00DE5FB2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 w:val="restar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физической культуры и спорта администрации МО «Всеволожский муниципальный район»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молодежной политики, туризму и межнациональным отношениям администрации МО «Всеволожский муниципальный район»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Комитет по образованию администрации МО «Всеволожский муниципальный район»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МАУ «Всеволожский центр физической культуры и спорта»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МБУ «Всеволожская спортивная школа Олимпийского резерва»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МАУ «Молодежный центр «Альфа» ГБУЗ ЛО «Всеволожская клиническая межрайонная больница» 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Администрации городских и сельских поселений Всеволожского района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</w:t>
            </w:r>
          </w:p>
        </w:tc>
        <w:tc>
          <w:tcPr>
            <w:tcW w:w="366" w:type="pct"/>
            <w:vAlign w:val="center"/>
          </w:tcPr>
          <w:p w:rsidR="00B93A69" w:rsidRPr="00F3261C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 w:rsidRPr="00C703CD">
              <w:rPr>
                <w:color w:val="000000"/>
                <w:sz w:val="20"/>
                <w:szCs w:val="20"/>
              </w:rPr>
              <w:t xml:space="preserve">Обеспечено участие спортсменов в </w:t>
            </w:r>
            <w:proofErr w:type="gramStart"/>
            <w:r w:rsidRPr="00C703CD">
              <w:rPr>
                <w:color w:val="000000"/>
                <w:sz w:val="20"/>
                <w:szCs w:val="20"/>
              </w:rPr>
              <w:t>40  официальных</w:t>
            </w:r>
            <w:proofErr w:type="gramEnd"/>
            <w:r w:rsidRPr="00C703CD">
              <w:rPr>
                <w:color w:val="000000"/>
                <w:sz w:val="20"/>
                <w:szCs w:val="20"/>
              </w:rPr>
              <w:t xml:space="preserve"> региональных, межрегиональных, Всероссийских и международных спортивных мероприятиях, и физкультурных мероприятиях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B93A69" w:rsidRPr="00BF1C87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 w:rsidRPr="00BF1C87">
              <w:rPr>
                <w:sz w:val="20"/>
                <w:szCs w:val="20"/>
              </w:rPr>
              <w:t xml:space="preserve">Проведено 42 выездных </w:t>
            </w:r>
            <w:proofErr w:type="gramStart"/>
            <w:r w:rsidRPr="00BF1C87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BF1C87">
              <w:rPr>
                <w:sz w:val="20"/>
                <w:szCs w:val="20"/>
              </w:rPr>
              <w:t xml:space="preserve"> направленных на формирование ЗОЖ </w:t>
            </w:r>
          </w:p>
        </w:tc>
        <w:tc>
          <w:tcPr>
            <w:tcW w:w="207" w:type="pc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 w:val="restar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Главы администраций городских и сельских поселений </w:t>
            </w:r>
          </w:p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</w:t>
            </w:r>
          </w:p>
          <w:p w:rsidR="00B93A69" w:rsidRDefault="00B93A69" w:rsidP="00AA0682">
            <w:pPr>
              <w:spacing w:line="200" w:lineRule="exact"/>
              <w:rPr>
                <w:color w:val="000000"/>
                <w:sz w:val="20"/>
                <w:szCs w:val="20"/>
                <w:highlight w:val="yellow"/>
              </w:rPr>
            </w:pPr>
          </w:p>
          <w:p w:rsidR="00B93A69" w:rsidRDefault="00B93A69" w:rsidP="00AA0682">
            <w:pPr>
              <w:spacing w:line="200" w:lineRule="exact"/>
              <w:rPr>
                <w:color w:val="000000"/>
                <w:sz w:val="20"/>
                <w:szCs w:val="20"/>
                <w:highlight w:val="yellow"/>
              </w:rPr>
            </w:pPr>
          </w:p>
          <w:p w:rsidR="00B93A69" w:rsidRDefault="00B93A69" w:rsidP="00AA0682">
            <w:pPr>
              <w:spacing w:line="200" w:lineRule="exact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B93A69" w:rsidTr="00194D71">
        <w:trPr>
          <w:trHeight w:val="230"/>
          <w:jc w:val="center"/>
        </w:trPr>
        <w:tc>
          <w:tcPr>
            <w:tcW w:w="159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</w:t>
            </w:r>
            <w:r w:rsidRPr="00C703CD">
              <w:rPr>
                <w:color w:val="000000"/>
                <w:sz w:val="20"/>
                <w:szCs w:val="20"/>
              </w:rPr>
              <w:t>частие спортсменов в 44 официальных региональных, межрегиональных, Всероссийских и международных спортивных мероприятиях, и физкультурных мероприятиях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B93A69" w:rsidRPr="00BF1C87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Запланировано</w:t>
            </w:r>
            <w:r w:rsidRPr="00BF1C87">
              <w:rPr>
                <w:sz w:val="20"/>
                <w:szCs w:val="20"/>
              </w:rPr>
              <w:t xml:space="preserve"> 42 выездных </w:t>
            </w:r>
            <w:proofErr w:type="gramStart"/>
            <w:r w:rsidRPr="00BF1C87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BF1C87">
              <w:rPr>
                <w:sz w:val="20"/>
                <w:szCs w:val="20"/>
              </w:rPr>
              <w:t xml:space="preserve"> направленных на формирование ЗОЖ</w:t>
            </w:r>
          </w:p>
        </w:tc>
        <w:tc>
          <w:tcPr>
            <w:tcW w:w="207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93A69" w:rsidTr="00194D71">
        <w:trPr>
          <w:trHeight w:val="230"/>
          <w:jc w:val="center"/>
        </w:trPr>
        <w:tc>
          <w:tcPr>
            <w:tcW w:w="159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</w:t>
            </w:r>
            <w:r w:rsidRPr="00C703CD">
              <w:rPr>
                <w:color w:val="000000"/>
                <w:sz w:val="20"/>
                <w:szCs w:val="20"/>
              </w:rPr>
              <w:t xml:space="preserve">частие спортсменов в 45 официальных региональных, межрегиональных, Всероссийских и международных спортивных мероприятиях, и физкультурных мероприятиях </w:t>
            </w:r>
            <w:r>
              <w:rPr>
                <w:color w:val="000000"/>
                <w:sz w:val="20"/>
                <w:szCs w:val="20"/>
              </w:rPr>
              <w:t>Улучшено здоровье населения.</w:t>
            </w:r>
            <w:r>
              <w:rPr>
                <w:sz w:val="20"/>
                <w:szCs w:val="20"/>
              </w:rPr>
              <w:t xml:space="preserve">Запланировано </w:t>
            </w:r>
            <w:r w:rsidRPr="00BF1C87">
              <w:rPr>
                <w:sz w:val="20"/>
                <w:szCs w:val="20"/>
              </w:rPr>
              <w:t xml:space="preserve">42 выездных </w:t>
            </w:r>
            <w:proofErr w:type="gramStart"/>
            <w:r w:rsidRPr="00BF1C87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BF1C87">
              <w:rPr>
                <w:sz w:val="20"/>
                <w:szCs w:val="20"/>
              </w:rPr>
              <w:t xml:space="preserve"> направленных на формирование ЗОЖ</w:t>
            </w:r>
          </w:p>
        </w:tc>
        <w:tc>
          <w:tcPr>
            <w:tcW w:w="207" w:type="pc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B93A69" w:rsidRDefault="00B93A6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93A69" w:rsidTr="00194D71">
        <w:trPr>
          <w:trHeight w:val="230"/>
          <w:jc w:val="center"/>
        </w:trPr>
        <w:tc>
          <w:tcPr>
            <w:tcW w:w="159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</w:t>
            </w:r>
            <w:r w:rsidRPr="00C703CD">
              <w:rPr>
                <w:color w:val="000000"/>
                <w:sz w:val="20"/>
                <w:szCs w:val="20"/>
              </w:rPr>
              <w:t>частие спортсменов в 47 официальных региональных, межрегиональных, Всероссийских и международных спортивных мероприятиях, и физкультурных мероприятиях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Запланировано</w:t>
            </w:r>
            <w:r w:rsidRPr="00BF1C87">
              <w:rPr>
                <w:sz w:val="20"/>
                <w:szCs w:val="20"/>
              </w:rPr>
              <w:t xml:space="preserve"> 42 выездных </w:t>
            </w:r>
            <w:proofErr w:type="gramStart"/>
            <w:r w:rsidRPr="00BF1C87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BF1C87">
              <w:rPr>
                <w:sz w:val="20"/>
                <w:szCs w:val="20"/>
              </w:rPr>
              <w:t xml:space="preserve"> направленных на формирование ЗОЖ</w:t>
            </w:r>
          </w:p>
        </w:tc>
        <w:tc>
          <w:tcPr>
            <w:tcW w:w="207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93A69" w:rsidTr="00194D71">
        <w:trPr>
          <w:trHeight w:val="230"/>
          <w:jc w:val="center"/>
        </w:trPr>
        <w:tc>
          <w:tcPr>
            <w:tcW w:w="159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У</w:t>
            </w:r>
            <w:r w:rsidRPr="00C703CD">
              <w:rPr>
                <w:color w:val="000000"/>
                <w:sz w:val="20"/>
                <w:szCs w:val="20"/>
              </w:rPr>
              <w:t>частие спортсменов в 48 официальных региональных, межрегиональных, Всероссийских и международных спортивных мероприятиях, и физкультурных мероприятиях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Запланировано </w:t>
            </w:r>
            <w:r w:rsidRPr="00BF1C87">
              <w:rPr>
                <w:sz w:val="20"/>
                <w:szCs w:val="20"/>
              </w:rPr>
              <w:t xml:space="preserve">42 выездных </w:t>
            </w:r>
            <w:proofErr w:type="gramStart"/>
            <w:r w:rsidRPr="00BF1C87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BF1C87">
              <w:rPr>
                <w:sz w:val="20"/>
                <w:szCs w:val="20"/>
              </w:rPr>
              <w:t xml:space="preserve"> направленных на формирование ЗОЖ</w:t>
            </w:r>
          </w:p>
        </w:tc>
        <w:tc>
          <w:tcPr>
            <w:tcW w:w="207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93A69" w:rsidTr="00194D71">
        <w:trPr>
          <w:trHeight w:val="230"/>
          <w:jc w:val="center"/>
        </w:trPr>
        <w:tc>
          <w:tcPr>
            <w:tcW w:w="159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</w:tcPr>
          <w:p w:rsidR="00B93A69" w:rsidRDefault="00B93A6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93A69" w:rsidRP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B93A69" w:rsidRPr="00B93A69" w:rsidRDefault="00B93A6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07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10" w:type="pct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346" w:type="pct"/>
            <w:gridSpan w:val="2"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93A69" w:rsidRDefault="00B93A6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16855" w:rsidTr="00194D71">
        <w:trPr>
          <w:trHeight w:val="16549"/>
          <w:jc w:val="center"/>
        </w:trPr>
        <w:tc>
          <w:tcPr>
            <w:tcW w:w="159" w:type="pct"/>
            <w:vAlign w:val="center"/>
            <w:hideMark/>
          </w:tcPr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671" w:type="pct"/>
            <w:vMerge w:val="restart"/>
            <w:vAlign w:val="center"/>
            <w:hideMark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Комплекс процессных мероприятий 3. «Информационно-коммуникационная кампания по формированию здоровьесберегающего поведения»</w:t>
            </w:r>
          </w:p>
        </w:tc>
        <w:tc>
          <w:tcPr>
            <w:tcW w:w="563" w:type="pct"/>
            <w:vMerge w:val="restart"/>
            <w:vAlign w:val="center"/>
            <w:hideMark/>
          </w:tcPr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</w:t>
            </w:r>
            <w:r w:rsidRPr="003E3D58">
              <w:rPr>
                <w:color w:val="000000"/>
                <w:sz w:val="20"/>
                <w:szCs w:val="20"/>
              </w:rPr>
              <w:t xml:space="preserve"> общественных коммуникаций </w:t>
            </w:r>
            <w:r>
              <w:rPr>
                <w:color w:val="000000"/>
                <w:sz w:val="20"/>
                <w:szCs w:val="20"/>
              </w:rPr>
              <w:t>администрации МО «Всеволожский муниципальный район»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Средства массовой информации Всеволожского района 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ГБУЗ ЛО «Всеволожская клиническая межрайонная больница» 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физической культуры и спорта администрации МО «Всеволожский муниципальный район»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молодежной политики, туризму и межнациональным отношениям администрации МО «Всеволожский муниципальный район»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Комитет по образованию администрации МО «Всеволожский муниципальный район»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МАУ «Всеволожский центр физической культуры и спорта»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МБУ «Всеволожская спортивная школа Олимпийского резерва»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МАУ «Молодежный центр «Альфа» Администрации городских и сельских поселений Всеволожского района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</w:t>
            </w:r>
          </w:p>
        </w:tc>
        <w:tc>
          <w:tcPr>
            <w:tcW w:w="366" w:type="pct"/>
            <w:vAlign w:val="center"/>
            <w:hideMark/>
          </w:tcPr>
          <w:p w:rsidR="00B16855" w:rsidRPr="00D81328" w:rsidRDefault="00B16855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B16855" w:rsidRPr="00D81328" w:rsidRDefault="00B16855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07" w:type="pct"/>
            <w:vAlign w:val="center"/>
            <w:hideMark/>
          </w:tcPr>
          <w:p w:rsidR="00B16855" w:rsidRPr="00B87EAD" w:rsidRDefault="00B16855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B16855" w:rsidRPr="00B87EAD" w:rsidRDefault="00B16855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  <w:hideMark/>
          </w:tcPr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</w:t>
            </w:r>
            <w:r w:rsidRPr="003E3D58">
              <w:rPr>
                <w:color w:val="000000"/>
                <w:sz w:val="20"/>
                <w:szCs w:val="20"/>
              </w:rPr>
              <w:t>тдел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E3D58">
              <w:rPr>
                <w:color w:val="000000"/>
                <w:sz w:val="20"/>
                <w:szCs w:val="20"/>
              </w:rPr>
              <w:t xml:space="preserve"> общественных </w:t>
            </w:r>
            <w:proofErr w:type="spellStart"/>
            <w:r w:rsidRPr="003E3D58">
              <w:rPr>
                <w:color w:val="000000"/>
                <w:sz w:val="20"/>
                <w:szCs w:val="20"/>
              </w:rPr>
              <w:t>коммуникаций</w:t>
            </w:r>
            <w:r>
              <w:rPr>
                <w:color w:val="000000"/>
                <w:sz w:val="20"/>
                <w:szCs w:val="20"/>
              </w:rPr>
              <w:t>Бущан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А.И.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Средства массовой информации Всеволожского района 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Главврач ГБУЗ ЛО «Всеволожская клиническая межрайонная больница»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Шипачев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К.В.</w:t>
            </w:r>
          </w:p>
          <w:p w:rsidR="00B16855" w:rsidRPr="00EE1DD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B16855" w:rsidRPr="00EE1DD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B16855" w:rsidRPr="00EE1DD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Стефанович И.Д.</w:t>
            </w:r>
          </w:p>
          <w:p w:rsidR="00B16855" w:rsidRPr="00EE1DD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B16855" w:rsidRPr="00EE1DD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Винников С.В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физической культуры и спорта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Ларионова Е.В.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молодежной политики, туризму и межнациональным отношениям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Айзенштадт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В.Д.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Председатель комитета по образованию </w:t>
            </w:r>
            <w:r w:rsidRPr="00AA0682">
              <w:rPr>
                <w:color w:val="000000"/>
                <w:sz w:val="20"/>
                <w:szCs w:val="20"/>
              </w:rPr>
              <w:t>администрации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AA0682">
              <w:rPr>
                <w:color w:val="000000"/>
                <w:sz w:val="20"/>
                <w:szCs w:val="20"/>
              </w:rPr>
              <w:t>Федоренко И.П.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AA0682">
              <w:rPr>
                <w:color w:val="000000"/>
                <w:sz w:val="20"/>
                <w:szCs w:val="20"/>
              </w:rPr>
              <w:t>Директор МАУ «Всеволожский центр физической культуры и спорта»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AA0682">
              <w:rPr>
                <w:color w:val="000000"/>
                <w:sz w:val="20"/>
                <w:szCs w:val="20"/>
              </w:rPr>
              <w:t>Гайдуков В.С.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AA0682">
              <w:rPr>
                <w:color w:val="000000"/>
                <w:sz w:val="20"/>
                <w:szCs w:val="20"/>
              </w:rPr>
              <w:t>Директор МБУ «Всеволожская спортивная школа Олимпийского резерва»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0682">
              <w:rPr>
                <w:color w:val="000000"/>
                <w:sz w:val="20"/>
                <w:szCs w:val="20"/>
              </w:rPr>
              <w:t>Пирютков</w:t>
            </w:r>
            <w:proofErr w:type="spellEnd"/>
            <w:r w:rsidRPr="00AA0682">
              <w:rPr>
                <w:color w:val="000000"/>
                <w:sz w:val="20"/>
                <w:szCs w:val="20"/>
              </w:rPr>
              <w:t xml:space="preserve"> С.А.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AA0682">
              <w:rPr>
                <w:color w:val="000000"/>
                <w:sz w:val="20"/>
                <w:szCs w:val="20"/>
              </w:rPr>
              <w:t>Директор МАУ «Молодежный центр «Альфа»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AA0682">
              <w:rPr>
                <w:color w:val="000000"/>
                <w:sz w:val="20"/>
                <w:szCs w:val="20"/>
              </w:rPr>
              <w:t>Михайлова Л.А.</w:t>
            </w:r>
          </w:p>
          <w:p w:rsidR="00B16855" w:rsidRPr="00AA0682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AA0682">
              <w:rPr>
                <w:color w:val="000000"/>
                <w:sz w:val="20"/>
                <w:szCs w:val="20"/>
              </w:rPr>
              <w:t xml:space="preserve">Главы администраций городских и сельских поселений </w:t>
            </w:r>
          </w:p>
          <w:p w:rsidR="00B16855" w:rsidRDefault="00B16855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AA0682">
              <w:rPr>
                <w:color w:val="000000"/>
                <w:sz w:val="20"/>
                <w:szCs w:val="20"/>
              </w:rPr>
              <w:t xml:space="preserve"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</w:t>
            </w:r>
            <w:r w:rsidRPr="00AA0682">
              <w:rPr>
                <w:color w:val="000000"/>
                <w:sz w:val="18"/>
                <w:szCs w:val="18"/>
              </w:rPr>
              <w:t>территории МО Всеволожский муниципальный район</w:t>
            </w:r>
          </w:p>
        </w:tc>
      </w:tr>
      <w:tr w:rsidR="00B16855" w:rsidTr="00194D71">
        <w:trPr>
          <w:trHeight w:val="576"/>
          <w:jc w:val="center"/>
        </w:trPr>
        <w:tc>
          <w:tcPr>
            <w:tcW w:w="159" w:type="pct"/>
            <w:vMerge w:val="restart"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16855" w:rsidRPr="00D81328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B16855" w:rsidRPr="00D81328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07" w:type="pct"/>
            <w:vAlign w:val="center"/>
          </w:tcPr>
          <w:p w:rsidR="00B16855" w:rsidRPr="00B87EAD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16855" w:rsidRPr="00B87EAD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16855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16855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B16855" w:rsidTr="00194D71">
        <w:trPr>
          <w:trHeight w:val="583"/>
          <w:jc w:val="center"/>
        </w:trPr>
        <w:tc>
          <w:tcPr>
            <w:tcW w:w="159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16855" w:rsidRPr="00D81328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B16855" w:rsidRPr="00D81328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07" w:type="pct"/>
            <w:vAlign w:val="center"/>
          </w:tcPr>
          <w:p w:rsidR="00B16855" w:rsidRPr="00B87EAD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16855" w:rsidRPr="00B87EAD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16855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16855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B16855" w:rsidTr="00194D71">
        <w:trPr>
          <w:trHeight w:val="583"/>
          <w:jc w:val="center"/>
        </w:trPr>
        <w:tc>
          <w:tcPr>
            <w:tcW w:w="159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16855" w:rsidRPr="00D81328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B16855" w:rsidRPr="00D81328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07" w:type="pct"/>
            <w:vAlign w:val="center"/>
          </w:tcPr>
          <w:p w:rsidR="00B16855" w:rsidRPr="00B87EAD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16855" w:rsidRPr="00B87EAD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16855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16855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B16855" w:rsidTr="00194D71">
        <w:trPr>
          <w:trHeight w:val="2687"/>
          <w:jc w:val="center"/>
        </w:trPr>
        <w:tc>
          <w:tcPr>
            <w:tcW w:w="159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16855" w:rsidRPr="00D81328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B16855" w:rsidRPr="00D81328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07" w:type="pct"/>
            <w:vAlign w:val="center"/>
          </w:tcPr>
          <w:p w:rsidR="00B16855" w:rsidRPr="00B87EAD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8778A"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425" w:type="pct"/>
            <w:vAlign w:val="center"/>
          </w:tcPr>
          <w:p w:rsidR="00B16855" w:rsidRPr="00B87EAD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16855" w:rsidRPr="0078778A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8778A">
              <w:rPr>
                <w:color w:val="000000"/>
                <w:sz w:val="20"/>
                <w:szCs w:val="20"/>
                <w:lang w:val="en-US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16855" w:rsidRPr="0078778A" w:rsidRDefault="00B16855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8778A">
              <w:rPr>
                <w:color w:val="000000"/>
                <w:sz w:val="20"/>
                <w:szCs w:val="20"/>
                <w:lang w:val="en-US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B16855" w:rsidTr="00194D71">
        <w:trPr>
          <w:trHeight w:val="2687"/>
          <w:jc w:val="center"/>
        </w:trPr>
        <w:tc>
          <w:tcPr>
            <w:tcW w:w="159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B16855" w:rsidRP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B16855" w:rsidRPr="00B16855" w:rsidRDefault="00B16855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B16855" w:rsidRPr="00B87EAD" w:rsidRDefault="00B16855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8778A"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425" w:type="pct"/>
            <w:vAlign w:val="center"/>
          </w:tcPr>
          <w:p w:rsidR="00B16855" w:rsidRPr="00B87EAD" w:rsidRDefault="00B16855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16855" w:rsidRPr="0078778A" w:rsidRDefault="00B16855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8778A">
              <w:rPr>
                <w:color w:val="000000"/>
                <w:sz w:val="20"/>
                <w:szCs w:val="20"/>
                <w:lang w:val="en-US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16855" w:rsidRPr="0078778A" w:rsidRDefault="00B16855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78778A">
              <w:rPr>
                <w:color w:val="000000"/>
                <w:sz w:val="20"/>
                <w:szCs w:val="20"/>
                <w:lang w:val="en-US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16855" w:rsidRDefault="00B16855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995249" w:rsidTr="00194D71">
        <w:trPr>
          <w:trHeight w:val="1135"/>
          <w:jc w:val="center"/>
        </w:trPr>
        <w:tc>
          <w:tcPr>
            <w:tcW w:w="159" w:type="pct"/>
            <w:vMerge w:val="restart"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4.1.</w:t>
            </w:r>
          </w:p>
        </w:tc>
        <w:tc>
          <w:tcPr>
            <w:tcW w:w="671" w:type="pct"/>
            <w:vMerge w:val="restart"/>
            <w:vAlign w:val="center"/>
            <w:hideMark/>
          </w:tcPr>
          <w:p w:rsidR="00995249" w:rsidRDefault="00995249" w:rsidP="00AA068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3.1. Мероприятие «Пропаганда здорового образа жизни через СМИ, в информационных ресурсах сети Интернет и распространение полиграфической продукции» </w:t>
            </w:r>
          </w:p>
          <w:p w:rsidR="00995249" w:rsidRDefault="009952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 w:val="restart"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общественных коммуникаций администрации МО «Всеволожский муниципальный район»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Средства массовой информации Всеволожского района 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ГБУЗ ЛО «Всеволожская клиническая межрайонная больница» 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Отдел физической культуры и спорта администрации МО 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«Всеволожский муниципальный район»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молодежной политики, туризму и межнациональным отношениям администрации МО «Всеволожский муниципальный район»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Комитет по образованию 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администрации МО «Всеволожский муниципальный район»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МАУ «Всеволожский центр физической культуры и спорта»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МБУ «Всеволожская спортивная школа Олимпийского резерва»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МАУ «Молодежный центр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«Альфа» Администрации городских и сельских поселений Всеволожского района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</w:t>
            </w:r>
          </w:p>
        </w:tc>
        <w:tc>
          <w:tcPr>
            <w:tcW w:w="366" w:type="pct"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995249" w:rsidRPr="00596814" w:rsidRDefault="00995249" w:rsidP="00AA0682">
            <w:pPr>
              <w:rPr>
                <w:sz w:val="20"/>
                <w:szCs w:val="20"/>
              </w:rPr>
            </w:pPr>
          </w:p>
          <w:p w:rsidR="00995249" w:rsidRPr="001046FA" w:rsidRDefault="00995249" w:rsidP="00AA0682">
            <w:pPr>
              <w:jc w:val="center"/>
              <w:rPr>
                <w:sz w:val="20"/>
                <w:szCs w:val="20"/>
                <w:highlight w:val="yellow"/>
                <w:lang w:val="en-US"/>
              </w:rPr>
            </w:pPr>
            <w:r w:rsidRPr="00596814">
              <w:rPr>
                <w:sz w:val="20"/>
                <w:szCs w:val="20"/>
                <w:lang w:val="en-US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Размещено </w:t>
            </w:r>
            <w:r w:rsidRPr="00E766E0">
              <w:rPr>
                <w:color w:val="000000"/>
                <w:sz w:val="20"/>
                <w:szCs w:val="20"/>
              </w:rPr>
              <w:t>1860</w:t>
            </w:r>
            <w:r>
              <w:rPr>
                <w:color w:val="000000"/>
                <w:sz w:val="20"/>
                <w:szCs w:val="20"/>
              </w:rPr>
              <w:t xml:space="preserve"> публикаций </w:t>
            </w:r>
            <w:r w:rsidRPr="002C7CE7">
              <w:rPr>
                <w:sz w:val="20"/>
                <w:szCs w:val="20"/>
              </w:rPr>
              <w:t>вофициальных интернет ресурсах</w:t>
            </w:r>
          </w:p>
        </w:tc>
        <w:tc>
          <w:tcPr>
            <w:tcW w:w="207" w:type="pct"/>
            <w:vAlign w:val="center"/>
            <w:hideMark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</w:t>
            </w:r>
            <w:r w:rsidRPr="003E3D58">
              <w:rPr>
                <w:color w:val="000000"/>
                <w:sz w:val="20"/>
                <w:szCs w:val="20"/>
              </w:rPr>
              <w:t>тдел</w:t>
            </w:r>
            <w:r>
              <w:rPr>
                <w:color w:val="000000"/>
                <w:sz w:val="20"/>
                <w:szCs w:val="20"/>
              </w:rPr>
              <w:t>а</w:t>
            </w:r>
            <w:r w:rsidRPr="003E3D58">
              <w:rPr>
                <w:color w:val="000000"/>
                <w:sz w:val="20"/>
                <w:szCs w:val="20"/>
              </w:rPr>
              <w:t xml:space="preserve"> общественных коммуникаций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Бущан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А.И.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Средства массовой информации Всеволожского района 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Главврач ГБУЗ ЛО «Всеволожская клиническая межрайонная больница»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Шипачев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К.В.</w:t>
            </w:r>
          </w:p>
          <w:p w:rsidR="00995249" w:rsidRPr="00EE1DD2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995249" w:rsidRPr="00EE1DD2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EE1DD2">
              <w:rPr>
                <w:color w:val="000000"/>
                <w:sz w:val="20"/>
                <w:szCs w:val="20"/>
              </w:rPr>
              <w:t>Стефанович И.Д.</w:t>
            </w:r>
          </w:p>
          <w:p w:rsidR="00995249" w:rsidRPr="00EE1DD2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995249" w:rsidRPr="00EE1DD2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D58">
              <w:rPr>
                <w:color w:val="000000"/>
                <w:sz w:val="20"/>
                <w:szCs w:val="20"/>
              </w:rPr>
              <w:t>Винников С.В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физической культуры и спорта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Ларионова Е.В.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Начальник отдела 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молодежной политики, туризму и межнациональным отношениям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Айзенштадт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В.Д.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Председатель комитета по образованию администрации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Федоренко И.П.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Директор МАУ 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«Всеволожский центр физической культуры и спорта»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Гайдуков В.С.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МБУ «Всеволожская спортивная школа Олимпийского резерва»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Пирютков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С.А.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МАУ «Молодежный центр «Альфа»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Михайлова Л.А.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Главы администраций городских и сельских поселений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Социально-</w:t>
            </w:r>
            <w:r w:rsidRPr="00AA0682">
              <w:rPr>
                <w:color w:val="000000"/>
                <w:sz w:val="18"/>
                <w:szCs w:val="18"/>
              </w:rPr>
              <w:t>ориентированные некоммерческие организации Всеволожского района,</w:t>
            </w:r>
          </w:p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 молодежные объединения </w:t>
            </w:r>
            <w:r w:rsidRPr="00AA0682">
              <w:rPr>
                <w:color w:val="000000"/>
                <w:sz w:val="18"/>
                <w:szCs w:val="18"/>
              </w:rPr>
              <w:t>Всеволожского района, спортивные клубы всех форм собственности, организации, предприятия,расположенные на территории МО Всеволожский муниципальный район</w:t>
            </w:r>
          </w:p>
        </w:tc>
      </w:tr>
      <w:tr w:rsidR="00995249" w:rsidTr="00194D71">
        <w:trPr>
          <w:trHeight w:val="2300"/>
          <w:jc w:val="center"/>
        </w:trPr>
        <w:tc>
          <w:tcPr>
            <w:tcW w:w="159" w:type="pct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95249" w:rsidRDefault="0099524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995249" w:rsidRPr="00F00AC1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96814">
              <w:rPr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Размещение 1900 публикаций </w:t>
            </w:r>
            <w:r w:rsidRPr="002C7CE7">
              <w:rPr>
                <w:sz w:val="20"/>
                <w:szCs w:val="20"/>
              </w:rPr>
              <w:t>вофициальных интернет ресурсах</w:t>
            </w:r>
          </w:p>
        </w:tc>
        <w:tc>
          <w:tcPr>
            <w:tcW w:w="207" w:type="pct"/>
            <w:vAlign w:val="center"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5249" w:rsidTr="00194D71">
        <w:trPr>
          <w:trHeight w:val="945"/>
          <w:jc w:val="center"/>
        </w:trPr>
        <w:tc>
          <w:tcPr>
            <w:tcW w:w="159" w:type="pct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95249" w:rsidRDefault="0099524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995249" w:rsidRPr="00596814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6814">
              <w:rPr>
                <w:color w:val="000000"/>
                <w:sz w:val="20"/>
                <w:szCs w:val="20"/>
                <w:lang w:val="en-US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размещение 1910 публикаций </w:t>
            </w:r>
            <w:r w:rsidRPr="002C7CE7">
              <w:rPr>
                <w:sz w:val="20"/>
                <w:szCs w:val="20"/>
              </w:rPr>
              <w:t>вофициальных интернет ресурсах</w:t>
            </w:r>
          </w:p>
        </w:tc>
        <w:tc>
          <w:tcPr>
            <w:tcW w:w="207" w:type="pct"/>
            <w:vAlign w:val="center"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5249" w:rsidTr="00194D71">
        <w:trPr>
          <w:trHeight w:val="1105"/>
          <w:jc w:val="center"/>
        </w:trPr>
        <w:tc>
          <w:tcPr>
            <w:tcW w:w="159" w:type="pct"/>
            <w:vMerge/>
            <w:vAlign w:val="center"/>
            <w:hideMark/>
          </w:tcPr>
          <w:p w:rsidR="00995249" w:rsidRDefault="0099524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  <w:hideMark/>
          </w:tcPr>
          <w:p w:rsidR="00995249" w:rsidRDefault="009952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6" w:type="pct"/>
            <w:vAlign w:val="center"/>
            <w:hideMark/>
          </w:tcPr>
          <w:p w:rsidR="00995249" w:rsidRPr="00596814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596814">
              <w:rPr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размещение 1910 публикаций </w:t>
            </w:r>
            <w:r w:rsidRPr="002C7CE7">
              <w:rPr>
                <w:sz w:val="20"/>
                <w:szCs w:val="20"/>
              </w:rPr>
              <w:t>вофициальных интернет ресурсах</w:t>
            </w:r>
          </w:p>
        </w:tc>
        <w:tc>
          <w:tcPr>
            <w:tcW w:w="207" w:type="pct"/>
            <w:vAlign w:val="center"/>
            <w:hideMark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  <w:hideMark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  <w:tr w:rsidR="00995249" w:rsidTr="00194D71">
        <w:trPr>
          <w:trHeight w:val="3064"/>
          <w:jc w:val="center"/>
        </w:trPr>
        <w:tc>
          <w:tcPr>
            <w:tcW w:w="159" w:type="pct"/>
            <w:vMerge/>
            <w:vAlign w:val="center"/>
          </w:tcPr>
          <w:p w:rsidR="00995249" w:rsidRDefault="0099524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95249" w:rsidRDefault="009952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  <w:lang w:val="en-US"/>
              </w:rPr>
            </w:pPr>
            <w:r w:rsidRPr="00596814">
              <w:rPr>
                <w:color w:val="000000"/>
                <w:sz w:val="20"/>
                <w:szCs w:val="20"/>
                <w:lang w:val="en-US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 xml:space="preserve">Запланировано размещение 1915 публикаций </w:t>
            </w:r>
            <w:r w:rsidRPr="002C7CE7">
              <w:rPr>
                <w:sz w:val="20"/>
                <w:szCs w:val="20"/>
              </w:rPr>
              <w:t>вофициальных интернет ресурсах</w:t>
            </w:r>
          </w:p>
        </w:tc>
        <w:tc>
          <w:tcPr>
            <w:tcW w:w="207" w:type="pct"/>
            <w:vAlign w:val="center"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995249" w:rsidRPr="00B87EAD" w:rsidRDefault="009952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995249" w:rsidTr="00194D71">
        <w:trPr>
          <w:trHeight w:val="3064"/>
          <w:jc w:val="center"/>
        </w:trPr>
        <w:tc>
          <w:tcPr>
            <w:tcW w:w="159" w:type="pct"/>
            <w:vMerge/>
            <w:vAlign w:val="center"/>
          </w:tcPr>
          <w:p w:rsidR="00995249" w:rsidRDefault="00995249" w:rsidP="00AA0682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1" w:type="pct"/>
            <w:vMerge/>
            <w:vAlign w:val="center"/>
          </w:tcPr>
          <w:p w:rsidR="00995249" w:rsidRDefault="009952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66" w:type="pct"/>
            <w:vAlign w:val="center"/>
          </w:tcPr>
          <w:p w:rsidR="00995249" w:rsidRP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995249" w:rsidRP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5" w:type="pct"/>
            <w:gridSpan w:val="3"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995249" w:rsidRDefault="009952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6C49" w:rsidTr="00194D71">
        <w:trPr>
          <w:trHeight w:val="1205"/>
          <w:jc w:val="center"/>
        </w:trPr>
        <w:tc>
          <w:tcPr>
            <w:tcW w:w="159" w:type="pct"/>
            <w:vMerge w:val="restart"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3E3F37">
              <w:rPr>
                <w:color w:val="000000"/>
                <w:sz w:val="20"/>
                <w:szCs w:val="20"/>
              </w:rPr>
              <w:t>.2.</w:t>
            </w:r>
          </w:p>
        </w:tc>
        <w:tc>
          <w:tcPr>
            <w:tcW w:w="671" w:type="pct"/>
            <w:vMerge w:val="restart"/>
            <w:vAlign w:val="center"/>
          </w:tcPr>
          <w:p w:rsidR="00786C49" w:rsidRPr="003E3F37" w:rsidRDefault="00786C49" w:rsidP="00AA0682">
            <w:pPr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>3.2. Мероприятие «Проведение лекций, практических занятий по вопросам ЗОЖ и профилактике вредных привычек в различных возрастных группах»</w:t>
            </w:r>
          </w:p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 w:val="restart"/>
            <w:vAlign w:val="center"/>
          </w:tcPr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 xml:space="preserve">ГБУЗ ЛО «Всеволожская клиническая межрайонная больница» </w:t>
            </w:r>
          </w:p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3E3F37"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 w:rsidRPr="003E3F37"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3E3F37"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 w:rsidRPr="003E3F37"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>Отдел молодежной политики, туризму и межнациональным отношениям администрации МО «Всеволожский муниципальный район»</w:t>
            </w:r>
          </w:p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>Комитет по образованию администрации МО «Всеволожский муниципальный район»</w:t>
            </w:r>
          </w:p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 xml:space="preserve">МАУ «Молодежный центр «Альфа» </w:t>
            </w:r>
          </w:p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>Администрации городских и сельских поселений Всеволожского района</w:t>
            </w:r>
          </w:p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3E3F37"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</w:t>
            </w:r>
          </w:p>
        </w:tc>
        <w:tc>
          <w:tcPr>
            <w:tcW w:w="366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  <w:lang w:val="en-US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sz w:val="18"/>
                <w:szCs w:val="18"/>
              </w:rPr>
              <w:t xml:space="preserve">Проведено 42 выездных </w:t>
            </w:r>
            <w:proofErr w:type="gramStart"/>
            <w:r w:rsidRPr="003E3F37">
              <w:rPr>
                <w:sz w:val="18"/>
                <w:szCs w:val="18"/>
              </w:rPr>
              <w:t>просветительских  мероприятий</w:t>
            </w:r>
            <w:proofErr w:type="gramEnd"/>
            <w:r w:rsidRPr="003E3F37">
              <w:rPr>
                <w:sz w:val="18"/>
                <w:szCs w:val="18"/>
              </w:rPr>
              <w:t xml:space="preserve"> (молодежные клубы и </w:t>
            </w:r>
            <w:proofErr w:type="spellStart"/>
            <w:r w:rsidRPr="003E3F37">
              <w:rPr>
                <w:sz w:val="18"/>
                <w:szCs w:val="18"/>
              </w:rPr>
              <w:t>центры,ДОЛ</w:t>
            </w:r>
            <w:proofErr w:type="spellEnd"/>
            <w:r w:rsidRPr="003E3F37">
              <w:rPr>
                <w:sz w:val="18"/>
                <w:szCs w:val="18"/>
              </w:rPr>
              <w:t xml:space="preserve"> общеобразовательные учреждения, социальные центры, общественные объединения и </w:t>
            </w:r>
            <w:proofErr w:type="spellStart"/>
            <w:r w:rsidRPr="003E3F37">
              <w:rPr>
                <w:sz w:val="18"/>
                <w:szCs w:val="18"/>
              </w:rPr>
              <w:t>др</w:t>
            </w:r>
            <w:proofErr w:type="spellEnd"/>
            <w:r w:rsidRPr="003E3F37">
              <w:rPr>
                <w:sz w:val="18"/>
                <w:szCs w:val="18"/>
              </w:rPr>
              <w:t>)</w:t>
            </w:r>
          </w:p>
        </w:tc>
        <w:tc>
          <w:tcPr>
            <w:tcW w:w="207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 w:val="restart"/>
            <w:vAlign w:val="center"/>
          </w:tcPr>
          <w:p w:rsidR="00786C49" w:rsidRPr="00EE1DD2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Главврач ГБУЗ ЛО «</w:t>
            </w:r>
            <w:r w:rsidRPr="00EE1DD2">
              <w:rPr>
                <w:color w:val="000000"/>
                <w:sz w:val="20"/>
                <w:szCs w:val="20"/>
              </w:rPr>
              <w:t>Всеволожская клиническая межрайонная больница»</w:t>
            </w:r>
          </w:p>
          <w:p w:rsidR="00786C49" w:rsidRPr="00EE1DD2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Шипачев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К.В.</w:t>
            </w:r>
          </w:p>
          <w:p w:rsidR="00786C49" w:rsidRPr="00EE1DD2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786C49" w:rsidRPr="00EE1DD2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Токсовская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межрайонная больница»</w:t>
            </w:r>
          </w:p>
          <w:p w:rsidR="00786C49" w:rsidRPr="00EE1DD2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Стефанович И.Д.</w:t>
            </w:r>
          </w:p>
          <w:p w:rsidR="00786C49" w:rsidRPr="00EE1DD2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EE1DD2">
              <w:rPr>
                <w:color w:val="000000"/>
                <w:sz w:val="20"/>
                <w:szCs w:val="20"/>
              </w:rPr>
              <w:t>И.о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>. главврача</w:t>
            </w:r>
          </w:p>
          <w:p w:rsidR="00786C49" w:rsidRPr="00EE1DD2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ГБУЗ ЛО «</w:t>
            </w:r>
            <w:proofErr w:type="spellStart"/>
            <w:r w:rsidRPr="00EE1DD2">
              <w:rPr>
                <w:color w:val="000000"/>
                <w:sz w:val="20"/>
                <w:szCs w:val="20"/>
              </w:rPr>
              <w:t>Сертоловская</w:t>
            </w:r>
            <w:proofErr w:type="spellEnd"/>
            <w:r w:rsidRPr="00EE1DD2">
              <w:rPr>
                <w:color w:val="000000"/>
                <w:sz w:val="20"/>
                <w:szCs w:val="20"/>
              </w:rPr>
              <w:t xml:space="preserve"> городская больница»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EE1DD2">
              <w:rPr>
                <w:color w:val="000000"/>
                <w:sz w:val="20"/>
                <w:szCs w:val="20"/>
              </w:rPr>
              <w:t>Винников С.В.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Начальник отдела молодежной политики, туризму и межнациональным отношениям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Айзенштадт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В.Д.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Председатель комитета по образованию администрации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Федоренко И.П.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Директор МАУ «Молодежный центр «Альфа»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Михайлова Л.А.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Главы администраций городских и сельских поселений</w:t>
            </w:r>
          </w:p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Социально-ориентированные некоммерческие организации Всеволожского района, молодежные объединения Всеволожского района, спортивные клубы всех форм собственности, организации, предприятия, расположенные на территории МО Всеволожский муниципальный район</w:t>
            </w:r>
          </w:p>
        </w:tc>
      </w:tr>
      <w:tr w:rsidR="00786C49" w:rsidTr="00194D71">
        <w:trPr>
          <w:trHeight w:val="770"/>
          <w:jc w:val="center"/>
        </w:trPr>
        <w:tc>
          <w:tcPr>
            <w:tcW w:w="159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/>
            <w:vAlign w:val="center"/>
          </w:tcPr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6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sz w:val="20"/>
                <w:szCs w:val="20"/>
              </w:rPr>
              <w:t xml:space="preserve">Запланировано 50 выездных </w:t>
            </w:r>
            <w:proofErr w:type="gramStart"/>
            <w:r w:rsidRPr="003E3F37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3E3F37">
              <w:rPr>
                <w:sz w:val="20"/>
                <w:szCs w:val="20"/>
              </w:rPr>
              <w:t xml:space="preserve"> (молодежные клубы и центры, ДОЛ общеобразовательные учреждения, социальные центры, общественные объединения и </w:t>
            </w:r>
            <w:proofErr w:type="spellStart"/>
            <w:r w:rsidRPr="003E3F37">
              <w:rPr>
                <w:sz w:val="20"/>
                <w:szCs w:val="20"/>
              </w:rPr>
              <w:t>др</w:t>
            </w:r>
            <w:proofErr w:type="spellEnd"/>
            <w:r w:rsidRPr="003E3F37">
              <w:rPr>
                <w:sz w:val="20"/>
                <w:szCs w:val="20"/>
              </w:rPr>
              <w:t>)</w:t>
            </w:r>
          </w:p>
        </w:tc>
        <w:tc>
          <w:tcPr>
            <w:tcW w:w="207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6C49" w:rsidTr="00194D71">
        <w:trPr>
          <w:trHeight w:val="686"/>
          <w:jc w:val="center"/>
        </w:trPr>
        <w:tc>
          <w:tcPr>
            <w:tcW w:w="159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/>
            <w:vAlign w:val="center"/>
          </w:tcPr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6" w:type="pct"/>
            <w:vAlign w:val="center"/>
          </w:tcPr>
          <w:p w:rsidR="00786C49" w:rsidRPr="003E3F37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  <w:lang w:val="en-US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sz w:val="20"/>
                <w:szCs w:val="20"/>
              </w:rPr>
              <w:t xml:space="preserve">Запланировано 55 выездных </w:t>
            </w:r>
            <w:proofErr w:type="gramStart"/>
            <w:r w:rsidRPr="003E3F37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3E3F37">
              <w:rPr>
                <w:sz w:val="20"/>
                <w:szCs w:val="20"/>
              </w:rPr>
              <w:t xml:space="preserve"> (молодежные клубы и </w:t>
            </w:r>
            <w:proofErr w:type="spellStart"/>
            <w:r w:rsidRPr="003E3F37">
              <w:rPr>
                <w:sz w:val="20"/>
                <w:szCs w:val="20"/>
              </w:rPr>
              <w:t>центры,ДОЛ</w:t>
            </w:r>
            <w:proofErr w:type="spellEnd"/>
            <w:r w:rsidRPr="003E3F37">
              <w:rPr>
                <w:sz w:val="20"/>
                <w:szCs w:val="20"/>
              </w:rPr>
              <w:t xml:space="preserve"> общеобразовательные учреждения, социальные центры, общественные объединения и </w:t>
            </w:r>
            <w:proofErr w:type="spellStart"/>
            <w:r w:rsidRPr="003E3F37">
              <w:rPr>
                <w:sz w:val="20"/>
                <w:szCs w:val="20"/>
              </w:rPr>
              <w:t>др</w:t>
            </w:r>
            <w:proofErr w:type="spellEnd"/>
            <w:r w:rsidRPr="003E3F37">
              <w:rPr>
                <w:sz w:val="20"/>
                <w:szCs w:val="20"/>
              </w:rPr>
              <w:t>)</w:t>
            </w:r>
          </w:p>
        </w:tc>
        <w:tc>
          <w:tcPr>
            <w:tcW w:w="207" w:type="pct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786C49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6C49" w:rsidTr="00194D71">
        <w:trPr>
          <w:trHeight w:val="368"/>
          <w:jc w:val="center"/>
        </w:trPr>
        <w:tc>
          <w:tcPr>
            <w:tcW w:w="159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/>
            <w:vAlign w:val="center"/>
          </w:tcPr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6" w:type="pct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sz w:val="20"/>
                <w:szCs w:val="20"/>
              </w:rPr>
              <w:t xml:space="preserve">Запланировано 55 выездных </w:t>
            </w:r>
            <w:proofErr w:type="gramStart"/>
            <w:r w:rsidRPr="003E3F37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3E3F37">
              <w:rPr>
                <w:sz w:val="20"/>
                <w:szCs w:val="20"/>
              </w:rPr>
              <w:t xml:space="preserve"> (молодежные клубы и </w:t>
            </w:r>
            <w:proofErr w:type="spellStart"/>
            <w:r w:rsidRPr="003E3F37">
              <w:rPr>
                <w:sz w:val="20"/>
                <w:szCs w:val="20"/>
              </w:rPr>
              <w:t>центры,ДОЛ</w:t>
            </w:r>
            <w:proofErr w:type="spellEnd"/>
            <w:r w:rsidRPr="003E3F37">
              <w:rPr>
                <w:sz w:val="20"/>
                <w:szCs w:val="20"/>
              </w:rPr>
              <w:t xml:space="preserve"> общеобразовательные учреждения, социальные центры, общественные объединения и </w:t>
            </w:r>
            <w:proofErr w:type="spellStart"/>
            <w:r w:rsidRPr="003E3F37">
              <w:rPr>
                <w:sz w:val="20"/>
                <w:szCs w:val="20"/>
              </w:rPr>
              <w:t>др</w:t>
            </w:r>
            <w:proofErr w:type="spellEnd"/>
            <w:r w:rsidRPr="003E3F37">
              <w:rPr>
                <w:sz w:val="20"/>
                <w:szCs w:val="20"/>
              </w:rPr>
              <w:t>)</w:t>
            </w:r>
          </w:p>
        </w:tc>
        <w:tc>
          <w:tcPr>
            <w:tcW w:w="207" w:type="pct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E3F37"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786C49" w:rsidRPr="003E3F37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 w:rsidRPr="003E3F37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786C49" w:rsidRDefault="00786C49" w:rsidP="00AA0682">
            <w:pPr>
              <w:spacing w:line="200" w:lineRule="exact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6C49" w:rsidTr="00194D71">
        <w:trPr>
          <w:trHeight w:val="3680"/>
          <w:jc w:val="center"/>
        </w:trPr>
        <w:tc>
          <w:tcPr>
            <w:tcW w:w="159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/>
            <w:vAlign w:val="center"/>
          </w:tcPr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6" w:type="pct"/>
            <w:vAlign w:val="center"/>
          </w:tcPr>
          <w:p w:rsidR="00786C49" w:rsidRPr="00443E55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43E55">
              <w:rPr>
                <w:color w:val="000000"/>
                <w:sz w:val="20"/>
                <w:szCs w:val="20"/>
                <w:lang w:val="en-US"/>
              </w:rPr>
              <w:t>2026</w:t>
            </w:r>
          </w:p>
          <w:p w:rsidR="00786C49" w:rsidRPr="00443E55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849" w:type="pct"/>
            <w:gridSpan w:val="2"/>
            <w:vAlign w:val="center"/>
          </w:tcPr>
          <w:p w:rsidR="00786C49" w:rsidRPr="00443E55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443E55">
              <w:rPr>
                <w:sz w:val="20"/>
                <w:szCs w:val="20"/>
              </w:rPr>
              <w:t xml:space="preserve">Запланировано 55 выездных </w:t>
            </w:r>
            <w:proofErr w:type="gramStart"/>
            <w:r w:rsidRPr="00443E55">
              <w:rPr>
                <w:sz w:val="20"/>
                <w:szCs w:val="20"/>
              </w:rPr>
              <w:t>просветительских  мероприятий</w:t>
            </w:r>
            <w:proofErr w:type="gramEnd"/>
            <w:r w:rsidRPr="00443E55">
              <w:rPr>
                <w:sz w:val="20"/>
                <w:szCs w:val="20"/>
              </w:rPr>
              <w:t xml:space="preserve"> (молодежные клубы и </w:t>
            </w:r>
            <w:proofErr w:type="spellStart"/>
            <w:r w:rsidRPr="00443E55">
              <w:rPr>
                <w:sz w:val="20"/>
                <w:szCs w:val="20"/>
              </w:rPr>
              <w:t>центры,ДОЛ</w:t>
            </w:r>
            <w:proofErr w:type="spellEnd"/>
            <w:r w:rsidRPr="00443E55">
              <w:rPr>
                <w:sz w:val="20"/>
                <w:szCs w:val="20"/>
              </w:rPr>
              <w:t xml:space="preserve"> общеобразовательные учреждения, социальные центры, общественные объединения и </w:t>
            </w:r>
            <w:proofErr w:type="spellStart"/>
            <w:r w:rsidRPr="00443E55">
              <w:rPr>
                <w:sz w:val="20"/>
                <w:szCs w:val="20"/>
              </w:rPr>
              <w:t>др</w:t>
            </w:r>
            <w:proofErr w:type="spellEnd"/>
            <w:r w:rsidRPr="00443E55">
              <w:rPr>
                <w:sz w:val="20"/>
                <w:szCs w:val="20"/>
              </w:rPr>
              <w:t>)</w:t>
            </w:r>
          </w:p>
        </w:tc>
        <w:tc>
          <w:tcPr>
            <w:tcW w:w="207" w:type="pct"/>
            <w:vAlign w:val="center"/>
          </w:tcPr>
          <w:p w:rsidR="00786C49" w:rsidRPr="00443E55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43E55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786C49" w:rsidRPr="00443E55" w:rsidRDefault="00786C49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443E55"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786C49" w:rsidRPr="00443E55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 w:rsidRPr="00443E55"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86C49" w:rsidTr="00194D71">
        <w:trPr>
          <w:trHeight w:val="691"/>
          <w:jc w:val="center"/>
        </w:trPr>
        <w:tc>
          <w:tcPr>
            <w:tcW w:w="159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786C49" w:rsidRPr="001B115E" w:rsidRDefault="00786C49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563" w:type="pct"/>
            <w:vMerge/>
            <w:vAlign w:val="center"/>
          </w:tcPr>
          <w:p w:rsidR="00786C49" w:rsidRPr="001B115E" w:rsidRDefault="00786C49" w:rsidP="00AA0682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366" w:type="pct"/>
            <w:vAlign w:val="center"/>
          </w:tcPr>
          <w:p w:rsidR="00786C49" w:rsidRPr="00845CAE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786C49" w:rsidRPr="00443E55" w:rsidRDefault="00786C49" w:rsidP="00AA068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786C49" w:rsidRPr="00443E55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786C49" w:rsidRP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51" w:type="pct"/>
            <w:vAlign w:val="center"/>
          </w:tcPr>
          <w:p w:rsidR="00786C49" w:rsidRPr="00443E55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655" w:type="pct"/>
            <w:gridSpan w:val="3"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786C49" w:rsidRDefault="00786C49" w:rsidP="00AA068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6EEB" w:rsidTr="00194D71">
        <w:trPr>
          <w:trHeight w:val="510"/>
          <w:jc w:val="center"/>
        </w:trPr>
        <w:tc>
          <w:tcPr>
            <w:tcW w:w="159" w:type="pct"/>
            <w:vMerge w:val="restart"/>
            <w:vAlign w:val="center"/>
            <w:hideMark/>
          </w:tcPr>
          <w:p w:rsidR="00B56EEB" w:rsidRDefault="00B56EEB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 w:val="restart"/>
            <w:vAlign w:val="center"/>
            <w:hideMark/>
          </w:tcPr>
          <w:p w:rsidR="00B56EEB" w:rsidRDefault="00B56EEB" w:rsidP="00AA0682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563" w:type="pct"/>
            <w:vAlign w:val="center"/>
            <w:hideMark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66" w:type="pct"/>
            <w:vAlign w:val="center"/>
            <w:hideMark/>
          </w:tcPr>
          <w:p w:rsidR="00B56EEB" w:rsidRPr="00515C1D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2022</w:t>
            </w:r>
          </w:p>
        </w:tc>
        <w:tc>
          <w:tcPr>
            <w:tcW w:w="849" w:type="pct"/>
            <w:gridSpan w:val="2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  <w:hideMark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  <w:hideMark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  <w:hideMark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  <w:hideMark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 w:val="restart"/>
            <w:vAlign w:val="center"/>
            <w:hideMark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6EEB" w:rsidTr="00194D71">
        <w:trPr>
          <w:trHeight w:val="510"/>
          <w:jc w:val="center"/>
        </w:trPr>
        <w:tc>
          <w:tcPr>
            <w:tcW w:w="159" w:type="pct"/>
            <w:vMerge/>
            <w:vAlign w:val="center"/>
          </w:tcPr>
          <w:p w:rsidR="00B56EEB" w:rsidRDefault="00B56EEB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B56EEB" w:rsidRDefault="00B56EEB" w:rsidP="00AA06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66" w:type="pct"/>
            <w:vAlign w:val="center"/>
          </w:tcPr>
          <w:p w:rsidR="00B56EEB" w:rsidRPr="00515C1D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2023</w:t>
            </w:r>
          </w:p>
        </w:tc>
        <w:tc>
          <w:tcPr>
            <w:tcW w:w="849" w:type="pct"/>
            <w:gridSpan w:val="2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6EEB" w:rsidTr="00194D71">
        <w:trPr>
          <w:trHeight w:val="510"/>
          <w:jc w:val="center"/>
        </w:trPr>
        <w:tc>
          <w:tcPr>
            <w:tcW w:w="159" w:type="pct"/>
            <w:vMerge/>
            <w:vAlign w:val="center"/>
          </w:tcPr>
          <w:p w:rsidR="00B56EEB" w:rsidRDefault="00B56EEB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B56EEB" w:rsidRDefault="00B56EEB" w:rsidP="00AA06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66" w:type="pct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2024</w:t>
            </w:r>
          </w:p>
        </w:tc>
        <w:tc>
          <w:tcPr>
            <w:tcW w:w="849" w:type="pct"/>
            <w:gridSpan w:val="2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6EEB" w:rsidTr="00194D71">
        <w:trPr>
          <w:trHeight w:val="510"/>
          <w:jc w:val="center"/>
        </w:trPr>
        <w:tc>
          <w:tcPr>
            <w:tcW w:w="159" w:type="pct"/>
            <w:vMerge/>
            <w:vAlign w:val="center"/>
          </w:tcPr>
          <w:p w:rsidR="00B56EEB" w:rsidRDefault="00B56EEB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B56EEB" w:rsidRDefault="00B56EEB" w:rsidP="00AA06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66" w:type="pct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2025</w:t>
            </w:r>
          </w:p>
        </w:tc>
        <w:tc>
          <w:tcPr>
            <w:tcW w:w="849" w:type="pct"/>
            <w:gridSpan w:val="2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6EEB" w:rsidTr="00194D71">
        <w:trPr>
          <w:trHeight w:val="510"/>
          <w:jc w:val="center"/>
        </w:trPr>
        <w:tc>
          <w:tcPr>
            <w:tcW w:w="159" w:type="pct"/>
            <w:vMerge/>
            <w:vAlign w:val="center"/>
          </w:tcPr>
          <w:p w:rsidR="00B56EEB" w:rsidRDefault="00B56EEB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B56EEB" w:rsidRDefault="00B56EEB" w:rsidP="00AA06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66" w:type="pct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2026</w:t>
            </w:r>
          </w:p>
        </w:tc>
        <w:tc>
          <w:tcPr>
            <w:tcW w:w="849" w:type="pct"/>
            <w:gridSpan w:val="2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6EEB" w:rsidTr="00194D71">
        <w:trPr>
          <w:trHeight w:val="510"/>
          <w:jc w:val="center"/>
        </w:trPr>
        <w:tc>
          <w:tcPr>
            <w:tcW w:w="159" w:type="pct"/>
            <w:vMerge/>
            <w:vAlign w:val="center"/>
          </w:tcPr>
          <w:p w:rsidR="00B56EEB" w:rsidRDefault="00B56EEB" w:rsidP="00AA0682">
            <w:pPr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671" w:type="pct"/>
            <w:vMerge/>
            <w:vAlign w:val="center"/>
          </w:tcPr>
          <w:p w:rsidR="00B56EEB" w:rsidRDefault="00B56EEB" w:rsidP="00AA0682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3" w:type="pct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366" w:type="pct"/>
            <w:vAlign w:val="center"/>
          </w:tcPr>
          <w:p w:rsidR="00B56EEB" w:rsidRPr="00515C1D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849" w:type="pct"/>
            <w:gridSpan w:val="2"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07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425" w:type="pct"/>
            <w:vAlign w:val="center"/>
          </w:tcPr>
          <w:p w:rsidR="00B56EEB" w:rsidRPr="00B87EAD" w:rsidRDefault="00B56EEB" w:rsidP="00AA0682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0,0</w:t>
            </w:r>
          </w:p>
        </w:tc>
        <w:tc>
          <w:tcPr>
            <w:tcW w:w="351" w:type="pct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655" w:type="pct"/>
            <w:gridSpan w:val="3"/>
            <w:vAlign w:val="center"/>
          </w:tcPr>
          <w:p w:rsidR="00B56EEB" w:rsidRDefault="00B56EEB" w:rsidP="00AA068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0,0  </w:t>
            </w:r>
          </w:p>
        </w:tc>
        <w:tc>
          <w:tcPr>
            <w:tcW w:w="754" w:type="pct"/>
            <w:gridSpan w:val="2"/>
            <w:vMerge/>
            <w:vAlign w:val="center"/>
          </w:tcPr>
          <w:p w:rsidR="00B56EEB" w:rsidRDefault="00B56EEB" w:rsidP="00AA068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AF4217" w:rsidRPr="00AA0682" w:rsidRDefault="00AF4217" w:rsidP="005F4845">
      <w:pPr>
        <w:jc w:val="center"/>
        <w:rPr>
          <w:sz w:val="28"/>
          <w:szCs w:val="28"/>
          <w:lang w:val="en-US"/>
        </w:rPr>
      </w:pPr>
    </w:p>
    <w:p w:rsidR="00AA0682" w:rsidRPr="00AA0682" w:rsidRDefault="00AA0682" w:rsidP="005F4845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</w:t>
      </w:r>
    </w:p>
    <w:sectPr w:rsidR="00AA0682" w:rsidRPr="00AA0682" w:rsidSect="00AA0682">
      <w:headerReference w:type="default" r:id="rId8"/>
      <w:footerReference w:type="default" r:id="rId9"/>
      <w:pgSz w:w="16838" w:h="11906" w:orient="landscape"/>
      <w:pgMar w:top="1701" w:right="397" w:bottom="851" w:left="397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2A57" w:rsidRDefault="008A2A57" w:rsidP="006968E6">
      <w:r>
        <w:separator/>
      </w:r>
    </w:p>
  </w:endnote>
  <w:endnote w:type="continuationSeparator" w:id="0">
    <w:p w:rsidR="008A2A57" w:rsidRDefault="008A2A57" w:rsidP="00696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4800283"/>
      <w:docPartObj>
        <w:docPartGallery w:val="Page Numbers (Bottom of Page)"/>
        <w:docPartUnique/>
      </w:docPartObj>
    </w:sdtPr>
    <w:sdtEndPr/>
    <w:sdtContent>
      <w:p w:rsidR="00AA0682" w:rsidRDefault="00AA068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4D71">
          <w:rPr>
            <w:noProof/>
          </w:rPr>
          <w:t>19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2A57" w:rsidRDefault="008A2A57" w:rsidP="006968E6">
      <w:r>
        <w:separator/>
      </w:r>
    </w:p>
  </w:footnote>
  <w:footnote w:type="continuationSeparator" w:id="0">
    <w:p w:rsidR="008A2A57" w:rsidRDefault="008A2A57" w:rsidP="006968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D71" w:rsidRDefault="00194D71">
    <w:pPr>
      <w:pStyle w:val="a3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89BE6BA" wp14:editId="4FEF4948">
          <wp:simplePos x="0" y="0"/>
          <wp:positionH relativeFrom="margin">
            <wp:posOffset>9153525</wp:posOffset>
          </wp:positionH>
          <wp:positionV relativeFrom="margin">
            <wp:posOffset>-716280</wp:posOffset>
          </wp:positionV>
          <wp:extent cx="1137600" cy="352800"/>
          <wp:effectExtent l="0" t="0" r="5715" b="9525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7600" cy="35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40F"/>
    <w:rsid w:val="000063B7"/>
    <w:rsid w:val="00011A03"/>
    <w:rsid w:val="00044A84"/>
    <w:rsid w:val="000469BC"/>
    <w:rsid w:val="00054733"/>
    <w:rsid w:val="000601BD"/>
    <w:rsid w:val="00060C98"/>
    <w:rsid w:val="000B2311"/>
    <w:rsid w:val="000D67A9"/>
    <w:rsid w:val="000E19C5"/>
    <w:rsid w:val="001042C5"/>
    <w:rsid w:val="001046FA"/>
    <w:rsid w:val="0013090A"/>
    <w:rsid w:val="00141792"/>
    <w:rsid w:val="00176A1E"/>
    <w:rsid w:val="0018429E"/>
    <w:rsid w:val="00190450"/>
    <w:rsid w:val="00194D71"/>
    <w:rsid w:val="00196A7C"/>
    <w:rsid w:val="001B01B6"/>
    <w:rsid w:val="001B115E"/>
    <w:rsid w:val="001C25D8"/>
    <w:rsid w:val="001C6D7F"/>
    <w:rsid w:val="001C7282"/>
    <w:rsid w:val="001E0741"/>
    <w:rsid w:val="001E7BB3"/>
    <w:rsid w:val="001F40BC"/>
    <w:rsid w:val="00204EAE"/>
    <w:rsid w:val="00212D8D"/>
    <w:rsid w:val="002168EC"/>
    <w:rsid w:val="00217C6C"/>
    <w:rsid w:val="00237059"/>
    <w:rsid w:val="0024153C"/>
    <w:rsid w:val="00247A91"/>
    <w:rsid w:val="00253F37"/>
    <w:rsid w:val="00260619"/>
    <w:rsid w:val="00260C64"/>
    <w:rsid w:val="00266D39"/>
    <w:rsid w:val="002673A5"/>
    <w:rsid w:val="002711CF"/>
    <w:rsid w:val="00273403"/>
    <w:rsid w:val="00282077"/>
    <w:rsid w:val="00285443"/>
    <w:rsid w:val="00295DC5"/>
    <w:rsid w:val="00297D39"/>
    <w:rsid w:val="002A77DF"/>
    <w:rsid w:val="002B1269"/>
    <w:rsid w:val="002C4647"/>
    <w:rsid w:val="002C4CC6"/>
    <w:rsid w:val="002C7CE7"/>
    <w:rsid w:val="002D0F98"/>
    <w:rsid w:val="002E6AA5"/>
    <w:rsid w:val="002F09AB"/>
    <w:rsid w:val="003064FA"/>
    <w:rsid w:val="0032723D"/>
    <w:rsid w:val="00352A91"/>
    <w:rsid w:val="0035618E"/>
    <w:rsid w:val="003701F3"/>
    <w:rsid w:val="003A0167"/>
    <w:rsid w:val="003A314F"/>
    <w:rsid w:val="003A50FA"/>
    <w:rsid w:val="003B6D30"/>
    <w:rsid w:val="003C12A8"/>
    <w:rsid w:val="003D2DD4"/>
    <w:rsid w:val="003E0964"/>
    <w:rsid w:val="003E3F37"/>
    <w:rsid w:val="003F15A3"/>
    <w:rsid w:val="003F6481"/>
    <w:rsid w:val="004116C6"/>
    <w:rsid w:val="00437D99"/>
    <w:rsid w:val="00443E55"/>
    <w:rsid w:val="0045784C"/>
    <w:rsid w:val="00460E48"/>
    <w:rsid w:val="004611DA"/>
    <w:rsid w:val="00462C86"/>
    <w:rsid w:val="00470F3E"/>
    <w:rsid w:val="00475F21"/>
    <w:rsid w:val="004B5135"/>
    <w:rsid w:val="004C39E9"/>
    <w:rsid w:val="004E24A0"/>
    <w:rsid w:val="004E3F3E"/>
    <w:rsid w:val="004E4871"/>
    <w:rsid w:val="00507FCB"/>
    <w:rsid w:val="00515C1D"/>
    <w:rsid w:val="00522E69"/>
    <w:rsid w:val="005422BA"/>
    <w:rsid w:val="005440ED"/>
    <w:rsid w:val="0055006E"/>
    <w:rsid w:val="00554827"/>
    <w:rsid w:val="0055610F"/>
    <w:rsid w:val="005654CA"/>
    <w:rsid w:val="00577B4D"/>
    <w:rsid w:val="00592FF4"/>
    <w:rsid w:val="00593C1A"/>
    <w:rsid w:val="00595AE0"/>
    <w:rsid w:val="00596814"/>
    <w:rsid w:val="005A4CE8"/>
    <w:rsid w:val="005B04E3"/>
    <w:rsid w:val="005C1B21"/>
    <w:rsid w:val="005D239B"/>
    <w:rsid w:val="005F19CB"/>
    <w:rsid w:val="005F1CBB"/>
    <w:rsid w:val="005F4845"/>
    <w:rsid w:val="005F6210"/>
    <w:rsid w:val="005F7B29"/>
    <w:rsid w:val="005F7EE1"/>
    <w:rsid w:val="00614659"/>
    <w:rsid w:val="00632EE8"/>
    <w:rsid w:val="00633C54"/>
    <w:rsid w:val="00641C4D"/>
    <w:rsid w:val="00651924"/>
    <w:rsid w:val="00653B9C"/>
    <w:rsid w:val="0065498D"/>
    <w:rsid w:val="00660A1D"/>
    <w:rsid w:val="00691FA7"/>
    <w:rsid w:val="006968E6"/>
    <w:rsid w:val="0069782F"/>
    <w:rsid w:val="006A301E"/>
    <w:rsid w:val="006A5B62"/>
    <w:rsid w:val="006A657F"/>
    <w:rsid w:val="006B63A6"/>
    <w:rsid w:val="006B6B9D"/>
    <w:rsid w:val="006C1F22"/>
    <w:rsid w:val="006F6D0C"/>
    <w:rsid w:val="00707B2B"/>
    <w:rsid w:val="00722754"/>
    <w:rsid w:val="007349F3"/>
    <w:rsid w:val="007447D9"/>
    <w:rsid w:val="00745A1C"/>
    <w:rsid w:val="00757FD0"/>
    <w:rsid w:val="00760FD2"/>
    <w:rsid w:val="007723B0"/>
    <w:rsid w:val="00775B64"/>
    <w:rsid w:val="0078559C"/>
    <w:rsid w:val="00786C49"/>
    <w:rsid w:val="0078778A"/>
    <w:rsid w:val="007B7F7D"/>
    <w:rsid w:val="007C0E0B"/>
    <w:rsid w:val="007C4457"/>
    <w:rsid w:val="007D133F"/>
    <w:rsid w:val="007D2B30"/>
    <w:rsid w:val="007D3CCC"/>
    <w:rsid w:val="007D5EF7"/>
    <w:rsid w:val="007D62B2"/>
    <w:rsid w:val="007D6951"/>
    <w:rsid w:val="007E4C6D"/>
    <w:rsid w:val="007E640A"/>
    <w:rsid w:val="007F6A60"/>
    <w:rsid w:val="00800444"/>
    <w:rsid w:val="00810084"/>
    <w:rsid w:val="008179CE"/>
    <w:rsid w:val="00823734"/>
    <w:rsid w:val="0084227C"/>
    <w:rsid w:val="00845CAE"/>
    <w:rsid w:val="00853860"/>
    <w:rsid w:val="00865630"/>
    <w:rsid w:val="00872311"/>
    <w:rsid w:val="00886BAB"/>
    <w:rsid w:val="00897C27"/>
    <w:rsid w:val="008A2A57"/>
    <w:rsid w:val="008A540F"/>
    <w:rsid w:val="008C47C4"/>
    <w:rsid w:val="008C52CC"/>
    <w:rsid w:val="008D6CDB"/>
    <w:rsid w:val="008E20C1"/>
    <w:rsid w:val="008F2A3C"/>
    <w:rsid w:val="00906A54"/>
    <w:rsid w:val="0090776D"/>
    <w:rsid w:val="00920F5C"/>
    <w:rsid w:val="0092303E"/>
    <w:rsid w:val="00923B63"/>
    <w:rsid w:val="009325E2"/>
    <w:rsid w:val="009349EC"/>
    <w:rsid w:val="00934AB3"/>
    <w:rsid w:val="009410ED"/>
    <w:rsid w:val="00944223"/>
    <w:rsid w:val="00950774"/>
    <w:rsid w:val="009508EF"/>
    <w:rsid w:val="00966473"/>
    <w:rsid w:val="00972BAA"/>
    <w:rsid w:val="00984679"/>
    <w:rsid w:val="00995249"/>
    <w:rsid w:val="00995643"/>
    <w:rsid w:val="009A40E2"/>
    <w:rsid w:val="009B08D9"/>
    <w:rsid w:val="009B74D1"/>
    <w:rsid w:val="009D1483"/>
    <w:rsid w:val="009D429B"/>
    <w:rsid w:val="009E151E"/>
    <w:rsid w:val="00A220D1"/>
    <w:rsid w:val="00A310A8"/>
    <w:rsid w:val="00A31593"/>
    <w:rsid w:val="00A34062"/>
    <w:rsid w:val="00A4359B"/>
    <w:rsid w:val="00A450C2"/>
    <w:rsid w:val="00A60D1B"/>
    <w:rsid w:val="00A655A8"/>
    <w:rsid w:val="00A66FDF"/>
    <w:rsid w:val="00A7606F"/>
    <w:rsid w:val="00A84060"/>
    <w:rsid w:val="00A853D3"/>
    <w:rsid w:val="00A87329"/>
    <w:rsid w:val="00AA0682"/>
    <w:rsid w:val="00AA6F91"/>
    <w:rsid w:val="00AB7850"/>
    <w:rsid w:val="00AC267F"/>
    <w:rsid w:val="00AC2D78"/>
    <w:rsid w:val="00AC4C9B"/>
    <w:rsid w:val="00AC6518"/>
    <w:rsid w:val="00AC79B1"/>
    <w:rsid w:val="00AD32EE"/>
    <w:rsid w:val="00AE4165"/>
    <w:rsid w:val="00AF270C"/>
    <w:rsid w:val="00AF4217"/>
    <w:rsid w:val="00AF5E15"/>
    <w:rsid w:val="00B00545"/>
    <w:rsid w:val="00B06C6F"/>
    <w:rsid w:val="00B10436"/>
    <w:rsid w:val="00B16855"/>
    <w:rsid w:val="00B2358F"/>
    <w:rsid w:val="00B53A0A"/>
    <w:rsid w:val="00B56EEB"/>
    <w:rsid w:val="00B63117"/>
    <w:rsid w:val="00B67656"/>
    <w:rsid w:val="00B87EAD"/>
    <w:rsid w:val="00B92029"/>
    <w:rsid w:val="00B93A69"/>
    <w:rsid w:val="00BB169A"/>
    <w:rsid w:val="00BB293A"/>
    <w:rsid w:val="00BB3175"/>
    <w:rsid w:val="00BE50C6"/>
    <w:rsid w:val="00BF1C87"/>
    <w:rsid w:val="00BF38DE"/>
    <w:rsid w:val="00C044EA"/>
    <w:rsid w:val="00C34D93"/>
    <w:rsid w:val="00C355F7"/>
    <w:rsid w:val="00C42971"/>
    <w:rsid w:val="00C5657A"/>
    <w:rsid w:val="00C57BFD"/>
    <w:rsid w:val="00C703CD"/>
    <w:rsid w:val="00C82D3C"/>
    <w:rsid w:val="00C85E0A"/>
    <w:rsid w:val="00C863DD"/>
    <w:rsid w:val="00C91464"/>
    <w:rsid w:val="00C97C4D"/>
    <w:rsid w:val="00CB0D6F"/>
    <w:rsid w:val="00CF28E8"/>
    <w:rsid w:val="00D31A95"/>
    <w:rsid w:val="00D36F15"/>
    <w:rsid w:val="00D52732"/>
    <w:rsid w:val="00D735AF"/>
    <w:rsid w:val="00D81328"/>
    <w:rsid w:val="00D95B15"/>
    <w:rsid w:val="00DA1058"/>
    <w:rsid w:val="00DB2746"/>
    <w:rsid w:val="00DB6B55"/>
    <w:rsid w:val="00DD161A"/>
    <w:rsid w:val="00DD2100"/>
    <w:rsid w:val="00DE5C77"/>
    <w:rsid w:val="00DE5FB2"/>
    <w:rsid w:val="00DE71A7"/>
    <w:rsid w:val="00DF13BA"/>
    <w:rsid w:val="00E0308C"/>
    <w:rsid w:val="00E12A36"/>
    <w:rsid w:val="00E20AF5"/>
    <w:rsid w:val="00E42BE8"/>
    <w:rsid w:val="00E4680A"/>
    <w:rsid w:val="00E51CF9"/>
    <w:rsid w:val="00E72EB4"/>
    <w:rsid w:val="00E766E0"/>
    <w:rsid w:val="00E84E7E"/>
    <w:rsid w:val="00EA09F6"/>
    <w:rsid w:val="00EA56E3"/>
    <w:rsid w:val="00EB1E30"/>
    <w:rsid w:val="00EB2FD3"/>
    <w:rsid w:val="00EB6F64"/>
    <w:rsid w:val="00ED467B"/>
    <w:rsid w:val="00EE2A71"/>
    <w:rsid w:val="00EF154D"/>
    <w:rsid w:val="00F00AC1"/>
    <w:rsid w:val="00F21DF4"/>
    <w:rsid w:val="00F3261C"/>
    <w:rsid w:val="00F50FE5"/>
    <w:rsid w:val="00F55728"/>
    <w:rsid w:val="00F61DA0"/>
    <w:rsid w:val="00F71793"/>
    <w:rsid w:val="00F73FB0"/>
    <w:rsid w:val="00F82FBF"/>
    <w:rsid w:val="00F976C7"/>
    <w:rsid w:val="00FC3222"/>
    <w:rsid w:val="00FE07A0"/>
    <w:rsid w:val="00FE239B"/>
    <w:rsid w:val="00FE24B3"/>
    <w:rsid w:val="00FE3C67"/>
    <w:rsid w:val="00FE5428"/>
    <w:rsid w:val="00FF3622"/>
    <w:rsid w:val="00FF5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B4F7DB-A9C9-4C35-AA1D-410EA9030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1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3C12A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F48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markedcontent">
    <w:name w:val="markedcontent"/>
    <w:basedOn w:val="a0"/>
    <w:rsid w:val="005F4845"/>
  </w:style>
  <w:style w:type="paragraph" w:styleId="a3">
    <w:name w:val="header"/>
    <w:basedOn w:val="a"/>
    <w:link w:val="a4"/>
    <w:uiPriority w:val="99"/>
    <w:unhideWhenUsed/>
    <w:rsid w:val="006968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968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6968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968E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C12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665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4E908-D368-47CA-AD6C-650C78B1B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20</Pages>
  <Words>3648</Words>
  <Characters>20799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сотрудник</dc:creator>
  <cp:keywords/>
  <dc:description/>
  <cp:lastModifiedBy>Михалченкова</cp:lastModifiedBy>
  <cp:revision>279</cp:revision>
  <dcterms:created xsi:type="dcterms:W3CDTF">2023-01-10T06:21:00Z</dcterms:created>
  <dcterms:modified xsi:type="dcterms:W3CDTF">2023-11-07T12:20:00Z</dcterms:modified>
</cp:coreProperties>
</file>