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6456B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5086985</wp:posOffset>
            </wp:positionH>
            <wp:positionV relativeFrom="margin">
              <wp:posOffset>-137160</wp:posOffset>
            </wp:positionV>
            <wp:extent cx="1137600" cy="352800"/>
            <wp:effectExtent l="0" t="0" r="4445" b="254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6EF0" w:rsidRPr="00C36EF0" w:rsidRDefault="00C36EF0" w:rsidP="00180A69">
      <w:pPr>
        <w:spacing w:line="240" w:lineRule="auto"/>
        <w:ind w:left="5387"/>
        <w:jc w:val="right"/>
        <w:rPr>
          <w:rFonts w:ascii="Times New Roman" w:hAnsi="Times New Roman" w:cs="Times New Roman"/>
          <w:i/>
          <w:sz w:val="28"/>
        </w:rPr>
      </w:pPr>
      <w:r w:rsidRPr="00C36EF0">
        <w:rPr>
          <w:rFonts w:ascii="Times New Roman" w:hAnsi="Times New Roman" w:cs="Times New Roman"/>
          <w:i/>
          <w:sz w:val="28"/>
        </w:rPr>
        <w:t xml:space="preserve">Приложение </w:t>
      </w:r>
    </w:p>
    <w:p w:rsidR="00C36EF0" w:rsidRPr="00C36EF0" w:rsidRDefault="00C36EF0" w:rsidP="00180A69">
      <w:pPr>
        <w:spacing w:line="240" w:lineRule="auto"/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C36EF0" w:rsidRPr="00C36EF0" w:rsidRDefault="00C36EF0" w:rsidP="00C36EF0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C36EF0">
        <w:rPr>
          <w:rFonts w:ascii="Times New Roman" w:hAnsi="Times New Roman" w:cs="Times New Roman"/>
          <w:i/>
          <w:sz w:val="28"/>
        </w:rPr>
        <w:t>УТВЕРЖДЕН</w:t>
      </w:r>
    </w:p>
    <w:p w:rsidR="00C36EF0" w:rsidRPr="00C36EF0" w:rsidRDefault="00C36EF0" w:rsidP="00C36EF0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C36EF0">
        <w:rPr>
          <w:rFonts w:ascii="Times New Roman" w:hAnsi="Times New Roman" w:cs="Times New Roman"/>
          <w:i/>
          <w:sz w:val="28"/>
        </w:rPr>
        <w:t>постановлением</w:t>
      </w:r>
    </w:p>
    <w:p w:rsidR="00C36EF0" w:rsidRPr="00C36EF0" w:rsidRDefault="00C36EF0" w:rsidP="00C36EF0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C36EF0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C36EF0" w:rsidRPr="00C36EF0" w:rsidRDefault="00C36EF0" w:rsidP="00180A69">
      <w:pPr>
        <w:spacing w:line="240" w:lineRule="auto"/>
        <w:ind w:left="5387"/>
        <w:rPr>
          <w:rFonts w:ascii="Times New Roman" w:hAnsi="Times New Roman" w:cs="Times New Roman"/>
          <w:i/>
          <w:sz w:val="28"/>
        </w:rPr>
      </w:pPr>
    </w:p>
    <w:p w:rsidR="00C36EF0" w:rsidRPr="00C36EF0" w:rsidRDefault="00C36EF0" w:rsidP="00180A69">
      <w:pPr>
        <w:spacing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C36EF0">
        <w:rPr>
          <w:rFonts w:ascii="Times New Roman" w:hAnsi="Times New Roman" w:cs="Times New Roman"/>
          <w:i/>
          <w:sz w:val="28"/>
        </w:rPr>
        <w:t>от ______________ № ________</w:t>
      </w:r>
    </w:p>
    <w:p w:rsidR="00DB32C3" w:rsidRDefault="00DB32C3" w:rsidP="00DB32C3">
      <w:pPr>
        <w:rPr>
          <w:rFonts w:ascii="Times New Roman" w:hAnsi="Times New Roman" w:cs="Times New Roman"/>
          <w:sz w:val="28"/>
          <w:szCs w:val="28"/>
        </w:rPr>
      </w:pPr>
    </w:p>
    <w:p w:rsidR="00C36EF0" w:rsidRPr="00C32446" w:rsidRDefault="00C36EF0" w:rsidP="00DB32C3">
      <w:pPr>
        <w:rPr>
          <w:rFonts w:ascii="Times New Roman" w:hAnsi="Times New Roman" w:cs="Times New Roman"/>
          <w:sz w:val="28"/>
          <w:szCs w:val="28"/>
        </w:rPr>
      </w:pPr>
    </w:p>
    <w:p w:rsidR="003C644F" w:rsidRPr="00C32446" w:rsidRDefault="003C644F" w:rsidP="00641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44F" w:rsidRPr="00C32446" w:rsidRDefault="003C644F" w:rsidP="00641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44F" w:rsidRPr="00C32446" w:rsidRDefault="003C644F" w:rsidP="00641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44F" w:rsidRPr="00C32446" w:rsidRDefault="003C644F" w:rsidP="00641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44F" w:rsidRPr="00C32446" w:rsidRDefault="003C644F" w:rsidP="00641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DAD" w:rsidRPr="00C36EF0" w:rsidRDefault="00641DAD" w:rsidP="00641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EF0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641DAD" w:rsidRPr="00C32446" w:rsidRDefault="00641DAD" w:rsidP="00641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2446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</w:p>
    <w:p w:rsidR="00641DAD" w:rsidRPr="00C32446" w:rsidRDefault="00641DAD" w:rsidP="00641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2446">
        <w:rPr>
          <w:rFonts w:ascii="Times New Roman" w:hAnsi="Times New Roman" w:cs="Times New Roman"/>
          <w:sz w:val="28"/>
          <w:szCs w:val="28"/>
        </w:rPr>
        <w:t>«Ритуальные услуги»</w:t>
      </w:r>
    </w:p>
    <w:p w:rsidR="00641DAD" w:rsidRPr="00C32446" w:rsidRDefault="00641DAD" w:rsidP="00641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2446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641DAD" w:rsidRPr="00C32446" w:rsidRDefault="00641DAD" w:rsidP="00641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244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41DAD" w:rsidRPr="00C32446" w:rsidRDefault="00641DAD" w:rsidP="00641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DAD" w:rsidRPr="00C32446" w:rsidRDefault="00641DAD" w:rsidP="00641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DAD" w:rsidRPr="00C32446" w:rsidRDefault="00641DAD" w:rsidP="00641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DAD" w:rsidRPr="00C32446" w:rsidRDefault="00641DAD" w:rsidP="00641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DAD" w:rsidRPr="00C32446" w:rsidRDefault="00641DAD" w:rsidP="00C324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DAD" w:rsidRPr="00C32446" w:rsidRDefault="00641DAD" w:rsidP="00641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DAD" w:rsidRPr="00C32446" w:rsidRDefault="00641DAD" w:rsidP="00641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DAD" w:rsidRPr="00C32446" w:rsidRDefault="00641DAD" w:rsidP="00641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DAD" w:rsidRPr="00C32446" w:rsidRDefault="00641DAD" w:rsidP="00641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DAD" w:rsidRPr="00C32446" w:rsidRDefault="00641DAD" w:rsidP="00641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DAD" w:rsidRPr="00C32446" w:rsidRDefault="00641DAD" w:rsidP="00641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DAD" w:rsidRPr="00C32446" w:rsidRDefault="00641DAD" w:rsidP="00641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DAD" w:rsidRPr="00C32446" w:rsidRDefault="00641DAD" w:rsidP="00641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2446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641DAD" w:rsidRPr="00C32446" w:rsidRDefault="00641DAD" w:rsidP="00641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2446">
        <w:rPr>
          <w:rFonts w:ascii="Times New Roman" w:hAnsi="Times New Roman" w:cs="Times New Roman"/>
          <w:sz w:val="28"/>
          <w:szCs w:val="28"/>
        </w:rPr>
        <w:t>г. Всеволожск</w:t>
      </w:r>
    </w:p>
    <w:p w:rsidR="00DB32C3" w:rsidRDefault="00C32446" w:rsidP="00641D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446">
        <w:rPr>
          <w:rFonts w:ascii="Times New Roman" w:hAnsi="Times New Roman" w:cs="Times New Roman"/>
          <w:sz w:val="28"/>
          <w:szCs w:val="28"/>
        </w:rPr>
        <w:t>2017</w:t>
      </w:r>
      <w:r w:rsidR="00641DAD" w:rsidRPr="00C32446">
        <w:rPr>
          <w:rFonts w:ascii="Times New Roman" w:hAnsi="Times New Roman" w:cs="Times New Roman"/>
          <w:sz w:val="28"/>
          <w:szCs w:val="28"/>
        </w:rPr>
        <w:t xml:space="preserve"> год</w:t>
      </w:r>
      <w:r w:rsidR="00DB32C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0086" w:rsidRPr="00C32446" w:rsidRDefault="007A0086" w:rsidP="007A0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446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32446" w:rsidRDefault="007A0086" w:rsidP="00C3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46">
        <w:rPr>
          <w:rFonts w:ascii="Times New Roman" w:hAnsi="Times New Roman" w:cs="Times New Roman"/>
          <w:sz w:val="28"/>
          <w:szCs w:val="28"/>
        </w:rPr>
        <w:t>1.1.</w:t>
      </w:r>
      <w:r w:rsidR="00C36EF0">
        <w:rPr>
          <w:rFonts w:ascii="Times New Roman" w:hAnsi="Times New Roman" w:cs="Times New Roman"/>
          <w:sz w:val="28"/>
          <w:szCs w:val="28"/>
        </w:rPr>
        <w:tab/>
      </w:r>
      <w:r w:rsidRPr="00C32446">
        <w:rPr>
          <w:rFonts w:ascii="Times New Roman" w:hAnsi="Times New Roman" w:cs="Times New Roman"/>
          <w:sz w:val="28"/>
          <w:szCs w:val="28"/>
        </w:rPr>
        <w:t>Муниципальное бюджетное учреждение «Ритуальные услуги» Всеволожского муниципального района Ленинградской области</w:t>
      </w:r>
      <w:r w:rsidR="007E0887">
        <w:rPr>
          <w:rFonts w:ascii="Times New Roman" w:hAnsi="Times New Roman" w:cs="Times New Roman"/>
          <w:sz w:val="28"/>
          <w:szCs w:val="28"/>
        </w:rPr>
        <w:t xml:space="preserve"> </w:t>
      </w:r>
      <w:r w:rsidR="002C49DB" w:rsidRPr="00C32446">
        <w:rPr>
          <w:rFonts w:ascii="Times New Roman" w:hAnsi="Times New Roman" w:cs="Times New Roman"/>
          <w:sz w:val="28"/>
          <w:szCs w:val="28"/>
        </w:rPr>
        <w:t>(далее -</w:t>
      </w:r>
      <w:r w:rsidR="00D9146D" w:rsidRPr="00C32446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2C49DB" w:rsidRPr="00C32446">
        <w:rPr>
          <w:rFonts w:ascii="Times New Roman" w:hAnsi="Times New Roman" w:cs="Times New Roman"/>
          <w:sz w:val="28"/>
          <w:szCs w:val="28"/>
        </w:rPr>
        <w:t>)</w:t>
      </w:r>
      <w:r w:rsidR="00D9146D" w:rsidRPr="00C32446">
        <w:rPr>
          <w:rFonts w:ascii="Times New Roman" w:hAnsi="Times New Roman" w:cs="Times New Roman"/>
          <w:sz w:val="28"/>
          <w:szCs w:val="28"/>
        </w:rPr>
        <w:t xml:space="preserve"> создано в порядке реорганизации в форме преобразования решением совета депутатов муниципального образования «Всеволожский муниципальный район» Ленинградской области от 23 ноября 2017 года </w:t>
      </w:r>
      <w:r w:rsidR="00CA10BD" w:rsidRPr="00C32446">
        <w:rPr>
          <w:rFonts w:ascii="Times New Roman" w:hAnsi="Times New Roman" w:cs="Times New Roman"/>
          <w:sz w:val="28"/>
          <w:szCs w:val="28"/>
        </w:rPr>
        <w:t>№ 81 «О реорганизации муниципального предприятия «Ритуальные услуги» Всеволожского района Ленинградской области в форме преобразования»</w:t>
      </w:r>
      <w:r w:rsidR="00D9146D" w:rsidRPr="00C32446">
        <w:rPr>
          <w:rFonts w:ascii="Times New Roman" w:hAnsi="Times New Roman" w:cs="Times New Roman"/>
          <w:sz w:val="28"/>
          <w:szCs w:val="28"/>
        </w:rPr>
        <w:t>.</w:t>
      </w:r>
      <w:r w:rsidR="007E0887">
        <w:rPr>
          <w:rFonts w:ascii="Times New Roman" w:hAnsi="Times New Roman" w:cs="Times New Roman"/>
          <w:sz w:val="28"/>
          <w:szCs w:val="28"/>
        </w:rPr>
        <w:t xml:space="preserve"> </w:t>
      </w:r>
      <w:r w:rsidR="00D9146D" w:rsidRPr="00C32446">
        <w:rPr>
          <w:rFonts w:ascii="Times New Roman" w:hAnsi="Times New Roman" w:cs="Times New Roman"/>
          <w:sz w:val="28"/>
          <w:szCs w:val="28"/>
        </w:rPr>
        <w:t>Учреждение является правопреемником Муниципального предприятия «Ритуальные услуги» Всеволожского района Ленинградской области</w:t>
      </w:r>
      <w:r w:rsidR="00FF5484">
        <w:rPr>
          <w:rFonts w:ascii="Times New Roman" w:hAnsi="Times New Roman" w:cs="Times New Roman"/>
          <w:sz w:val="28"/>
          <w:szCs w:val="28"/>
        </w:rPr>
        <w:t xml:space="preserve">, созданного в соответствии с постановлением главы администрации МО «Всеволожский район Ленинградской области» от 13.04.2001 г. № 1399 </w:t>
      </w:r>
      <w:r w:rsidR="00C36EF0">
        <w:rPr>
          <w:rFonts w:ascii="Times New Roman" w:hAnsi="Times New Roman" w:cs="Times New Roman"/>
          <w:sz w:val="28"/>
          <w:szCs w:val="28"/>
        </w:rPr>
        <w:br/>
      </w:r>
      <w:r w:rsidR="00C32446">
        <w:rPr>
          <w:rFonts w:ascii="Times New Roman" w:hAnsi="Times New Roman" w:cs="Times New Roman"/>
          <w:sz w:val="28"/>
          <w:szCs w:val="28"/>
        </w:rPr>
        <w:t>(ИНН</w:t>
      </w:r>
      <w:r w:rsidR="00536BA0" w:rsidRPr="00FF5484">
        <w:rPr>
          <w:rFonts w:ascii="Times New Roman" w:hAnsi="Times New Roman" w:cs="Times New Roman"/>
          <w:sz w:val="28"/>
          <w:szCs w:val="28"/>
        </w:rPr>
        <w:t xml:space="preserve"> 470305587</w:t>
      </w:r>
      <w:r w:rsidR="00C32446">
        <w:rPr>
          <w:rFonts w:ascii="Times New Roman" w:hAnsi="Times New Roman" w:cs="Times New Roman"/>
          <w:sz w:val="28"/>
          <w:szCs w:val="28"/>
        </w:rPr>
        <w:t>, ОГРН</w:t>
      </w:r>
      <w:r w:rsidR="00FF5484" w:rsidRPr="00FF5484">
        <w:rPr>
          <w:rFonts w:ascii="Times New Roman" w:hAnsi="Times New Roman" w:cs="Times New Roman"/>
          <w:sz w:val="28"/>
          <w:szCs w:val="28"/>
        </w:rPr>
        <w:t xml:space="preserve"> 1034700564799</w:t>
      </w:r>
      <w:r w:rsidR="00C32446">
        <w:rPr>
          <w:rFonts w:ascii="Times New Roman" w:hAnsi="Times New Roman" w:cs="Times New Roman"/>
          <w:sz w:val="28"/>
          <w:szCs w:val="28"/>
        </w:rPr>
        <w:t>).</w:t>
      </w:r>
    </w:p>
    <w:p w:rsidR="00C32446" w:rsidRPr="00C32446" w:rsidRDefault="00C32446" w:rsidP="00C36EF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C36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наименование Учреждения на русском языке:</w:t>
      </w:r>
    </w:p>
    <w:p w:rsidR="00C32446" w:rsidRPr="00C32446" w:rsidRDefault="00C32446" w:rsidP="00C3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</w:t>
      </w:r>
      <w:r w:rsidR="00C36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наименование: </w:t>
      </w:r>
      <w:r w:rsidRPr="00C32446">
        <w:rPr>
          <w:rFonts w:ascii="Times New Roman" w:hAnsi="Times New Roman" w:cs="Times New Roman"/>
          <w:sz w:val="28"/>
          <w:szCs w:val="28"/>
        </w:rPr>
        <w:t>Муниципальное бюджетное учреждение «Ритуальные услуги»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446" w:rsidRDefault="00C32446" w:rsidP="00C3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</w:t>
      </w:r>
      <w:r w:rsidR="00C36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наименование: </w:t>
      </w:r>
      <w:r w:rsidRPr="00C32446">
        <w:rPr>
          <w:rFonts w:ascii="Times New Roman" w:hAnsi="Times New Roman" w:cs="Times New Roman"/>
          <w:sz w:val="28"/>
          <w:szCs w:val="28"/>
        </w:rPr>
        <w:t>МБУ «Ритуальные услуги» ВМР ЛО.</w:t>
      </w:r>
    </w:p>
    <w:p w:rsidR="00C32446" w:rsidRDefault="00C32446" w:rsidP="00C3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</w:t>
      </w:r>
      <w:r w:rsidR="00C36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Организационно-правовая </w:t>
      </w:r>
      <w:r w:rsidR="00FF5484"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форма: Учреждение</w:t>
      </w:r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32446" w:rsidRDefault="00C32446" w:rsidP="00C3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>1.2.4.</w:t>
      </w:r>
      <w:r w:rsidR="00C36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учреждения: Бюджетное.</w:t>
      </w:r>
    </w:p>
    <w:p w:rsidR="00C32446" w:rsidRDefault="00C32446" w:rsidP="00C3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>1.2.5.</w:t>
      </w:r>
      <w:r w:rsidR="00C36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собственности: Муниципальная. </w:t>
      </w:r>
    </w:p>
    <w:p w:rsidR="00C32446" w:rsidRDefault="00C32446" w:rsidP="00C3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>1.2.6.</w:t>
      </w:r>
      <w:r w:rsidR="00C36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EF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Местонахождение и юридический адрес Учреждения:</w:t>
      </w:r>
      <w:r w:rsidR="007E08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C36EF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Ленинградская область, Всеволожский</w:t>
      </w:r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г.</w:t>
      </w:r>
      <w:r w:rsidR="00FF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Всеволожск.</w:t>
      </w:r>
    </w:p>
    <w:p w:rsidR="00C32446" w:rsidRDefault="00C32446" w:rsidP="00C36EF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C36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является некоммерческой организацией и действует </w:t>
      </w:r>
      <w:r w:rsidR="00C36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Уставом.</w:t>
      </w:r>
    </w:p>
    <w:p w:rsidR="00C32446" w:rsidRDefault="00C32446" w:rsidP="00C36EF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C36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в своей деятельности руководствуется Конституцией Российской Федерации, федеральными законами, указами и распоряжениями </w:t>
      </w:r>
      <w:r w:rsidRPr="00C36EF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Президента РФ, постановлениями и распоряжениями Правительства Российской Федерации, нормативными</w:t>
      </w:r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 Ленинградской области, муниципального образования «Всеволожский муниципальный район» Ленинградской области, настоящим Уставом.</w:t>
      </w:r>
    </w:p>
    <w:p w:rsidR="00C32446" w:rsidRDefault="00C32446" w:rsidP="00C36EF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C36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Учреждения является муниципальное образование «Всеволожский муниципальный район» Ленинградской области. </w:t>
      </w:r>
    </w:p>
    <w:p w:rsidR="00C32446" w:rsidRPr="00C32446" w:rsidRDefault="00C32446" w:rsidP="00C3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и полномочия Учредителя Учреждения </w:t>
      </w:r>
      <w:r w:rsidR="00FF5484"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администрация</w:t>
      </w:r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«Всеволожский муниципальный район» Ленинградской области, в дальнейшем именуемая «Учредитель», адрес местонахождения: 188640, Ленинградская область, г.</w:t>
      </w:r>
      <w:r w:rsidR="007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Всеволожск, </w:t>
      </w:r>
      <w:proofErr w:type="spellStart"/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</w:t>
      </w:r>
      <w:proofErr w:type="spellEnd"/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шоссе, д.138, ИНН 4703083640; ОГРН 1064703000911.</w:t>
      </w:r>
    </w:p>
    <w:p w:rsidR="00C32446" w:rsidRPr="00C32446" w:rsidRDefault="00C32446" w:rsidP="00C36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F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Собственником имущества Учреждения является муниципальное образование «Всеволожский муниципальный</w:t>
      </w:r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Ленинградской области, </w:t>
      </w:r>
      <w:r w:rsidR="00C36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именуемое «Собственник». </w:t>
      </w:r>
    </w:p>
    <w:p w:rsidR="00C32446" w:rsidRDefault="00C32446" w:rsidP="00C36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владеет имуществом на праве оперативного управления.</w:t>
      </w:r>
    </w:p>
    <w:p w:rsidR="00FB6125" w:rsidRPr="00C36EF0" w:rsidRDefault="00C32446" w:rsidP="00C36EF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C36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является юридическим лицом, имеет самостоятельный </w:t>
      </w:r>
      <w:r w:rsidRPr="00C36EF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баланс, лицевые счета, круглую печать со своим наименованием, штамп, бланки.</w:t>
      </w:r>
    </w:p>
    <w:p w:rsidR="00FB6125" w:rsidRDefault="00C32446" w:rsidP="00C36EF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1.7.</w:t>
      </w:r>
      <w:r w:rsidR="00C36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EF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Учреждение от своего имени приобретает имущественные и личные неимущественные права,</w:t>
      </w:r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 обязанности, выступает в качестве истца </w:t>
      </w:r>
      <w:r w:rsidR="00C36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ответчика в суде в соответствии с действующим законодательством Российской Федерации.</w:t>
      </w:r>
    </w:p>
    <w:p w:rsidR="00FB6125" w:rsidRDefault="00C32446" w:rsidP="00C36EF0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="00C36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6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отвечает по своим обязательствам всем находящимся у него на праве оперативного управления имуществом как закрепленным </w:t>
      </w:r>
      <w:r w:rsidR="00C36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Учреждением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</w:t>
      </w:r>
      <w:r w:rsidRPr="00C36E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выделенных Собственником имущества Учреждения средств, а также недвижимого имущества. Собственник</w:t>
      </w:r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Учреждения не несет ответственности </w:t>
      </w:r>
      <w:r w:rsidR="00C36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обязательствам Учреждения. Учреждение не отвечает по обязательствам Соб</w:t>
      </w:r>
      <w:r w:rsidR="00FB61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ственника имущества Учреждения.</w:t>
      </w:r>
    </w:p>
    <w:p w:rsidR="00FB6125" w:rsidRDefault="00C32446" w:rsidP="00C36EF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>1.9.</w:t>
      </w:r>
      <w:r w:rsidR="00C36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создается на неограниченный срок.</w:t>
      </w:r>
    </w:p>
    <w:p w:rsidR="00C32446" w:rsidRPr="00C32446" w:rsidRDefault="00C32446" w:rsidP="00C36EF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 w:rsidR="00C36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4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строит свои отношения с другими учреждениями, предприятиями, организациями и гражданами во всех сферах хозяйственной деятельности на основе договоров.</w:t>
      </w:r>
    </w:p>
    <w:p w:rsidR="00C32446" w:rsidRPr="00C32446" w:rsidRDefault="00C32446" w:rsidP="00C324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FD" w:rsidRPr="00FB6125" w:rsidRDefault="00FB6125" w:rsidP="0089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Предмет, цели </w:t>
      </w:r>
      <w:r w:rsidR="00FF548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F5484" w:rsidRPr="00FB6125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892160" w:rsidRPr="00FB6125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892160" w:rsidRPr="00FB6125" w:rsidRDefault="00892160" w:rsidP="00033DF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FB6125" w:rsidRDefault="00033DFD" w:rsidP="00C36EF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FB6125">
        <w:rPr>
          <w:rFonts w:ascii="Times New Roman" w:hAnsi="Times New Roman" w:cs="Times New Roman"/>
          <w:sz w:val="28"/>
          <w:szCs w:val="28"/>
        </w:rPr>
        <w:t>2.1.</w:t>
      </w:r>
      <w:r w:rsidR="00C36EF0">
        <w:rPr>
          <w:rFonts w:ascii="Times New Roman" w:hAnsi="Times New Roman" w:cs="Times New Roman"/>
          <w:sz w:val="28"/>
          <w:szCs w:val="28"/>
        </w:rPr>
        <w:tab/>
      </w:r>
      <w:r w:rsidR="00892160" w:rsidRPr="00FB6125">
        <w:rPr>
          <w:rFonts w:ascii="Times New Roman" w:hAnsi="Times New Roman" w:cs="Times New Roman"/>
          <w:sz w:val="28"/>
          <w:szCs w:val="28"/>
        </w:rPr>
        <w:t>Учреждение</w:t>
      </w:r>
      <w:r w:rsidRPr="00FB6125">
        <w:rPr>
          <w:rFonts w:ascii="Times New Roman" w:hAnsi="Times New Roman" w:cs="Times New Roman"/>
          <w:sz w:val="28"/>
          <w:szCs w:val="28"/>
        </w:rPr>
        <w:t xml:space="preserve"> являе</w:t>
      </w:r>
      <w:r w:rsidR="00FB6125">
        <w:rPr>
          <w:rFonts w:ascii="Times New Roman" w:hAnsi="Times New Roman" w:cs="Times New Roman"/>
          <w:sz w:val="28"/>
          <w:szCs w:val="28"/>
        </w:rPr>
        <w:t xml:space="preserve">тся некоммерческой организацией, </w:t>
      </w:r>
      <w:r w:rsidRPr="00FB6125">
        <w:rPr>
          <w:rFonts w:ascii="Times New Roman" w:hAnsi="Times New Roman" w:cs="Times New Roman"/>
          <w:sz w:val="28"/>
          <w:szCs w:val="28"/>
        </w:rPr>
        <w:t>не имеет извлечение прибыли в качестве основной цели своей деятельности.</w:t>
      </w:r>
    </w:p>
    <w:p w:rsidR="00033DFD" w:rsidRPr="00FB6125" w:rsidRDefault="00FB6125" w:rsidP="00C36EF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484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C36E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36EF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Предметом деятельности Учреждения</w:t>
      </w:r>
      <w:r w:rsidRPr="00C36EF0">
        <w:rPr>
          <w:rFonts w:ascii="Times New Roman" w:hAnsi="Times New Roman" w:cs="Times New Roman"/>
          <w:spacing w:val="-6"/>
          <w:sz w:val="28"/>
          <w:szCs w:val="28"/>
        </w:rPr>
        <w:t>является деятельность в сфере погребения и</w:t>
      </w:r>
      <w:r w:rsidRPr="00FB6125">
        <w:rPr>
          <w:rFonts w:ascii="Times New Roman" w:hAnsi="Times New Roman" w:cs="Times New Roman"/>
          <w:sz w:val="28"/>
          <w:szCs w:val="28"/>
        </w:rPr>
        <w:t xml:space="preserve"> похоронного дела.</w:t>
      </w:r>
    </w:p>
    <w:p w:rsidR="00033DFD" w:rsidRPr="00FB6125" w:rsidRDefault="00FF5484" w:rsidP="00C36EF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33DFD" w:rsidRPr="00FF5484">
        <w:rPr>
          <w:rFonts w:ascii="Times New Roman" w:hAnsi="Times New Roman" w:cs="Times New Roman"/>
          <w:sz w:val="28"/>
          <w:szCs w:val="28"/>
        </w:rPr>
        <w:t>.</w:t>
      </w:r>
      <w:r w:rsidR="00C36EF0">
        <w:rPr>
          <w:rFonts w:ascii="Times New Roman" w:hAnsi="Times New Roman" w:cs="Times New Roman"/>
          <w:sz w:val="28"/>
          <w:szCs w:val="28"/>
        </w:rPr>
        <w:tab/>
      </w:r>
      <w:r w:rsidR="00892160" w:rsidRPr="0095490F">
        <w:rPr>
          <w:rFonts w:ascii="Times New Roman" w:hAnsi="Times New Roman" w:cs="Times New Roman"/>
          <w:spacing w:val="-10"/>
          <w:sz w:val="28"/>
          <w:szCs w:val="28"/>
        </w:rPr>
        <w:t>Учреждение</w:t>
      </w:r>
      <w:r w:rsidR="00033DFD" w:rsidRPr="0095490F">
        <w:rPr>
          <w:rFonts w:ascii="Times New Roman" w:hAnsi="Times New Roman" w:cs="Times New Roman"/>
          <w:spacing w:val="-10"/>
          <w:sz w:val="28"/>
          <w:szCs w:val="28"/>
        </w:rPr>
        <w:t xml:space="preserve"> создано в целях </w:t>
      </w:r>
      <w:proofErr w:type="gramStart"/>
      <w:r w:rsidR="00033DFD" w:rsidRPr="0095490F">
        <w:rPr>
          <w:rFonts w:ascii="Times New Roman" w:hAnsi="Times New Roman" w:cs="Times New Roman"/>
          <w:spacing w:val="-10"/>
          <w:sz w:val="28"/>
          <w:szCs w:val="28"/>
        </w:rPr>
        <w:t>обеспечения реализации</w:t>
      </w:r>
      <w:proofErr w:type="gramEnd"/>
      <w:r w:rsidR="00033DFD" w:rsidRPr="0095490F">
        <w:rPr>
          <w:rFonts w:ascii="Times New Roman" w:hAnsi="Times New Roman" w:cs="Times New Roman"/>
          <w:spacing w:val="-10"/>
          <w:sz w:val="28"/>
          <w:szCs w:val="28"/>
        </w:rPr>
        <w:t xml:space="preserve"> предусмотренных</w:t>
      </w:r>
      <w:r w:rsidR="007E088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033DFD" w:rsidRPr="0095490F">
        <w:rPr>
          <w:rFonts w:ascii="Times New Roman" w:hAnsi="Times New Roman" w:cs="Times New Roman"/>
          <w:spacing w:val="-10"/>
          <w:sz w:val="28"/>
          <w:szCs w:val="28"/>
        </w:rPr>
        <w:t>законодательством</w:t>
      </w:r>
      <w:r w:rsidR="00033DFD" w:rsidRPr="00FB6125">
        <w:rPr>
          <w:rFonts w:ascii="Times New Roman" w:hAnsi="Times New Roman" w:cs="Times New Roman"/>
          <w:sz w:val="28"/>
          <w:szCs w:val="28"/>
        </w:rPr>
        <w:t xml:space="preserve"> Российской Федерации полномочий органов местного самоуправления всфере организации ритуальных услуг и содержания мест захоронения (в соответствии</w:t>
      </w:r>
      <w:r w:rsidR="00892160" w:rsidRPr="00FB6125">
        <w:rPr>
          <w:rFonts w:ascii="Times New Roman" w:hAnsi="Times New Roman" w:cs="Times New Roman"/>
          <w:sz w:val="28"/>
          <w:szCs w:val="28"/>
        </w:rPr>
        <w:t xml:space="preserve"> с </w:t>
      </w:r>
      <w:r w:rsidR="00033DFD" w:rsidRPr="00FB6125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r w:rsidR="0095490F">
        <w:rPr>
          <w:rFonts w:ascii="Times New Roman" w:hAnsi="Times New Roman" w:cs="Times New Roman"/>
          <w:sz w:val="28"/>
          <w:szCs w:val="28"/>
        </w:rPr>
        <w:t>№</w:t>
      </w:r>
      <w:r w:rsidR="00033DFD" w:rsidRPr="00FB612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5490F">
        <w:rPr>
          <w:rFonts w:ascii="Times New Roman" w:hAnsi="Times New Roman" w:cs="Times New Roman"/>
          <w:sz w:val="28"/>
          <w:szCs w:val="28"/>
        </w:rPr>
        <w:t>«</w:t>
      </w:r>
      <w:r w:rsidR="00033DFD" w:rsidRPr="00FB612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местногосамоуправления в Российской Федерации</w:t>
      </w:r>
      <w:r w:rsidR="0095490F">
        <w:rPr>
          <w:rFonts w:ascii="Times New Roman" w:hAnsi="Times New Roman" w:cs="Times New Roman"/>
          <w:sz w:val="28"/>
          <w:szCs w:val="28"/>
        </w:rPr>
        <w:t>»</w:t>
      </w:r>
      <w:r w:rsidR="00033DFD" w:rsidRPr="00FB6125">
        <w:rPr>
          <w:rFonts w:ascii="Times New Roman" w:hAnsi="Times New Roman" w:cs="Times New Roman"/>
          <w:sz w:val="28"/>
          <w:szCs w:val="28"/>
        </w:rPr>
        <w:t>).</w:t>
      </w:r>
    </w:p>
    <w:p w:rsidR="00033DFD" w:rsidRPr="00FB6125" w:rsidRDefault="00FB6125" w:rsidP="00C36EF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54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6EF0">
        <w:rPr>
          <w:rFonts w:ascii="Times New Roman" w:hAnsi="Times New Roman" w:cs="Times New Roman"/>
          <w:sz w:val="28"/>
          <w:szCs w:val="28"/>
        </w:rPr>
        <w:tab/>
      </w:r>
      <w:r w:rsidRPr="0095490F">
        <w:rPr>
          <w:rFonts w:ascii="Times New Roman" w:hAnsi="Times New Roman" w:cs="Times New Roman"/>
          <w:spacing w:val="-6"/>
          <w:sz w:val="28"/>
          <w:szCs w:val="28"/>
        </w:rPr>
        <w:t>Основным видом деятельности</w:t>
      </w:r>
      <w:r w:rsidR="007E088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92160" w:rsidRPr="0095490F">
        <w:rPr>
          <w:rFonts w:ascii="Times New Roman" w:hAnsi="Times New Roman" w:cs="Times New Roman"/>
          <w:spacing w:val="-6"/>
          <w:sz w:val="28"/>
          <w:szCs w:val="28"/>
        </w:rPr>
        <w:t>Учреждения</w:t>
      </w:r>
      <w:r w:rsidR="00033DFD" w:rsidRPr="0095490F">
        <w:rPr>
          <w:rFonts w:ascii="Times New Roman" w:hAnsi="Times New Roman" w:cs="Times New Roman"/>
          <w:spacing w:val="-6"/>
          <w:sz w:val="28"/>
          <w:szCs w:val="28"/>
        </w:rPr>
        <w:t xml:space="preserve"> признается деятельность, непосредственно</w:t>
      </w:r>
      <w:r w:rsidR="007E088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33DFD" w:rsidRPr="0095490F">
        <w:rPr>
          <w:rFonts w:ascii="Times New Roman" w:hAnsi="Times New Roman" w:cs="Times New Roman"/>
          <w:spacing w:val="-6"/>
          <w:sz w:val="28"/>
          <w:szCs w:val="28"/>
        </w:rPr>
        <w:t xml:space="preserve">направленная на достижение целей, ради которых </w:t>
      </w:r>
      <w:r w:rsidR="00892160" w:rsidRPr="0095490F">
        <w:rPr>
          <w:rFonts w:ascii="Times New Roman" w:hAnsi="Times New Roman" w:cs="Times New Roman"/>
          <w:spacing w:val="-6"/>
          <w:sz w:val="28"/>
          <w:szCs w:val="28"/>
        </w:rPr>
        <w:t xml:space="preserve">Учреждение </w:t>
      </w:r>
      <w:r w:rsidR="00033DFD" w:rsidRPr="0095490F">
        <w:rPr>
          <w:rFonts w:ascii="Times New Roman" w:hAnsi="Times New Roman" w:cs="Times New Roman"/>
          <w:spacing w:val="-6"/>
          <w:sz w:val="28"/>
          <w:szCs w:val="28"/>
        </w:rPr>
        <w:t>создано</w:t>
      </w:r>
      <w:r w:rsidR="00E334C0" w:rsidRPr="0095490F">
        <w:rPr>
          <w:rFonts w:ascii="Times New Roman" w:hAnsi="Times New Roman" w:cs="Times New Roman"/>
          <w:spacing w:val="-6"/>
          <w:sz w:val="28"/>
          <w:szCs w:val="28"/>
        </w:rPr>
        <w:t xml:space="preserve"> - выполнение</w:t>
      </w:r>
      <w:r w:rsidR="00E334C0" w:rsidRPr="00FB6125">
        <w:rPr>
          <w:rFonts w:ascii="Times New Roman" w:hAnsi="Times New Roman" w:cs="Times New Roman"/>
          <w:sz w:val="28"/>
          <w:szCs w:val="28"/>
        </w:rPr>
        <w:t xml:space="preserve"> функций </w:t>
      </w:r>
      <w:r w:rsidR="001C6A29" w:rsidRPr="00FB6125">
        <w:rPr>
          <w:rFonts w:ascii="Times New Roman" w:hAnsi="Times New Roman" w:cs="Times New Roman"/>
          <w:sz w:val="28"/>
          <w:szCs w:val="28"/>
        </w:rPr>
        <w:t>специа</w:t>
      </w:r>
      <w:r>
        <w:rPr>
          <w:rFonts w:ascii="Times New Roman" w:hAnsi="Times New Roman" w:cs="Times New Roman"/>
          <w:sz w:val="28"/>
          <w:szCs w:val="28"/>
        </w:rPr>
        <w:t xml:space="preserve">лизированной службы по вопросам </w:t>
      </w:r>
      <w:r w:rsidR="001C6A29" w:rsidRPr="0095490F">
        <w:rPr>
          <w:rFonts w:ascii="Times New Roman" w:hAnsi="Times New Roman" w:cs="Times New Roman"/>
          <w:spacing w:val="-6"/>
          <w:sz w:val="28"/>
          <w:szCs w:val="28"/>
        </w:rPr>
        <w:t>похоронного дела</w:t>
      </w:r>
      <w:r w:rsidRPr="0095490F">
        <w:rPr>
          <w:rFonts w:ascii="Times New Roman" w:hAnsi="Times New Roman" w:cs="Times New Roman"/>
          <w:spacing w:val="-6"/>
          <w:sz w:val="28"/>
          <w:szCs w:val="28"/>
        </w:rPr>
        <w:t xml:space="preserve"> на территории</w:t>
      </w:r>
      <w:r w:rsidR="00E334C0" w:rsidRPr="0095490F">
        <w:rPr>
          <w:rFonts w:ascii="Times New Roman" w:hAnsi="Times New Roman" w:cs="Times New Roman"/>
          <w:spacing w:val="-6"/>
          <w:sz w:val="28"/>
          <w:szCs w:val="28"/>
        </w:rPr>
        <w:t xml:space="preserve"> муниц</w:t>
      </w:r>
      <w:r w:rsidRPr="0095490F">
        <w:rPr>
          <w:rFonts w:ascii="Times New Roman" w:hAnsi="Times New Roman" w:cs="Times New Roman"/>
          <w:spacing w:val="-6"/>
          <w:sz w:val="28"/>
          <w:szCs w:val="28"/>
        </w:rPr>
        <w:t>ипального образования</w:t>
      </w:r>
      <w:r w:rsidR="00E334C0" w:rsidRPr="0095490F">
        <w:rPr>
          <w:rFonts w:ascii="Times New Roman" w:hAnsi="Times New Roman" w:cs="Times New Roman"/>
          <w:spacing w:val="-6"/>
          <w:sz w:val="28"/>
          <w:szCs w:val="28"/>
        </w:rPr>
        <w:t xml:space="preserve"> «Всеволожский муниципальный район»</w:t>
      </w:r>
      <w:r w:rsidR="00E334C0" w:rsidRPr="00FB6125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033DFD" w:rsidRPr="00FB6125" w:rsidRDefault="00892160" w:rsidP="00C3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25">
        <w:rPr>
          <w:rFonts w:ascii="Times New Roman" w:hAnsi="Times New Roman" w:cs="Times New Roman"/>
          <w:sz w:val="28"/>
          <w:szCs w:val="28"/>
        </w:rPr>
        <w:t>Учреждение</w:t>
      </w:r>
      <w:r w:rsidR="00033DFD" w:rsidRPr="00FB6125">
        <w:rPr>
          <w:rFonts w:ascii="Times New Roman" w:hAnsi="Times New Roman" w:cs="Times New Roman"/>
          <w:sz w:val="28"/>
          <w:szCs w:val="28"/>
        </w:rPr>
        <w:t xml:space="preserve"> вправе сверх установленного муниципального задания, </w:t>
      </w:r>
      <w:r w:rsidR="0095490F">
        <w:rPr>
          <w:rFonts w:ascii="Times New Roman" w:hAnsi="Times New Roman" w:cs="Times New Roman"/>
          <w:sz w:val="28"/>
          <w:szCs w:val="28"/>
        </w:rPr>
        <w:br/>
      </w:r>
      <w:r w:rsidR="00033DFD" w:rsidRPr="00FB6125">
        <w:rPr>
          <w:rFonts w:ascii="Times New Roman" w:hAnsi="Times New Roman" w:cs="Times New Roman"/>
          <w:sz w:val="28"/>
          <w:szCs w:val="28"/>
        </w:rPr>
        <w:t>а также в случаях,</w:t>
      </w:r>
      <w:r w:rsidR="007E0887">
        <w:rPr>
          <w:rFonts w:ascii="Times New Roman" w:hAnsi="Times New Roman" w:cs="Times New Roman"/>
          <w:sz w:val="28"/>
          <w:szCs w:val="28"/>
        </w:rPr>
        <w:t xml:space="preserve"> </w:t>
      </w:r>
      <w:r w:rsidR="00033DFD" w:rsidRPr="00FB6125">
        <w:rPr>
          <w:rFonts w:ascii="Times New Roman" w:hAnsi="Times New Roman" w:cs="Times New Roman"/>
          <w:sz w:val="28"/>
          <w:szCs w:val="28"/>
        </w:rPr>
        <w:t>определенных действующим законодательством, в пределах установленного</w:t>
      </w:r>
      <w:r w:rsidR="007E0887">
        <w:rPr>
          <w:rFonts w:ascii="Times New Roman" w:hAnsi="Times New Roman" w:cs="Times New Roman"/>
          <w:sz w:val="28"/>
          <w:szCs w:val="28"/>
        </w:rPr>
        <w:t xml:space="preserve"> </w:t>
      </w:r>
      <w:r w:rsidR="00033DFD" w:rsidRPr="00FB6125">
        <w:rPr>
          <w:rFonts w:ascii="Times New Roman" w:hAnsi="Times New Roman" w:cs="Times New Roman"/>
          <w:sz w:val="28"/>
          <w:szCs w:val="28"/>
        </w:rPr>
        <w:t>муниципального задания выполнять работы, оказывать услуги, относящиеся к основным</w:t>
      </w:r>
      <w:r w:rsidR="007E0887">
        <w:rPr>
          <w:rFonts w:ascii="Times New Roman" w:hAnsi="Times New Roman" w:cs="Times New Roman"/>
          <w:sz w:val="28"/>
          <w:szCs w:val="28"/>
        </w:rPr>
        <w:t xml:space="preserve"> </w:t>
      </w:r>
      <w:r w:rsidR="00033DFD" w:rsidRPr="00FB6125">
        <w:rPr>
          <w:rFonts w:ascii="Times New Roman" w:hAnsi="Times New Roman" w:cs="Times New Roman"/>
          <w:sz w:val="28"/>
          <w:szCs w:val="28"/>
        </w:rPr>
        <w:t xml:space="preserve">видам деятельности </w:t>
      </w:r>
      <w:r w:rsidRPr="00FB6125">
        <w:rPr>
          <w:rFonts w:ascii="Times New Roman" w:hAnsi="Times New Roman" w:cs="Times New Roman"/>
          <w:sz w:val="28"/>
          <w:szCs w:val="28"/>
        </w:rPr>
        <w:t>Учреждения</w:t>
      </w:r>
      <w:r w:rsidR="00033DFD" w:rsidRPr="00FB6125">
        <w:rPr>
          <w:rFonts w:ascii="Times New Roman" w:hAnsi="Times New Roman" w:cs="Times New Roman"/>
          <w:sz w:val="28"/>
          <w:szCs w:val="28"/>
        </w:rPr>
        <w:t>, предусмотре</w:t>
      </w:r>
      <w:r w:rsidR="00FB6125">
        <w:rPr>
          <w:rFonts w:ascii="Times New Roman" w:hAnsi="Times New Roman" w:cs="Times New Roman"/>
          <w:sz w:val="28"/>
          <w:szCs w:val="28"/>
        </w:rPr>
        <w:t xml:space="preserve">нным настоящим Уставом, </w:t>
      </w:r>
      <w:r w:rsidR="00033DFD" w:rsidRPr="00FB6125">
        <w:rPr>
          <w:rFonts w:ascii="Times New Roman" w:hAnsi="Times New Roman" w:cs="Times New Roman"/>
          <w:sz w:val="28"/>
          <w:szCs w:val="28"/>
        </w:rPr>
        <w:t xml:space="preserve">для граждан и юридических лиц </w:t>
      </w:r>
      <w:r w:rsidR="0095490F">
        <w:rPr>
          <w:rFonts w:ascii="Times New Roman" w:hAnsi="Times New Roman" w:cs="Times New Roman"/>
          <w:sz w:val="28"/>
          <w:szCs w:val="28"/>
        </w:rPr>
        <w:br/>
      </w:r>
      <w:r w:rsidR="00033DFD" w:rsidRPr="00FB6125">
        <w:rPr>
          <w:rFonts w:ascii="Times New Roman" w:hAnsi="Times New Roman" w:cs="Times New Roman"/>
          <w:sz w:val="28"/>
          <w:szCs w:val="28"/>
        </w:rPr>
        <w:t>за плату и на одинаковых,</w:t>
      </w:r>
      <w:r w:rsidR="007E0887">
        <w:rPr>
          <w:rFonts w:ascii="Times New Roman" w:hAnsi="Times New Roman" w:cs="Times New Roman"/>
          <w:sz w:val="28"/>
          <w:szCs w:val="28"/>
        </w:rPr>
        <w:t xml:space="preserve"> </w:t>
      </w:r>
      <w:r w:rsidR="00033DFD" w:rsidRPr="00FB6125">
        <w:rPr>
          <w:rFonts w:ascii="Times New Roman" w:hAnsi="Times New Roman" w:cs="Times New Roman"/>
          <w:sz w:val="28"/>
          <w:szCs w:val="28"/>
        </w:rPr>
        <w:t>при оказании одних и тех же услуг, условиях.</w:t>
      </w:r>
    </w:p>
    <w:p w:rsidR="00033DFD" w:rsidRPr="00FB6125" w:rsidRDefault="00892160" w:rsidP="00C3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90F">
        <w:rPr>
          <w:rFonts w:ascii="Times New Roman" w:hAnsi="Times New Roman" w:cs="Times New Roman"/>
          <w:spacing w:val="-6"/>
          <w:sz w:val="28"/>
          <w:szCs w:val="28"/>
        </w:rPr>
        <w:t>Учреждение</w:t>
      </w:r>
      <w:r w:rsidR="00033DFD" w:rsidRPr="0095490F">
        <w:rPr>
          <w:rFonts w:ascii="Times New Roman" w:hAnsi="Times New Roman" w:cs="Times New Roman"/>
          <w:spacing w:val="-6"/>
          <w:sz w:val="28"/>
          <w:szCs w:val="28"/>
        </w:rPr>
        <w:t xml:space="preserve"> вправе осуществлять иные (не основные) виды деятельности лишь постольку,</w:t>
      </w:r>
      <w:r w:rsidR="007E088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33DFD" w:rsidRPr="0095490F">
        <w:rPr>
          <w:rFonts w:ascii="Times New Roman" w:hAnsi="Times New Roman" w:cs="Times New Roman"/>
          <w:spacing w:val="-6"/>
          <w:sz w:val="28"/>
          <w:szCs w:val="28"/>
        </w:rPr>
        <w:t>поскольку</w:t>
      </w:r>
      <w:r w:rsidR="00033DFD" w:rsidRPr="00FB6125">
        <w:rPr>
          <w:rFonts w:ascii="Times New Roman" w:hAnsi="Times New Roman" w:cs="Times New Roman"/>
          <w:sz w:val="28"/>
          <w:szCs w:val="28"/>
        </w:rPr>
        <w:t xml:space="preserve"> это служит достижению целей, ради которых оно </w:t>
      </w:r>
      <w:r w:rsidR="00033DFD" w:rsidRPr="00FB6125">
        <w:rPr>
          <w:rFonts w:ascii="Times New Roman" w:hAnsi="Times New Roman" w:cs="Times New Roman"/>
          <w:sz w:val="28"/>
          <w:szCs w:val="28"/>
        </w:rPr>
        <w:lastRenderedPageBreak/>
        <w:t>создано, и соответствует</w:t>
      </w:r>
      <w:r w:rsidR="007E0887">
        <w:rPr>
          <w:rFonts w:ascii="Times New Roman" w:hAnsi="Times New Roman" w:cs="Times New Roman"/>
          <w:sz w:val="28"/>
          <w:szCs w:val="28"/>
        </w:rPr>
        <w:t xml:space="preserve"> </w:t>
      </w:r>
      <w:r w:rsidR="00033DFD" w:rsidRPr="00FB6125">
        <w:rPr>
          <w:rFonts w:ascii="Times New Roman" w:hAnsi="Times New Roman" w:cs="Times New Roman"/>
          <w:sz w:val="28"/>
          <w:szCs w:val="28"/>
        </w:rPr>
        <w:t>указанным целям при условии, что такие виды деятельности указаны в настоящем Уставе.</w:t>
      </w:r>
    </w:p>
    <w:p w:rsidR="00033DFD" w:rsidRPr="00FB6125" w:rsidRDefault="00892160" w:rsidP="00954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25">
        <w:rPr>
          <w:rFonts w:ascii="Times New Roman" w:hAnsi="Times New Roman" w:cs="Times New Roman"/>
          <w:sz w:val="28"/>
          <w:szCs w:val="28"/>
        </w:rPr>
        <w:t>Учреждение</w:t>
      </w:r>
      <w:r w:rsidR="00033DFD" w:rsidRPr="00FB6125">
        <w:rPr>
          <w:rFonts w:ascii="Times New Roman" w:hAnsi="Times New Roman" w:cs="Times New Roman"/>
          <w:sz w:val="28"/>
          <w:szCs w:val="28"/>
        </w:rPr>
        <w:t xml:space="preserve"> вправе осуществлять приносящую доходы деятельность при условии, что виды</w:t>
      </w:r>
      <w:r w:rsidR="007E0887">
        <w:rPr>
          <w:rFonts w:ascii="Times New Roman" w:hAnsi="Times New Roman" w:cs="Times New Roman"/>
          <w:sz w:val="28"/>
          <w:szCs w:val="28"/>
        </w:rPr>
        <w:t xml:space="preserve"> </w:t>
      </w:r>
      <w:r w:rsidR="00033DFD" w:rsidRPr="00FB6125">
        <w:rPr>
          <w:rFonts w:ascii="Times New Roman" w:hAnsi="Times New Roman" w:cs="Times New Roman"/>
          <w:sz w:val="28"/>
          <w:szCs w:val="28"/>
        </w:rPr>
        <w:t>такой деятельности указаны в настоящем Уставе.</w:t>
      </w:r>
    </w:p>
    <w:p w:rsidR="00033DFD" w:rsidRPr="00FB6125" w:rsidRDefault="00892160" w:rsidP="00954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90F">
        <w:rPr>
          <w:rFonts w:ascii="Times New Roman" w:hAnsi="Times New Roman" w:cs="Times New Roman"/>
          <w:spacing w:val="-10"/>
          <w:sz w:val="28"/>
          <w:szCs w:val="28"/>
        </w:rPr>
        <w:t>Учреждение</w:t>
      </w:r>
      <w:r w:rsidR="00033DFD" w:rsidRPr="0095490F">
        <w:rPr>
          <w:rFonts w:ascii="Times New Roman" w:hAnsi="Times New Roman" w:cs="Times New Roman"/>
          <w:spacing w:val="-10"/>
          <w:sz w:val="28"/>
          <w:szCs w:val="28"/>
        </w:rPr>
        <w:t xml:space="preserve"> не вправе осуществлять виды деятельности, не предусмотренные настоящим</w:t>
      </w:r>
      <w:r w:rsidR="007E088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033DFD" w:rsidRPr="00FB6125">
        <w:rPr>
          <w:rFonts w:ascii="Times New Roman" w:hAnsi="Times New Roman" w:cs="Times New Roman"/>
          <w:sz w:val="28"/>
          <w:szCs w:val="28"/>
        </w:rPr>
        <w:t>Уставом.</w:t>
      </w:r>
    </w:p>
    <w:p w:rsidR="00033DFD" w:rsidRPr="00FB6125" w:rsidRDefault="00033DFD" w:rsidP="009549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25">
        <w:rPr>
          <w:rFonts w:ascii="Times New Roman" w:hAnsi="Times New Roman" w:cs="Times New Roman"/>
          <w:sz w:val="28"/>
          <w:szCs w:val="28"/>
        </w:rPr>
        <w:t>2.</w:t>
      </w:r>
      <w:r w:rsidR="00FF5484">
        <w:rPr>
          <w:rFonts w:ascii="Times New Roman" w:hAnsi="Times New Roman" w:cs="Times New Roman"/>
          <w:sz w:val="28"/>
          <w:szCs w:val="28"/>
        </w:rPr>
        <w:t>5</w:t>
      </w:r>
      <w:r w:rsidRPr="00FB6125">
        <w:rPr>
          <w:rFonts w:ascii="Times New Roman" w:hAnsi="Times New Roman" w:cs="Times New Roman"/>
          <w:sz w:val="28"/>
          <w:szCs w:val="28"/>
        </w:rPr>
        <w:t>.</w:t>
      </w:r>
      <w:r w:rsidR="0095490F">
        <w:rPr>
          <w:rFonts w:ascii="Times New Roman" w:hAnsi="Times New Roman" w:cs="Times New Roman"/>
          <w:sz w:val="28"/>
          <w:szCs w:val="28"/>
        </w:rPr>
        <w:tab/>
      </w:r>
      <w:r w:rsidRPr="00FB6125">
        <w:rPr>
          <w:rFonts w:ascii="Times New Roman" w:hAnsi="Times New Roman" w:cs="Times New Roman"/>
          <w:sz w:val="28"/>
          <w:szCs w:val="28"/>
        </w:rPr>
        <w:t xml:space="preserve">Перечень видов деятельности </w:t>
      </w:r>
      <w:r w:rsidR="00892160" w:rsidRPr="00FB6125">
        <w:rPr>
          <w:rFonts w:ascii="Times New Roman" w:hAnsi="Times New Roman" w:cs="Times New Roman"/>
          <w:sz w:val="28"/>
          <w:szCs w:val="28"/>
        </w:rPr>
        <w:t>У</w:t>
      </w:r>
      <w:r w:rsidR="00B92205" w:rsidRPr="00FB6125">
        <w:rPr>
          <w:rFonts w:ascii="Times New Roman" w:hAnsi="Times New Roman" w:cs="Times New Roman"/>
          <w:sz w:val="28"/>
          <w:szCs w:val="28"/>
        </w:rPr>
        <w:t>чреждения</w:t>
      </w:r>
      <w:r w:rsidRPr="00FB6125">
        <w:rPr>
          <w:rFonts w:ascii="Times New Roman" w:hAnsi="Times New Roman" w:cs="Times New Roman"/>
          <w:sz w:val="28"/>
          <w:szCs w:val="28"/>
        </w:rPr>
        <w:t>:</w:t>
      </w:r>
    </w:p>
    <w:p w:rsidR="00955830" w:rsidRPr="00FB6125" w:rsidRDefault="00FB6125" w:rsidP="00FF548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90F">
        <w:rPr>
          <w:rFonts w:ascii="Times New Roman" w:hAnsi="Times New Roman" w:cs="Times New Roman"/>
          <w:spacing w:val="-6"/>
          <w:sz w:val="28"/>
          <w:szCs w:val="28"/>
        </w:rPr>
        <w:t>реализация</w:t>
      </w:r>
      <w:r w:rsidR="00955830" w:rsidRPr="0095490F">
        <w:rPr>
          <w:rFonts w:ascii="Times New Roman" w:hAnsi="Times New Roman" w:cs="Times New Roman"/>
          <w:spacing w:val="-6"/>
          <w:sz w:val="28"/>
          <w:szCs w:val="28"/>
        </w:rPr>
        <w:t xml:space="preserve"> предусмотренных законодательством Российской Федерации полномочий органов местного самоуправления в сфере организации ритуальных услуг и содержания</w:t>
      </w:r>
      <w:r w:rsidR="00955830" w:rsidRPr="00FB6125">
        <w:rPr>
          <w:rFonts w:ascii="Times New Roman" w:hAnsi="Times New Roman" w:cs="Times New Roman"/>
          <w:sz w:val="28"/>
          <w:szCs w:val="28"/>
        </w:rPr>
        <w:t xml:space="preserve"> мест захоронения</w:t>
      </w:r>
      <w:r w:rsidR="00137860" w:rsidRPr="00FB6125">
        <w:rPr>
          <w:rFonts w:ascii="Times New Roman" w:hAnsi="Times New Roman" w:cs="Times New Roman"/>
          <w:sz w:val="28"/>
          <w:szCs w:val="28"/>
        </w:rPr>
        <w:t>;</w:t>
      </w:r>
    </w:p>
    <w:p w:rsidR="00137860" w:rsidRPr="00FB6125" w:rsidRDefault="00137860" w:rsidP="00FF548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25">
        <w:rPr>
          <w:rFonts w:ascii="Times New Roman" w:hAnsi="Times New Roman" w:cs="Times New Roman"/>
          <w:sz w:val="28"/>
          <w:szCs w:val="28"/>
        </w:rPr>
        <w:t>осуществление функций специализированной службы по вопросам похоронного дела;</w:t>
      </w:r>
    </w:p>
    <w:p w:rsidR="00137860" w:rsidRPr="00FB6125" w:rsidRDefault="00137860" w:rsidP="00FF548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возможности исполнения волеизъявления умершего </w:t>
      </w:r>
      <w:r w:rsidR="009549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погребении его тела (останков) или праха на указанном им месте погребения с учетом места смерти, наличия на указанном им месте погребения свободного участка земли, а также с учетом заслуг умершего перед обществом </w:t>
      </w:r>
      <w:r w:rsidR="009549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1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государством;</w:t>
      </w:r>
    </w:p>
    <w:p w:rsidR="00137860" w:rsidRPr="00FB6125" w:rsidRDefault="001A7E16" w:rsidP="00FF548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25">
        <w:rPr>
          <w:rFonts w:ascii="Times New Roman" w:hAnsi="Times New Roman" w:cs="Times New Roman"/>
          <w:sz w:val="28"/>
          <w:szCs w:val="28"/>
        </w:rPr>
        <w:t>оказание услуг населению по погребению, включая гарантированный перечень услуг, в том числе</w:t>
      </w:r>
      <w:r w:rsidR="00137860" w:rsidRPr="00FB6125">
        <w:rPr>
          <w:rFonts w:ascii="Times New Roman" w:hAnsi="Times New Roman" w:cs="Times New Roman"/>
          <w:sz w:val="28"/>
          <w:szCs w:val="28"/>
        </w:rPr>
        <w:t>:</w:t>
      </w:r>
    </w:p>
    <w:p w:rsidR="000A5399" w:rsidRPr="00FB6125" w:rsidRDefault="001A7E16" w:rsidP="00FF548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25">
        <w:rPr>
          <w:rFonts w:ascii="Times New Roman" w:hAnsi="Times New Roman" w:cs="Times New Roman"/>
          <w:sz w:val="28"/>
          <w:szCs w:val="28"/>
        </w:rPr>
        <w:t xml:space="preserve"> оформление документов, необходимых для погребения, </w:t>
      </w:r>
    </w:p>
    <w:p w:rsidR="00663A0B" w:rsidRPr="00FB6125" w:rsidRDefault="001A7E16" w:rsidP="00FF548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25">
        <w:rPr>
          <w:rFonts w:ascii="Times New Roman" w:hAnsi="Times New Roman" w:cs="Times New Roman"/>
          <w:sz w:val="28"/>
          <w:szCs w:val="28"/>
        </w:rPr>
        <w:t xml:space="preserve">предоставление и доставка гроба и других предметов, необходимых для погребения; </w:t>
      </w:r>
    </w:p>
    <w:p w:rsidR="00663A0B" w:rsidRPr="00FB6125" w:rsidRDefault="001A7E16" w:rsidP="00FF548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25">
        <w:rPr>
          <w:rFonts w:ascii="Times New Roman" w:hAnsi="Times New Roman" w:cs="Times New Roman"/>
          <w:sz w:val="28"/>
          <w:szCs w:val="28"/>
        </w:rPr>
        <w:t xml:space="preserve">перевозка тела (останков) умершего на кладбище (в крематорий); </w:t>
      </w:r>
    </w:p>
    <w:p w:rsidR="00663A0B" w:rsidRPr="00FB6125" w:rsidRDefault="001A7E16" w:rsidP="00FF548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25">
        <w:rPr>
          <w:rFonts w:ascii="Times New Roman" w:hAnsi="Times New Roman" w:cs="Times New Roman"/>
          <w:sz w:val="28"/>
          <w:szCs w:val="28"/>
        </w:rPr>
        <w:t>погребение (кремация с последующей выдачей урны с прахом)</w:t>
      </w:r>
      <w:r w:rsidR="00663A0B" w:rsidRPr="00FB6125">
        <w:rPr>
          <w:rFonts w:ascii="Times New Roman" w:hAnsi="Times New Roman" w:cs="Times New Roman"/>
          <w:sz w:val="28"/>
          <w:szCs w:val="28"/>
        </w:rPr>
        <w:t>;</w:t>
      </w:r>
    </w:p>
    <w:p w:rsidR="000A5399" w:rsidRPr="0095490F" w:rsidRDefault="000A5399" w:rsidP="00FF548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6125">
        <w:rPr>
          <w:rFonts w:ascii="Times New Roman" w:hAnsi="Times New Roman" w:cs="Times New Roman"/>
          <w:sz w:val="28"/>
          <w:szCs w:val="28"/>
        </w:rPr>
        <w:t xml:space="preserve">погребение умерших (погибших), не имеющих супруга, близких </w:t>
      </w:r>
      <w:r w:rsidRPr="0095490F">
        <w:rPr>
          <w:rFonts w:ascii="Times New Roman" w:hAnsi="Times New Roman" w:cs="Times New Roman"/>
          <w:spacing w:val="-6"/>
          <w:sz w:val="28"/>
          <w:szCs w:val="28"/>
        </w:rPr>
        <w:t>родственников, иных родственников</w:t>
      </w:r>
      <w:r w:rsidR="0095490F" w:rsidRPr="0095490F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7E088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95490F">
        <w:rPr>
          <w:rFonts w:ascii="Times New Roman" w:hAnsi="Times New Roman" w:cs="Times New Roman"/>
          <w:spacing w:val="-6"/>
          <w:sz w:val="28"/>
          <w:szCs w:val="28"/>
        </w:rPr>
        <w:t>либо законного представителя</w:t>
      </w:r>
      <w:proofErr w:type="gramEnd"/>
      <w:r w:rsidRPr="0095490F">
        <w:rPr>
          <w:rFonts w:ascii="Times New Roman" w:hAnsi="Times New Roman" w:cs="Times New Roman"/>
          <w:spacing w:val="-6"/>
          <w:sz w:val="28"/>
          <w:szCs w:val="28"/>
        </w:rPr>
        <w:t xml:space="preserve"> умершего;</w:t>
      </w:r>
    </w:p>
    <w:p w:rsidR="000A5399" w:rsidRPr="00FB6125" w:rsidRDefault="000A5399" w:rsidP="00FF548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погребение умерших, личность которых не установлена органами </w:t>
      </w:r>
      <w:r w:rsidRPr="009549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внутренних дел в определенные законодательством Российской Федерации сроки;</w:t>
      </w:r>
    </w:p>
    <w:p w:rsidR="00480EBA" w:rsidRPr="00FB6125" w:rsidRDefault="00663A0B" w:rsidP="00FF548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25">
        <w:rPr>
          <w:rFonts w:ascii="Times New Roman" w:hAnsi="Times New Roman" w:cs="Times New Roman"/>
          <w:sz w:val="28"/>
          <w:szCs w:val="28"/>
        </w:rPr>
        <w:t>б</w:t>
      </w:r>
      <w:r w:rsidR="00033DFD" w:rsidRPr="00FB6125">
        <w:rPr>
          <w:rFonts w:ascii="Times New Roman" w:hAnsi="Times New Roman" w:cs="Times New Roman"/>
          <w:sz w:val="28"/>
          <w:szCs w:val="28"/>
        </w:rPr>
        <w:t>лагоустройство</w:t>
      </w:r>
      <w:r w:rsidRPr="00FB6125">
        <w:rPr>
          <w:rFonts w:ascii="Times New Roman" w:hAnsi="Times New Roman" w:cs="Times New Roman"/>
          <w:sz w:val="28"/>
          <w:szCs w:val="28"/>
        </w:rPr>
        <w:t xml:space="preserve"> существующих и обустройство новых кладбищ;</w:t>
      </w:r>
    </w:p>
    <w:p w:rsidR="00663A0B" w:rsidRPr="00FB6125" w:rsidRDefault="00663A0B" w:rsidP="00FF548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25">
        <w:rPr>
          <w:rFonts w:ascii="Times New Roman" w:hAnsi="Times New Roman" w:cs="Times New Roman"/>
          <w:sz w:val="28"/>
          <w:szCs w:val="28"/>
        </w:rPr>
        <w:t xml:space="preserve">производство строительно-монтажных работ объектов бытового </w:t>
      </w:r>
      <w:r w:rsidR="0095490F">
        <w:rPr>
          <w:rFonts w:ascii="Times New Roman" w:hAnsi="Times New Roman" w:cs="Times New Roman"/>
          <w:sz w:val="28"/>
          <w:szCs w:val="28"/>
        </w:rPr>
        <w:br/>
      </w:r>
      <w:r w:rsidRPr="00FB6125">
        <w:rPr>
          <w:rFonts w:ascii="Times New Roman" w:hAnsi="Times New Roman" w:cs="Times New Roman"/>
          <w:sz w:val="28"/>
          <w:szCs w:val="28"/>
        </w:rPr>
        <w:t>и коммунального назначения;</w:t>
      </w:r>
    </w:p>
    <w:p w:rsidR="00663A0B" w:rsidRPr="00FB6125" w:rsidRDefault="00663A0B" w:rsidP="00FF548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25">
        <w:rPr>
          <w:rFonts w:ascii="Times New Roman" w:hAnsi="Times New Roman" w:cs="Times New Roman"/>
          <w:sz w:val="28"/>
          <w:szCs w:val="28"/>
        </w:rPr>
        <w:t>учет захоронений;</w:t>
      </w:r>
    </w:p>
    <w:p w:rsidR="00663A0B" w:rsidRPr="00FB6125" w:rsidRDefault="00663A0B" w:rsidP="00FF548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25">
        <w:rPr>
          <w:rFonts w:ascii="Times New Roman" w:hAnsi="Times New Roman" w:cs="Times New Roman"/>
          <w:sz w:val="28"/>
          <w:szCs w:val="28"/>
        </w:rPr>
        <w:t>выделение мест под захоронение, само захоронение;</w:t>
      </w:r>
    </w:p>
    <w:p w:rsidR="00663A0B" w:rsidRPr="00FB6125" w:rsidRDefault="00663A0B" w:rsidP="00FF548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25">
        <w:rPr>
          <w:rFonts w:ascii="Times New Roman" w:hAnsi="Times New Roman" w:cs="Times New Roman"/>
          <w:sz w:val="28"/>
          <w:szCs w:val="28"/>
        </w:rPr>
        <w:t>погребальные услуги;</w:t>
      </w:r>
    </w:p>
    <w:p w:rsidR="00663A0B" w:rsidRPr="00FB6125" w:rsidRDefault="00663A0B" w:rsidP="00FF548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25">
        <w:rPr>
          <w:rFonts w:ascii="Times New Roman" w:hAnsi="Times New Roman" w:cs="Times New Roman"/>
          <w:sz w:val="28"/>
          <w:szCs w:val="28"/>
        </w:rPr>
        <w:t>изготовление гробов, памятников, надгробий, оград, иных предметов обустройства мест захоронений;</w:t>
      </w:r>
    </w:p>
    <w:p w:rsidR="00E334C0" w:rsidRPr="00FB6125" w:rsidRDefault="00E334C0" w:rsidP="00FF548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25">
        <w:rPr>
          <w:rFonts w:ascii="Times New Roman" w:hAnsi="Times New Roman" w:cs="Times New Roman"/>
          <w:sz w:val="28"/>
          <w:szCs w:val="28"/>
        </w:rPr>
        <w:t xml:space="preserve">организация службы по круглосуточному вывозу </w:t>
      </w:r>
      <w:r w:rsidR="00A93052" w:rsidRPr="00FB6125">
        <w:rPr>
          <w:rFonts w:ascii="Times New Roman" w:hAnsi="Times New Roman" w:cs="Times New Roman"/>
          <w:sz w:val="28"/>
          <w:szCs w:val="28"/>
        </w:rPr>
        <w:t xml:space="preserve">в морг </w:t>
      </w:r>
      <w:r w:rsidRPr="00FB6125">
        <w:rPr>
          <w:rFonts w:ascii="Times New Roman" w:hAnsi="Times New Roman" w:cs="Times New Roman"/>
          <w:sz w:val="28"/>
          <w:szCs w:val="28"/>
        </w:rPr>
        <w:t>тел</w:t>
      </w:r>
      <w:r w:rsidR="007E0887">
        <w:rPr>
          <w:rFonts w:ascii="Times New Roman" w:hAnsi="Times New Roman" w:cs="Times New Roman"/>
          <w:sz w:val="28"/>
          <w:szCs w:val="28"/>
        </w:rPr>
        <w:t xml:space="preserve"> </w:t>
      </w:r>
      <w:r w:rsidRPr="00FB6125">
        <w:rPr>
          <w:rFonts w:ascii="Times New Roman" w:hAnsi="Times New Roman" w:cs="Times New Roman"/>
          <w:sz w:val="28"/>
          <w:szCs w:val="28"/>
        </w:rPr>
        <w:t>умерших внебольничных условий;</w:t>
      </w:r>
    </w:p>
    <w:p w:rsidR="00E334C0" w:rsidRPr="00FB6125" w:rsidRDefault="00E334C0" w:rsidP="00FF548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25">
        <w:rPr>
          <w:rFonts w:ascii="Times New Roman" w:hAnsi="Times New Roman" w:cs="Times New Roman"/>
          <w:sz w:val="28"/>
          <w:szCs w:val="28"/>
        </w:rPr>
        <w:t>транспортные услуги по доставке тел к месту захоронения;</w:t>
      </w:r>
    </w:p>
    <w:p w:rsidR="00E334C0" w:rsidRPr="00FB6125" w:rsidRDefault="00E334C0" w:rsidP="00FF548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25">
        <w:rPr>
          <w:rFonts w:ascii="Times New Roman" w:hAnsi="Times New Roman" w:cs="Times New Roman"/>
          <w:sz w:val="28"/>
          <w:szCs w:val="28"/>
        </w:rPr>
        <w:t>содействие в работе судебно-медицинской экспертизы;</w:t>
      </w:r>
    </w:p>
    <w:p w:rsidR="0075288A" w:rsidRPr="00FB6125" w:rsidRDefault="00C00B20" w:rsidP="00FF548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мест захоронения</w:t>
      </w:r>
      <w:r w:rsidR="00E334C0" w:rsidRPr="00FB6125">
        <w:rPr>
          <w:rFonts w:ascii="Times New Roman" w:hAnsi="Times New Roman" w:cs="Times New Roman"/>
          <w:sz w:val="28"/>
          <w:szCs w:val="28"/>
        </w:rPr>
        <w:t xml:space="preserve">, их благоустройство, </w:t>
      </w:r>
    </w:p>
    <w:p w:rsidR="00E334C0" w:rsidRPr="00FB6125" w:rsidRDefault="00E334C0" w:rsidP="00FF548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25">
        <w:rPr>
          <w:rFonts w:ascii="Times New Roman" w:hAnsi="Times New Roman" w:cs="Times New Roman"/>
          <w:sz w:val="28"/>
          <w:szCs w:val="28"/>
        </w:rPr>
        <w:t>производство и реализация ритуальных принадлежностей;</w:t>
      </w:r>
    </w:p>
    <w:p w:rsidR="00E334C0" w:rsidRPr="00FB6125" w:rsidRDefault="00E334C0" w:rsidP="00FF548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25">
        <w:rPr>
          <w:rFonts w:ascii="Times New Roman" w:hAnsi="Times New Roman" w:cs="Times New Roman"/>
          <w:sz w:val="28"/>
          <w:szCs w:val="28"/>
        </w:rPr>
        <w:lastRenderedPageBreak/>
        <w:t>проведение проектн</w:t>
      </w:r>
      <w:r w:rsidR="00FB6125">
        <w:rPr>
          <w:rFonts w:ascii="Times New Roman" w:hAnsi="Times New Roman" w:cs="Times New Roman"/>
          <w:sz w:val="28"/>
          <w:szCs w:val="28"/>
        </w:rPr>
        <w:t>о-изыскательских работ по размещению мест захоронения</w:t>
      </w:r>
      <w:r w:rsidRPr="00FB6125">
        <w:rPr>
          <w:rFonts w:ascii="Times New Roman" w:hAnsi="Times New Roman" w:cs="Times New Roman"/>
          <w:sz w:val="28"/>
          <w:szCs w:val="28"/>
        </w:rPr>
        <w:t>, в том числе под кладбища;</w:t>
      </w:r>
    </w:p>
    <w:p w:rsidR="00E334C0" w:rsidRPr="00FB6125" w:rsidRDefault="00E334C0" w:rsidP="00FF548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25">
        <w:rPr>
          <w:rFonts w:ascii="Times New Roman" w:hAnsi="Times New Roman" w:cs="Times New Roman"/>
          <w:sz w:val="28"/>
          <w:szCs w:val="28"/>
        </w:rPr>
        <w:t>прочие ритуальные услуги.</w:t>
      </w:r>
    </w:p>
    <w:p w:rsidR="00C00B20" w:rsidRPr="00FF5484" w:rsidRDefault="00FB6125" w:rsidP="00FF5484">
      <w:pPr>
        <w:pStyle w:val="a3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90F">
        <w:rPr>
          <w:rFonts w:ascii="Times New Roman" w:hAnsi="Times New Roman" w:cs="Times New Roman"/>
          <w:spacing w:val="-6"/>
          <w:sz w:val="28"/>
          <w:szCs w:val="28"/>
        </w:rPr>
        <w:t>Муниципальные задания для бюджетного учреждения в соответствии с предусмотренным</w:t>
      </w:r>
      <w:r w:rsidRPr="00FF5484">
        <w:rPr>
          <w:rFonts w:ascii="Times New Roman" w:hAnsi="Times New Roman" w:cs="Times New Roman"/>
          <w:sz w:val="28"/>
          <w:szCs w:val="28"/>
        </w:rPr>
        <w:t xml:space="preserve"> настоящим Уставом основным видом деятельности формирует и утверждает Администрация МО «Всеволожский муниципальный район» Ленинградской области.</w:t>
      </w:r>
    </w:p>
    <w:p w:rsidR="00C00B20" w:rsidRPr="00FF5484" w:rsidRDefault="00FB6125" w:rsidP="00FF5484">
      <w:pPr>
        <w:pStyle w:val="a3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484">
        <w:rPr>
          <w:rFonts w:ascii="Times New Roman" w:hAnsi="Times New Roman" w:cs="Times New Roman"/>
          <w:sz w:val="28"/>
          <w:szCs w:val="28"/>
        </w:rPr>
        <w:t>Бюджетное учреждение не вправе отказываться от выполнения муниципального задания.</w:t>
      </w:r>
    </w:p>
    <w:p w:rsidR="00FB6125" w:rsidRPr="00C00B20" w:rsidRDefault="00FB6125" w:rsidP="00FF5484">
      <w:pPr>
        <w:pStyle w:val="a3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B20">
        <w:rPr>
          <w:rFonts w:ascii="Times New Roman" w:hAnsi="Times New Roman" w:cs="Times New Roman"/>
          <w:sz w:val="28"/>
          <w:szCs w:val="28"/>
        </w:rPr>
        <w:t>При осуществлении приносящей доход деятельности Учреждение руководствуется законодательством Российской Федерации, Ленинградской области, муниципальными правовыми актами.</w:t>
      </w:r>
    </w:p>
    <w:p w:rsidR="0098009E" w:rsidRDefault="0098009E" w:rsidP="0098009E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Компетенция Учредителя бюджетного учреждения.</w:t>
      </w:r>
    </w:p>
    <w:p w:rsidR="00190BD6" w:rsidRPr="00796032" w:rsidRDefault="00190BD6" w:rsidP="00190BD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09E" w:rsidRPr="0098009E" w:rsidRDefault="0098009E" w:rsidP="0095490F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9549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«Всеволожский муниципальный район» Ленинградской области осуществляет следующие функции и полномочия Учредителя бюджетного учреждения:</w:t>
      </w:r>
    </w:p>
    <w:p w:rsidR="0098009E" w:rsidRPr="0098009E" w:rsidRDefault="0098009E" w:rsidP="00FF548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08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Устава Учреждения, а также вносимых в него изменений;</w:t>
      </w:r>
    </w:p>
    <w:p w:rsidR="0098009E" w:rsidRPr="0098009E" w:rsidRDefault="0098009E" w:rsidP="00FF548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08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основных направлений деятельности Учреждения;</w:t>
      </w:r>
    </w:p>
    <w:p w:rsidR="0098009E" w:rsidRPr="0098009E" w:rsidRDefault="0098009E" w:rsidP="0095490F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Arial" w:eastAsia="Times New Roman" w:hAnsi="Arial" w:cs="Arial"/>
          <w:sz w:val="35"/>
          <w:szCs w:val="35"/>
          <w:lang w:eastAsia="ru-RU"/>
        </w:rPr>
        <w:t>-</w:t>
      </w:r>
      <w:r w:rsidR="007E0887">
        <w:rPr>
          <w:rFonts w:ascii="Arial" w:eastAsia="Times New Roman" w:hAnsi="Arial" w:cs="Arial"/>
          <w:sz w:val="35"/>
          <w:szCs w:val="35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согласовании структуры Учреждения;</w:t>
      </w:r>
    </w:p>
    <w:p w:rsidR="0098009E" w:rsidRPr="0098009E" w:rsidRDefault="0098009E" w:rsidP="0095490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08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об отнесении имущества Учреждения к особо ценному движимому имуществу и об исключении </w:t>
      </w:r>
      <w:proofErr w:type="gramStart"/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состава</w:t>
      </w:r>
      <w:proofErr w:type="gramEnd"/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ценного движимого имущества объектов, закрепленных за Учреждением, которые перестают относиться к видам особо ценного движимого имущества;</w:t>
      </w:r>
    </w:p>
    <w:p w:rsidR="0098009E" w:rsidRPr="0098009E" w:rsidRDefault="0098009E" w:rsidP="0095490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49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за Учреждением недвижимого имущества на праве оперативного управления или безвозмездного пользования и изъятие данного </w:t>
      </w:r>
    </w:p>
    <w:p w:rsidR="0098009E" w:rsidRPr="0098009E" w:rsidRDefault="0098009E" w:rsidP="009549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у Учреждения;</w:t>
      </w:r>
    </w:p>
    <w:p w:rsidR="0098009E" w:rsidRPr="0098009E" w:rsidRDefault="0098009E" w:rsidP="009549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49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директора Учреждения и прекращение его полномочий, </w:t>
      </w:r>
      <w:r w:rsidR="009549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заключение и прекращение трудового договора с ним, осуществление контроля за его деятельностью;</w:t>
      </w:r>
    </w:p>
    <w:p w:rsidR="0098009E" w:rsidRPr="0095490F" w:rsidRDefault="0098009E" w:rsidP="00FF548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49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распоряжения особо ценным движимым имуществом, </w:t>
      </w:r>
      <w:r w:rsidRPr="009549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закрепленным за Учреждением Учредителем либо приобретенным Учреждением за счет средств, выделяемых его Учредителем на приобретение такого имущества;</w:t>
      </w:r>
    </w:p>
    <w:p w:rsidR="0098009E" w:rsidRPr="0098009E" w:rsidRDefault="0098009E" w:rsidP="009549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согласование распоряжения недвижимым имуществом Учреждения, </w:t>
      </w:r>
      <w:r w:rsidR="009549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передачу его в аренду;</w:t>
      </w:r>
    </w:p>
    <w:p w:rsidR="0098009E" w:rsidRPr="0098009E" w:rsidRDefault="0098009E" w:rsidP="007E088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порядка составления и утверждения плана финансово-хозяйственной деятельности Учреждения в соответствии с требованиями, установленными нормативными актами РФ;</w:t>
      </w:r>
    </w:p>
    <w:p w:rsidR="0098009E" w:rsidRPr="0098009E" w:rsidRDefault="0098009E" w:rsidP="009549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49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предельно допустимого значения просроченной кредиторской задолженности Учреждения, превышение которого влечет расторжение трудового договора с директором Учреждения по инициативе работодателя и в соответствии с Трудовым кодексом Российской Федерации;</w:t>
      </w:r>
    </w:p>
    <w:p w:rsidR="00796032" w:rsidRDefault="00796032" w:rsidP="00FF548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032" w:rsidRDefault="00796032" w:rsidP="00FF548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09E" w:rsidRPr="0098009E" w:rsidRDefault="0098009E" w:rsidP="00FF548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20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предварительном согласовании крупной сделки, об одобрении сделки, в совершении которой имеется заинтересованность заинтересованного лица, иного противоречия интересов указанного лица </w:t>
      </w:r>
      <w:r w:rsidR="00ED2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 отношении существующей или предполагаемой сделки, </w:t>
      </w:r>
      <w:r w:rsidR="00ED2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иных случаях, если на совершение таких сделок требуется согласие Учредителя Учреждения;</w:t>
      </w:r>
    </w:p>
    <w:p w:rsidR="0098009E" w:rsidRPr="0098009E" w:rsidRDefault="0098009E" w:rsidP="00FF548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0FE">
        <w:rPr>
          <w:rFonts w:ascii="Times New Roman" w:eastAsia="Times New Roman" w:hAnsi="Symbol" w:cs="Times New Roman"/>
          <w:sz w:val="28"/>
          <w:szCs w:val="28"/>
          <w:lang w:eastAsia="ru-RU"/>
        </w:rPr>
        <w:t>-</w:t>
      </w:r>
      <w:r w:rsidR="00ED20FE">
        <w:rPr>
          <w:rFonts w:ascii="Times New Roman" w:eastAsia="Times New Roman" w:hAnsi="Symbol" w:cs="Times New Roman"/>
          <w:sz w:val="28"/>
          <w:szCs w:val="28"/>
          <w:lang w:eastAsia="ru-RU"/>
        </w:rPr>
        <w:tab/>
      </w:r>
      <w:r w:rsidRPr="00ED20F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определение </w:t>
      </w:r>
      <w:r w:rsidR="00FF5484" w:rsidRPr="00ED20F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предельно допустимого</w:t>
      </w:r>
      <w:r w:rsidRPr="00ED20F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значения просроченной кредиторской задолженности Учреждения</w:t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превышение которого влечет расторжение трудового договора с директором Учреждения по инициативе работодателя </w:t>
      </w:r>
      <w:r w:rsidR="00ED2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Трудовым кодексом Российской Федерации; </w:t>
      </w:r>
    </w:p>
    <w:p w:rsidR="0098009E" w:rsidRPr="0098009E" w:rsidRDefault="0098009E" w:rsidP="00FF548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Symbol" w:cs="Times New Roman"/>
          <w:sz w:val="28"/>
          <w:szCs w:val="28"/>
          <w:lang w:eastAsia="ru-RU"/>
        </w:rPr>
        <w:t>-</w:t>
      </w:r>
      <w:r w:rsidR="00ED20FE">
        <w:rPr>
          <w:rFonts w:ascii="Times New Roman" w:eastAsia="Times New Roman" w:hAnsi="Symbol" w:cs="Times New Roman"/>
          <w:sz w:val="28"/>
          <w:szCs w:val="28"/>
          <w:lang w:eastAsia="ru-RU"/>
        </w:rPr>
        <w:tab/>
      </w:r>
      <w:r w:rsidRPr="00ED20F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установление соответствия расходования денежных средств и использования </w:t>
      </w:r>
      <w:r w:rsidR="00FF5484" w:rsidRPr="00ED20F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иного имущества</w:t>
      </w:r>
      <w:r w:rsidR="007E088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proofErr w:type="gramStart"/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  целям</w:t>
      </w:r>
      <w:proofErr w:type="gramEnd"/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предусмотренным настоящим уставом;</w:t>
      </w:r>
    </w:p>
    <w:p w:rsidR="0098009E" w:rsidRPr="0098009E" w:rsidRDefault="0098009E" w:rsidP="00ED20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утверждение муниципального задания в соответствии с предусмотренными настоящим Уставом Учреждения видами деятельности;</w:t>
      </w:r>
    </w:p>
    <w:p w:rsidR="0098009E" w:rsidRPr="00ED20FE" w:rsidRDefault="0098009E" w:rsidP="00FF548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20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20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осуществление финансового обеспечения выполнения муниципального задания;</w:t>
      </w:r>
    </w:p>
    <w:p w:rsidR="0098009E" w:rsidRPr="0098009E" w:rsidRDefault="0098009E" w:rsidP="00FF548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20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порядка составления и утверждения отчета о результатах деятельности Учреждения и об использовании закрепленного имущества </w:t>
      </w:r>
      <w:r w:rsidR="00ED2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общими требованиями, установленными нормативными правовыми актами РФ;</w:t>
      </w:r>
    </w:p>
    <w:p w:rsidR="0098009E" w:rsidRPr="0098009E" w:rsidRDefault="0098009E" w:rsidP="00FF5484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20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одобрение сделки в случае конфликта интересов;</w:t>
      </w:r>
    </w:p>
    <w:p w:rsidR="0098009E" w:rsidRPr="0098009E" w:rsidRDefault="0098009E" w:rsidP="00FF548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Symbol" w:cs="Times New Roman"/>
          <w:sz w:val="28"/>
          <w:szCs w:val="28"/>
          <w:lang w:eastAsia="ru-RU"/>
        </w:rPr>
        <w:t>-</w:t>
      </w:r>
      <w:r w:rsidR="00ED20FE">
        <w:rPr>
          <w:rFonts w:ascii="Times New Roman" w:eastAsia="Times New Roman" w:hAnsi="Symbol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контроля за деятельностью Учреждения в соответствии с законодательством </w:t>
      </w:r>
      <w:r w:rsidR="00FF5484"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 Федерации</w:t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8009E" w:rsidRPr="0098009E" w:rsidRDefault="0098009E" w:rsidP="00ED20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20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иных функций и полномочий Учредителя Учреждения, установленных законодательством Российской Федерации</w:t>
      </w:r>
      <w:r w:rsidR="00FF5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09E" w:rsidRPr="0098009E" w:rsidRDefault="0098009E" w:rsidP="00980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09E" w:rsidRPr="0098009E" w:rsidRDefault="0098009E" w:rsidP="00980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 и обязанности Учреждения.</w:t>
      </w:r>
    </w:p>
    <w:p w:rsidR="0098009E" w:rsidRPr="0098009E" w:rsidRDefault="0098009E" w:rsidP="0098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09E" w:rsidRPr="0098009E" w:rsidRDefault="0098009E" w:rsidP="00ED20F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ED20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20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20F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Учреждение осуществляет деятельность в со</w:t>
      </w:r>
      <w:r w:rsidR="00FF5484" w:rsidRPr="00ED20F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ответствии с действующим </w:t>
      </w:r>
      <w:r w:rsidRPr="00ED20F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законодательством</w:t>
      </w:r>
      <w:r w:rsidRPr="00ED20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Российской Федерации, Ленинградской области, решением Совета депутатов муниципального образования «Всеволожский муниципальный район» Ленинградской области, постановлениями и распоряжениями администрации муниципального</w:t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«Всеволожский муниципальный район» Ленинградской области и настоящим Уставом.</w:t>
      </w:r>
    </w:p>
    <w:p w:rsidR="0098009E" w:rsidRPr="0098009E" w:rsidRDefault="0098009E" w:rsidP="00ED20F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ED20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20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уставных целей Учреждение имеет право:</w:t>
      </w:r>
    </w:p>
    <w:p w:rsidR="0098009E" w:rsidRPr="00ED20FE" w:rsidRDefault="0098009E" w:rsidP="00ED2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20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20F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планировать и осуществлять свою деятельность, исходя из уставных целей;</w:t>
      </w:r>
    </w:p>
    <w:p w:rsidR="0098009E" w:rsidRPr="0098009E" w:rsidRDefault="0098009E" w:rsidP="00ED2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20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20F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 установленном порядке совершать различные сделки, не противоречащие настоящему Уставу</w:t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запрещенные действующим законодательством Российской Федерации;</w:t>
      </w:r>
    </w:p>
    <w:p w:rsidR="0098009E" w:rsidRPr="0098009E" w:rsidRDefault="0098009E" w:rsidP="00ED2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20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владеть, пользоваться и распоряжаться имуществом, закрепленным </w:t>
      </w:r>
      <w:r w:rsidR="00ED2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ним на праве оперативного управления или безвозмездного пользования, </w:t>
      </w:r>
      <w:r w:rsidR="00ED2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целями своей деятельности и назначением этого имущества </w:t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пределах, установленных действующим законодательством Российской Федерации;</w:t>
      </w:r>
    </w:p>
    <w:p w:rsidR="0098009E" w:rsidRPr="0098009E" w:rsidRDefault="0098009E" w:rsidP="00ED2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20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из бюджета МО «Всеволожский муниципальный район» Ленинградской области субсидии на выполнение муниципального задания Учредителя;</w:t>
      </w:r>
    </w:p>
    <w:p w:rsidR="0098009E" w:rsidRPr="0098009E" w:rsidRDefault="0098009E" w:rsidP="00ED2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20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20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обеспечить гарантированный законод</w:t>
      </w:r>
      <w:r w:rsidR="00FF5484" w:rsidRPr="00ED20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ательством Российской Федерации </w:t>
      </w:r>
      <w:r w:rsidRPr="00ED20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минимальный размер оплаты</w:t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условия труда и меры социальной защиты своих работников;</w:t>
      </w:r>
    </w:p>
    <w:p w:rsidR="0098009E" w:rsidRPr="0098009E" w:rsidRDefault="0098009E" w:rsidP="00ED2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20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20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совершать иные действия для достижения уставных целей в соответствии с действующим</w:t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законодательством.</w:t>
      </w:r>
    </w:p>
    <w:p w:rsidR="0098009E" w:rsidRPr="0098009E" w:rsidRDefault="0098009E" w:rsidP="00ED20FE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ED20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обязано:</w:t>
      </w:r>
    </w:p>
    <w:p w:rsidR="0098009E" w:rsidRPr="0098009E" w:rsidRDefault="0098009E" w:rsidP="00ED2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20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выполнение муниципального задания по оказанию муниципальных услуг;</w:t>
      </w:r>
    </w:p>
    <w:p w:rsidR="0098009E" w:rsidRPr="0098009E" w:rsidRDefault="0098009E" w:rsidP="00ED20FE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20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представлять статистическую, бухгалтерскую и иную отчетность в порядке и сроки, установленные законодательством Российской Федерации;</w:t>
      </w:r>
    </w:p>
    <w:p w:rsidR="0098009E" w:rsidRPr="0098009E" w:rsidRDefault="0098009E" w:rsidP="00ED20FE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20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в соответствии с установленным порядком ведение </w:t>
      </w:r>
      <w:r w:rsidR="00ED2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и хранение документации;</w:t>
      </w:r>
    </w:p>
    <w:p w:rsidR="0098009E" w:rsidRPr="0098009E" w:rsidRDefault="0098009E" w:rsidP="00ED2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20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ответственность за обеспечение целевого использования бюджетных средств и принимать меры по возмещению или возврату в бюджет использованных нецелевым образом средств в полном объеме;</w:t>
      </w:r>
    </w:p>
    <w:p w:rsidR="0098009E" w:rsidRPr="0098009E" w:rsidRDefault="0098009E" w:rsidP="00ED2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20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20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обеспечивать в установленном действующим законодательством порядке исполнение</w:t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судебных решений;</w:t>
      </w:r>
    </w:p>
    <w:p w:rsidR="0098009E" w:rsidRPr="0098009E" w:rsidRDefault="0098009E" w:rsidP="00ED2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20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20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осуществлять бюджетный учет результатов финансово-хозяйственной </w:t>
      </w:r>
      <w:r w:rsidR="00ED20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ED20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иной деятельности</w:t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вести статистическую отчетность, отчитываться </w:t>
      </w:r>
      <w:r w:rsidR="00ED2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деятельности в соответствующих органах в порядке и сроки, установленные законодательством Российской Федерации. За ненадлежащее </w:t>
      </w:r>
      <w:r w:rsidRPr="00ED20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исполнение обязанностей и искажение государственной отчетности должностные лица Учреждения</w:t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ответственность, установленную законодательством Российской Федерации;</w:t>
      </w:r>
    </w:p>
    <w:p w:rsidR="0098009E" w:rsidRPr="0098009E" w:rsidRDefault="0098009E" w:rsidP="00ED2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20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Российской Федерации нести </w:t>
      </w:r>
      <w:r w:rsidRPr="00ED20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ответственность за нарушение принятых им обязательств, а также за нарушение бюджетного законодательства</w:t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98009E" w:rsidRPr="0098009E" w:rsidRDefault="0098009E" w:rsidP="00ED2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20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отчитываться перед Учредителем за состояние и использование муниципального имущества;</w:t>
      </w:r>
    </w:p>
    <w:p w:rsidR="0098009E" w:rsidRPr="0098009E" w:rsidRDefault="0098009E" w:rsidP="00ED2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20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своевременно и в полном объеме выплату работникам </w:t>
      </w:r>
      <w:r w:rsidRPr="00ED20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Учреждения заработной платы в соответствии с законодательством Российской Федерации</w:t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009E" w:rsidRPr="00ED20FE" w:rsidRDefault="0098009E" w:rsidP="00ED2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20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работникам Учреждения безопасные условия труда </w:t>
      </w:r>
      <w:r w:rsidR="00ED2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нести ответственность в установленном порядке за вред, причиненный их </w:t>
      </w:r>
      <w:r w:rsidRPr="00ED20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здоровью и трудоспособности в период исполнения ими трудовых обязанностей;</w:t>
      </w:r>
    </w:p>
    <w:p w:rsidR="0098009E" w:rsidRDefault="0098009E" w:rsidP="00ED2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20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иные обязанности, предусмотренные действующим законодательством Российской Федерации.</w:t>
      </w:r>
    </w:p>
    <w:p w:rsidR="00796032" w:rsidRDefault="00796032" w:rsidP="00ED2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09E" w:rsidRDefault="0098009E" w:rsidP="00796032">
      <w:pPr>
        <w:keepLines/>
        <w:numPr>
          <w:ilvl w:val="0"/>
          <w:numId w:val="9"/>
        </w:numPr>
        <w:spacing w:after="0" w:line="240" w:lineRule="auto"/>
        <w:ind w:left="1077" w:hanging="3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Управление Учреждением</w:t>
      </w:r>
    </w:p>
    <w:p w:rsidR="00796032" w:rsidRDefault="00796032" w:rsidP="00796032">
      <w:pPr>
        <w:keepLine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09E" w:rsidRPr="0098009E" w:rsidRDefault="0098009E" w:rsidP="00ED20F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ED20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20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Управление Учреждением осуществляется Руководителем (директор) в соответствии с </w:t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и настоящим Уставом на принципах единоначалия.</w:t>
      </w:r>
    </w:p>
    <w:p w:rsidR="0098009E" w:rsidRPr="0098009E" w:rsidRDefault="0098009E" w:rsidP="00ED20F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ED20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на основании постановления Главы администрации муниципального образования «Всеволожский муниципальный район» </w:t>
      </w:r>
      <w:r w:rsidRPr="00644D5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Ленинградской области заключает, прекращает трудовой договор с руководителем, а также</w:t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в него изменения.</w:t>
      </w:r>
    </w:p>
    <w:p w:rsidR="0098009E" w:rsidRPr="00644D56" w:rsidRDefault="0098009E" w:rsidP="00ED20F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ED20FE" w:rsidRPr="00644D56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ab/>
      </w:r>
      <w:r w:rsidRPr="00644D56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Срок полномочий руководителя определяется трудовым договором с ним.</w:t>
      </w:r>
    </w:p>
    <w:p w:rsidR="0098009E" w:rsidRPr="0098009E" w:rsidRDefault="0098009E" w:rsidP="00ED20F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ED20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осуществляет руководство текущей деятельностью Учреждения на основании законов и иных правовых актов Российской Федерации и Ленинградской области, решений Совета депутатов МО </w:t>
      </w:r>
      <w:r w:rsidRPr="00644D5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«Всеволожский муниципальный район» Ленинградской области, постановлениями </w:t>
      </w:r>
      <w:r w:rsidRPr="00644D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распоряжениями администрации муниципального образования «Всеволожский муниципальный район» Ленинградской области, настоящего Устава и трудового договора. Руководитель</w:t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подотчетен в своей деятельности Учредителю.</w:t>
      </w:r>
    </w:p>
    <w:p w:rsidR="0098009E" w:rsidRPr="0098009E" w:rsidRDefault="0098009E" w:rsidP="00644D56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ED20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Учреждения:</w:t>
      </w:r>
    </w:p>
    <w:p w:rsidR="0098009E" w:rsidRPr="0098009E" w:rsidRDefault="0098009E" w:rsidP="00644D5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4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оперативное руководство деятельностью Учреждения;</w:t>
      </w:r>
    </w:p>
    <w:p w:rsidR="0098009E" w:rsidRPr="0098009E" w:rsidRDefault="0098009E" w:rsidP="00644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4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без доверенности от имени Учреждения, представляет его интересы в различных организациях, в органах государственной власти </w:t>
      </w:r>
      <w:r w:rsidR="00644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местного самоуправления, коммерческих и некоммерческих организациях, </w:t>
      </w:r>
      <w:r w:rsidR="00644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судебных органах; совершает в установленном порядке сделки от имени Учреждения, заключает договоры, выдает доверенности (в том числе с правом передоверия), открывает лицевой счет;</w:t>
      </w:r>
    </w:p>
    <w:p w:rsidR="0098009E" w:rsidRPr="0098009E" w:rsidRDefault="0098009E" w:rsidP="00644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4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4D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распоряжается имуществом Учреждения в соответствии с действующим законодательством</w:t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Уставом;</w:t>
      </w:r>
    </w:p>
    <w:p w:rsidR="0098009E" w:rsidRPr="0098009E" w:rsidRDefault="0098009E" w:rsidP="00644D5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4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структуру и штатное расписание Учреждения;</w:t>
      </w:r>
    </w:p>
    <w:p w:rsidR="0098009E" w:rsidRPr="0098009E" w:rsidRDefault="0098009E" w:rsidP="00644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4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4D5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 установленном законодательство</w:t>
      </w:r>
      <w:r w:rsidR="00FF5484" w:rsidRPr="00644D5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м порядке осуществляет прием на </w:t>
      </w:r>
      <w:r w:rsidRPr="00644D5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работу и увольнение работников Учреждения</w:t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утверждает должностные инструкции;</w:t>
      </w:r>
    </w:p>
    <w:p w:rsidR="0098009E" w:rsidRPr="0098009E" w:rsidRDefault="0098009E" w:rsidP="00644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4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4D5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издает приказы и дает указан</w:t>
      </w:r>
      <w:r w:rsidR="00190BD6" w:rsidRPr="00644D5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ия, обязательные для работников </w:t>
      </w:r>
      <w:r w:rsidRPr="00644D5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Учреждения;</w:t>
      </w:r>
    </w:p>
    <w:p w:rsidR="0098009E" w:rsidRPr="0098009E" w:rsidRDefault="0098009E" w:rsidP="00644D5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4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оплату труда работников Учреждения;</w:t>
      </w:r>
    </w:p>
    <w:p w:rsidR="0098009E" w:rsidRPr="0098009E" w:rsidRDefault="0098009E" w:rsidP="00644D5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4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выполнение муниципального задания;</w:t>
      </w:r>
    </w:p>
    <w:p w:rsidR="0098009E" w:rsidRPr="0098009E" w:rsidRDefault="0098009E" w:rsidP="00644D5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4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приобретает и распределяет выделенные материальные ресурсы;</w:t>
      </w:r>
    </w:p>
    <w:p w:rsidR="0098009E" w:rsidRPr="0098009E" w:rsidRDefault="0098009E" w:rsidP="00644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4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4D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установленном действующим законод</w:t>
      </w:r>
      <w:r w:rsidR="00FF5484" w:rsidRPr="00644D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ательством порядке обеспечивает </w:t>
      </w:r>
      <w:r w:rsidRPr="00644D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составление, представление</w:t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раскрыти</w:t>
      </w:r>
      <w:r w:rsidR="00FF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всей необходимой информации </w:t>
      </w:r>
      <w:r w:rsidR="00644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документации, связанной с деятельностью Учреждения;</w:t>
      </w:r>
    </w:p>
    <w:p w:rsidR="0098009E" w:rsidRPr="0098009E" w:rsidRDefault="0098009E" w:rsidP="00644D5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4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 о деятельности Учреждения перед Учредителем;</w:t>
      </w:r>
    </w:p>
    <w:p w:rsidR="0098009E" w:rsidRPr="00644D56" w:rsidRDefault="0098009E" w:rsidP="00644D5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4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4D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осуществляет иные полномочия в соответствии с законодательством РФ.</w:t>
      </w:r>
    </w:p>
    <w:p w:rsidR="0098009E" w:rsidRPr="0098009E" w:rsidRDefault="0098009E" w:rsidP="00644D56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644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несет персональную ответственность за:</w:t>
      </w:r>
    </w:p>
    <w:p w:rsidR="0098009E" w:rsidRPr="0098009E" w:rsidRDefault="0098009E" w:rsidP="00644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4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ненадлежащее выполнение возложенных на него обязанностей;</w:t>
      </w:r>
    </w:p>
    <w:p w:rsidR="0098009E" w:rsidRPr="0098009E" w:rsidRDefault="0098009E" w:rsidP="00644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4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распоряжений и поручений Учредителя;</w:t>
      </w:r>
    </w:p>
    <w:p w:rsidR="0098009E" w:rsidRPr="0098009E" w:rsidRDefault="0098009E" w:rsidP="00644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4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4D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сохранность денежных средств и материальных ценностей Учреждения;</w:t>
      </w:r>
    </w:p>
    <w:p w:rsidR="0098009E" w:rsidRPr="0098009E" w:rsidRDefault="0098009E" w:rsidP="00644D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</w:t>
      </w:r>
      <w:r w:rsidR="00644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4D5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Руководитель Учреждения несет полную материальную ответственность за прямой</w:t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действительный ущерб, причиненный Учреждению, в том числе </w:t>
      </w:r>
      <w:r w:rsidR="00644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неправомерного использования имущества, при списании либо ином отчуждении имущества Учреждения, несоответствующих законодательству.</w:t>
      </w:r>
    </w:p>
    <w:p w:rsidR="0098009E" w:rsidRPr="0098009E" w:rsidRDefault="0098009E" w:rsidP="00644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5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 случаях, предусмотренных законодател</w:t>
      </w:r>
      <w:r w:rsidR="00190BD6" w:rsidRPr="00644D5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ьством, руководитель Учреждения </w:t>
      </w:r>
      <w:r w:rsidRPr="00644D5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возмещает Учреждению убытки</w:t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причиненные его виновными действиями. </w:t>
      </w:r>
    </w:p>
    <w:p w:rsidR="0098009E" w:rsidRPr="0098009E" w:rsidRDefault="0098009E" w:rsidP="0098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09E" w:rsidRDefault="0098009E" w:rsidP="0098009E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Имущество и финансовое обеспечение Учреждения</w:t>
      </w:r>
    </w:p>
    <w:p w:rsidR="00796032" w:rsidRPr="0098009E" w:rsidRDefault="00796032" w:rsidP="0079603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009E" w:rsidRPr="0098009E" w:rsidRDefault="0098009E" w:rsidP="00644D56">
      <w:pPr>
        <w:numPr>
          <w:ilvl w:val="1"/>
          <w:numId w:val="10"/>
        </w:numPr>
        <w:tabs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владеет, пользуется и распоряжается имуществом, закрепленным за ним на праве оперативного управления, в соответствии </w:t>
      </w:r>
      <w:r w:rsidR="00644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законодательством Российской Федерации, целями деятельности, </w:t>
      </w:r>
      <w:r w:rsidRPr="00644D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устанавливаемыми настоящим Уставом, заданиями Учредителя и назначением этого имущества</w:t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09E" w:rsidRPr="0098009E" w:rsidRDefault="0098009E" w:rsidP="00644D56">
      <w:pPr>
        <w:numPr>
          <w:ilvl w:val="1"/>
          <w:numId w:val="10"/>
        </w:numPr>
        <w:tabs>
          <w:tab w:val="left" w:pos="851"/>
          <w:tab w:val="left" w:pos="1276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формирования имущества Учреждения являются:</w:t>
      </w:r>
    </w:p>
    <w:p w:rsidR="0098009E" w:rsidRPr="0098009E" w:rsidRDefault="0098009E" w:rsidP="007E088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4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закрепленное Учредителем на праве оперативного управления или безвозмездного пользования;</w:t>
      </w:r>
    </w:p>
    <w:p w:rsidR="0098009E" w:rsidRPr="0098009E" w:rsidRDefault="0098009E" w:rsidP="00190BD6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4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приобретенное Учреждением за счет выделенных средств; </w:t>
      </w:r>
    </w:p>
    <w:p w:rsidR="0098009E" w:rsidRPr="0098009E" w:rsidRDefault="0098009E" w:rsidP="00190BD6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4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приобретенное за счет приносящей доход деятельности;</w:t>
      </w:r>
    </w:p>
    <w:p w:rsidR="0098009E" w:rsidRPr="00644D56" w:rsidRDefault="0098009E" w:rsidP="00190B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4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7D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иные источники, не запрещенные действующим законодательством РФ; </w:t>
      </w:r>
      <w:r w:rsidR="00577D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577D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соответствии с законодательством</w:t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бюджетные поступления в виде </w:t>
      </w:r>
      <w:r w:rsidRPr="00644D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субсидий, добровольные взносы (пожертвования). безвозмездные перечисления от физических и юридических </w:t>
      </w:r>
      <w:r w:rsidR="00190BD6" w:rsidRPr="00644D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лиц.</w:t>
      </w:r>
    </w:p>
    <w:p w:rsidR="0098009E" w:rsidRPr="0098009E" w:rsidRDefault="0098009E" w:rsidP="00644D56">
      <w:pPr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644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4D5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Права учреждения на имущество, закрепленное за ним Собственником, </w:t>
      </w:r>
      <w:r w:rsidR="008547A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br/>
      </w:r>
      <w:r w:rsidRPr="008547A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а также на имущество, приобретенное Учреждением, определяются в соответствии </w:t>
      </w:r>
      <w:r w:rsidR="008547A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br/>
      </w:r>
      <w:r w:rsidRPr="008547A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 Гражданским кодексом </w:t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и Федеральным законом </w:t>
      </w:r>
      <w:r w:rsidR="00854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12.01.1996 г. </w:t>
      </w:r>
      <w:r w:rsidR="008547A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–ФЗ </w:t>
      </w:r>
      <w:r w:rsidR="008547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некоммерческих организациях</w:t>
      </w:r>
      <w:r w:rsidR="008547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Учреждение без согласия Собственника не вправе распоряжаться особо ценным движимым имуществом, закрепленным за ним Собственником или приобретенным </w:t>
      </w:r>
      <w:r w:rsidRPr="008547A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Учреждением за счет средств, выделенных ему Собственником на приобретение такого имущества, а также недвижимым имуществом. Остальным, находящимся </w:t>
      </w:r>
      <w:r w:rsidRPr="008547A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на праве оперативного управления имуществом, Учреждение вправе распоряжаться самостоятельно, если иное</w:t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предусмотрено действующим законодательством.</w:t>
      </w:r>
    </w:p>
    <w:p w:rsidR="0098009E" w:rsidRPr="0098009E" w:rsidRDefault="0098009E" w:rsidP="00190BD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854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Крупная сделка или сделка, в совершении которой имеется </w:t>
      </w:r>
      <w:r w:rsidRPr="003756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заинтересованность, может быть совершена Учреждением только </w:t>
      </w:r>
      <w:r w:rsidR="008547A0" w:rsidRPr="003756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3756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 предварительного согласия Администрации</w:t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«Всеволожский муниципальный район» Ленинградской области, осуществляющей функции </w:t>
      </w:r>
      <w:r w:rsidR="00854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полномочия Учредителя.</w:t>
      </w:r>
    </w:p>
    <w:p w:rsidR="0098009E" w:rsidRPr="0098009E" w:rsidRDefault="0098009E" w:rsidP="00190BD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Федеральным законом </w:t>
      </w:r>
      <w:r w:rsidR="00854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12.01.1996 г. </w:t>
      </w:r>
      <w:r w:rsidR="008547A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7-ФЗ «О некоммерческих организациях»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</w:t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отчуждаемого или передаваемого имущества превышает 10 процентов балансовой стоимости активов Учреждения, определяемой по данным его бухгалтерской отчетности на последнюю отчетную дату.</w:t>
      </w:r>
    </w:p>
    <w:p w:rsidR="0098009E" w:rsidRPr="0098009E" w:rsidRDefault="0098009E" w:rsidP="00190BD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Крупная сделка, совершенная с нарушением указанных требований </w:t>
      </w:r>
      <w:r w:rsidRPr="003756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может быть признана недействительной по иску Учреждения или его Учредителя, если будет доказано</w:t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другая сторона в сделке знала или должна была знать об отсутствии предварительного согласия Учредителя Учреждения.</w:t>
      </w:r>
    </w:p>
    <w:p w:rsidR="0098009E" w:rsidRPr="0098009E" w:rsidRDefault="00C55A41" w:rsidP="00190BD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Руководитель</w:t>
      </w:r>
      <w:r w:rsidR="0098009E" w:rsidRPr="003756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несет перед Учреждением ответственность в размере убытков, причиненных Учреждению в результате совершения крупной сделки </w:t>
      </w:r>
      <w:r w:rsidR="0037564D" w:rsidRPr="003756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="0098009E" w:rsidRPr="003756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 нарушением указанных требований,</w:t>
      </w:r>
      <w:r w:rsidR="0098009E"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того, была ли эта сделка признана недействительной.</w:t>
      </w:r>
      <w:bookmarkStart w:id="0" w:name="_GoBack"/>
      <w:bookmarkEnd w:id="0"/>
    </w:p>
    <w:p w:rsidR="0098009E" w:rsidRPr="0098009E" w:rsidRDefault="0098009E" w:rsidP="0037564D">
      <w:pPr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 w:rsidR="00375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права оперативного управления имуществом </w:t>
      </w:r>
    </w:p>
    <w:p w:rsidR="0098009E" w:rsidRPr="0098009E" w:rsidRDefault="0098009E" w:rsidP="0037564D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обязано:</w:t>
      </w:r>
    </w:p>
    <w:p w:rsidR="0098009E" w:rsidRPr="0098009E" w:rsidRDefault="0098009E" w:rsidP="0037564D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5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5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использовать имущество;</w:t>
      </w:r>
    </w:p>
    <w:p w:rsidR="0098009E" w:rsidRPr="0098009E" w:rsidRDefault="0098009E" w:rsidP="0037564D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75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564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обеспечивать сохранность и использование имущества строго по целевому назначению;</w:t>
      </w:r>
    </w:p>
    <w:p w:rsidR="0098009E" w:rsidRPr="0098009E" w:rsidRDefault="0098009E" w:rsidP="0037564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75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ухудшения технического состояния имущества </w:t>
      </w:r>
      <w:r w:rsidR="0037564D" w:rsidRPr="00375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564D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распространяется на ухудшения</w:t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 с нормативным износом этого имущества в процессе эксплуатации);</w:t>
      </w:r>
    </w:p>
    <w:p w:rsidR="0098009E" w:rsidRPr="0098009E" w:rsidRDefault="0098009E" w:rsidP="00190B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5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текущий и капитальный ремонт имущества.</w:t>
      </w:r>
    </w:p>
    <w:p w:rsidR="0098009E" w:rsidRPr="0098009E" w:rsidRDefault="0098009E" w:rsidP="0037564D">
      <w:pPr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="00375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56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Имущество Учреждения, закрепленное за ним на праве оперативного управления, может</w:t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изъято полностью или частично Собственником имущества в случаях, предусмотренных законодательством.</w:t>
      </w:r>
    </w:p>
    <w:p w:rsidR="0098009E" w:rsidRPr="0098009E" w:rsidRDefault="0098009E" w:rsidP="0037564D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6.7.</w:t>
      </w:r>
      <w:r w:rsidR="00375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56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Контроль за использованием по назна</w:t>
      </w:r>
      <w:r w:rsidR="00190BD6" w:rsidRPr="003756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чению и сохранностью имущества, </w:t>
      </w:r>
      <w:r w:rsidRPr="003756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закрепленного за</w:t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на праве оперативного управления, осуществляет Учредитель в установленном законодательством порядке.</w:t>
      </w:r>
    </w:p>
    <w:p w:rsidR="0098009E" w:rsidRPr="0098009E" w:rsidRDefault="0098009E" w:rsidP="0037564D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6.8.</w:t>
      </w:r>
      <w:r w:rsidR="00375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Учреждения осуществляется за счет средств бюджета МО «Всеволожский муниципальный район» Ленинградской области и на основании бюджетной сметы.</w:t>
      </w:r>
    </w:p>
    <w:p w:rsidR="0098009E" w:rsidRPr="0098009E" w:rsidRDefault="0098009E" w:rsidP="00980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009E" w:rsidRPr="0098009E" w:rsidRDefault="0098009E" w:rsidP="00980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Филиалы и представительства Учреждения</w:t>
      </w:r>
    </w:p>
    <w:p w:rsidR="0098009E" w:rsidRPr="0098009E" w:rsidRDefault="0098009E" w:rsidP="0037564D">
      <w:pPr>
        <w:tabs>
          <w:tab w:val="num" w:pos="72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375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не имеет филиалов (представительств).</w:t>
      </w:r>
    </w:p>
    <w:p w:rsidR="0098009E" w:rsidRPr="0098009E" w:rsidRDefault="0098009E" w:rsidP="0098009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009E" w:rsidRPr="0098009E" w:rsidRDefault="0098009E" w:rsidP="00190BD6">
      <w:pPr>
        <w:tabs>
          <w:tab w:val="left" w:pos="709"/>
        </w:tabs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8.Реорганизация, изменение типа, ликвидация Учреждения</w:t>
      </w:r>
    </w:p>
    <w:p w:rsidR="0098009E" w:rsidRPr="0098009E" w:rsidRDefault="0098009E" w:rsidP="0098009E">
      <w:pPr>
        <w:tabs>
          <w:tab w:val="left" w:pos="709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09E" w:rsidRPr="0098009E" w:rsidRDefault="0098009E" w:rsidP="003756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375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56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Решение о ликвидации или реорганизации Учреждения принимается </w:t>
      </w:r>
      <w:r w:rsidRPr="0037564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Учредителем и осуществляется в соответствии с действующим законодательством Российской Федерации</w:t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09E" w:rsidRPr="0098009E" w:rsidRDefault="0098009E" w:rsidP="00190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Реорганизация влечет за собой переход прав и обязанностей Учреждения </w:t>
      </w:r>
      <w:r w:rsidR="003756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37564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 его правопреемнику в соответствии с действующим законодательством Российской Федерации. Учреждение</w:t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реорганизованным, за исключением случаев </w:t>
      </w:r>
      <w:r w:rsidRPr="003756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реорганизации в форме присоединения, с момента государственной регистрации вновь возникших юридических лиц.</w:t>
      </w:r>
    </w:p>
    <w:p w:rsidR="0098009E" w:rsidRPr="0098009E" w:rsidRDefault="0098009E" w:rsidP="00190BD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</w:t>
      </w:r>
      <w:r w:rsidR="00375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деятельности присоединенного юридического лица.</w:t>
      </w:r>
    </w:p>
    <w:p w:rsidR="0098009E" w:rsidRPr="0098009E" w:rsidRDefault="0098009E" w:rsidP="0037564D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типа Учреждения не является его реорганизацией. </w:t>
      </w:r>
    </w:p>
    <w:p w:rsidR="0098009E" w:rsidRPr="0098009E" w:rsidRDefault="0098009E" w:rsidP="0037564D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может быть ликвидировано в порядке, установленном законодательством Российской Федерации.</w:t>
      </w:r>
    </w:p>
    <w:p w:rsidR="0098009E" w:rsidRPr="0098009E" w:rsidRDefault="0098009E" w:rsidP="0037564D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Учреждения влечет его прекращение без перехода прав и обязанностей в порядке правопреемства к другим лицам.</w:t>
      </w:r>
    </w:p>
    <w:p w:rsidR="0098009E" w:rsidRPr="0098009E" w:rsidRDefault="0098009E" w:rsidP="0037564D">
      <w:pPr>
        <w:tabs>
          <w:tab w:val="num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назначения ликвидационной комиссии к ней переходят полномочия по управлению делами Учреждения. Ликвидационная комиссия от имени ликвидируемого Учреждения выступает в суде.</w:t>
      </w:r>
    </w:p>
    <w:p w:rsidR="0098009E" w:rsidRPr="0098009E" w:rsidRDefault="0098009E" w:rsidP="0037564D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4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Распоряжение оставшимся после удовлетворения требований кредиторов имуществом ликвидируемого</w:t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="00190BD6"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 Собственнику</w:t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09E" w:rsidRPr="0098009E" w:rsidRDefault="0098009E" w:rsidP="0037564D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Учреждения считается завершенной, а Учреждение - прекратившим существование после внесения записи об этом в Единый государственный реестр юридических лиц.</w:t>
      </w:r>
    </w:p>
    <w:p w:rsidR="0098009E" w:rsidRPr="0098009E" w:rsidRDefault="0098009E" w:rsidP="0037564D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ликвидации и реорганизации Учреждения увольняемым работникам гарантируется соблюдение их прав и интересов в соответствии</w:t>
      </w:r>
      <w:r w:rsidR="00375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Федерации.</w:t>
      </w:r>
    </w:p>
    <w:p w:rsidR="0098009E" w:rsidRPr="0098009E" w:rsidRDefault="0098009E" w:rsidP="0037564D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прекращении деятельности Учреждения все документы (управленческие, финансово-хозяйственные, по личному составу и другие) передаются в установленном порядке правопреемнику (правопреемникам). </w:t>
      </w:r>
      <w:r w:rsidRPr="003756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 отсутствии правопреемника документы постоянного хранения, документы </w:t>
      </w:r>
      <w:r w:rsidR="00577D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3756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личному составу (приказы,</w:t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личные дела и другие) передаются на хранение </w:t>
      </w:r>
      <w:r w:rsidR="00375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архив Учредителя.</w:t>
      </w:r>
    </w:p>
    <w:p w:rsidR="0098009E" w:rsidRPr="0098009E" w:rsidRDefault="0098009E" w:rsidP="0098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09E" w:rsidRPr="0098009E" w:rsidRDefault="0098009E" w:rsidP="0098009E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положения.</w:t>
      </w:r>
    </w:p>
    <w:p w:rsidR="0098009E" w:rsidRPr="0098009E" w:rsidRDefault="0098009E" w:rsidP="0098009E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09E" w:rsidRPr="0098009E" w:rsidRDefault="0098009E" w:rsidP="003756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75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Устав вступает в силу с момента государственной регистрации.</w:t>
      </w:r>
    </w:p>
    <w:p w:rsidR="0098009E" w:rsidRPr="0098009E" w:rsidRDefault="0098009E" w:rsidP="003756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="00375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</w:t>
      </w:r>
      <w:r w:rsidR="00190BD6"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внастоящий Уставвносятся Учредителем</w:t>
      </w:r>
      <w:r w:rsidRPr="0098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подлежат государственной регистрации в установленном законодательством Российской Федерации порядке и вступают в силу с момента их государственной регистрации.</w:t>
      </w:r>
    </w:p>
    <w:p w:rsidR="0098009E" w:rsidRPr="0098009E" w:rsidRDefault="0098009E" w:rsidP="009800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09E" w:rsidRDefault="0037564D" w:rsidP="0037564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sectPr w:rsidR="0098009E" w:rsidSect="00C36EF0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731" w:rsidRDefault="00774731" w:rsidP="003C644F">
      <w:pPr>
        <w:spacing w:after="0" w:line="240" w:lineRule="auto"/>
      </w:pPr>
      <w:r>
        <w:separator/>
      </w:r>
    </w:p>
  </w:endnote>
  <w:endnote w:type="continuationSeparator" w:id="0">
    <w:p w:rsidR="00774731" w:rsidRDefault="00774731" w:rsidP="003C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731" w:rsidRDefault="00774731" w:rsidP="003C644F">
      <w:pPr>
        <w:spacing w:after="0" w:line="240" w:lineRule="auto"/>
      </w:pPr>
      <w:r>
        <w:separator/>
      </w:r>
    </w:p>
  </w:footnote>
  <w:footnote w:type="continuationSeparator" w:id="0">
    <w:p w:rsidR="00774731" w:rsidRDefault="00774731" w:rsidP="003C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7079870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847EA" w:rsidRPr="00796032" w:rsidRDefault="00796032" w:rsidP="00796032">
        <w:pPr>
          <w:pStyle w:val="a4"/>
          <w:tabs>
            <w:tab w:val="left" w:pos="4515"/>
          </w:tabs>
          <w:rPr>
            <w:rFonts w:ascii="Times New Roman" w:hAnsi="Times New Roman" w:cs="Times New Roman"/>
            <w:sz w:val="24"/>
            <w:szCs w:val="24"/>
          </w:rPr>
        </w:pPr>
        <w:r w:rsidRPr="00796032">
          <w:rPr>
            <w:sz w:val="24"/>
            <w:szCs w:val="24"/>
          </w:rPr>
          <w:tab/>
        </w:r>
        <w:r w:rsidRPr="00796032">
          <w:rPr>
            <w:sz w:val="24"/>
            <w:szCs w:val="24"/>
          </w:rPr>
          <w:tab/>
        </w:r>
        <w:r w:rsidR="007E0887" w:rsidRPr="00796032"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114300" distR="114300" simplePos="0" relativeHeight="251659264" behindDoc="0" locked="0" layoutInCell="1" allowOverlap="1" wp14:anchorId="1F4EAA8D" wp14:editId="27F19B7F">
              <wp:simplePos x="0" y="0"/>
              <wp:positionH relativeFrom="margin">
                <wp:posOffset>5086350</wp:posOffset>
              </wp:positionH>
              <wp:positionV relativeFrom="margin">
                <wp:posOffset>-503555</wp:posOffset>
              </wp:positionV>
              <wp:extent cx="1137600" cy="352800"/>
              <wp:effectExtent l="0" t="0" r="4445" b="254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847EA" w:rsidRPr="007960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847EA" w:rsidRPr="0079603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5847EA" w:rsidRPr="007960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5A41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="005847EA" w:rsidRPr="007960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47EA" w:rsidRDefault="005847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494"/>
    <w:multiLevelType w:val="hybridMultilevel"/>
    <w:tmpl w:val="4BA45F4A"/>
    <w:lvl w:ilvl="0" w:tplc="D80A7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311DF"/>
    <w:multiLevelType w:val="hybridMultilevel"/>
    <w:tmpl w:val="89D40788"/>
    <w:lvl w:ilvl="0" w:tplc="D80A7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92937"/>
    <w:multiLevelType w:val="hybridMultilevel"/>
    <w:tmpl w:val="5644FA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7042C"/>
    <w:multiLevelType w:val="hybridMultilevel"/>
    <w:tmpl w:val="95C4E622"/>
    <w:lvl w:ilvl="0" w:tplc="D80A7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46018"/>
    <w:multiLevelType w:val="hybridMultilevel"/>
    <w:tmpl w:val="9DAE890A"/>
    <w:lvl w:ilvl="0" w:tplc="D80A7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54BE6"/>
    <w:multiLevelType w:val="multilevel"/>
    <w:tmpl w:val="F62A55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7F67976"/>
    <w:multiLevelType w:val="hybridMultilevel"/>
    <w:tmpl w:val="DD72EFF0"/>
    <w:lvl w:ilvl="0" w:tplc="D80A7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A777A"/>
    <w:multiLevelType w:val="multilevel"/>
    <w:tmpl w:val="8BA47C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BFD48CD"/>
    <w:multiLevelType w:val="multilevel"/>
    <w:tmpl w:val="434669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2D47F14"/>
    <w:multiLevelType w:val="hybridMultilevel"/>
    <w:tmpl w:val="D4985FDA"/>
    <w:lvl w:ilvl="0" w:tplc="D80A7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C7367"/>
    <w:multiLevelType w:val="multilevel"/>
    <w:tmpl w:val="FB0492D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E1B1DAB"/>
    <w:multiLevelType w:val="hybridMultilevel"/>
    <w:tmpl w:val="6A6AED50"/>
    <w:lvl w:ilvl="0" w:tplc="F6BC4D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E0"/>
    <w:rsid w:val="00033DFD"/>
    <w:rsid w:val="000A4BB6"/>
    <w:rsid w:val="000A5399"/>
    <w:rsid w:val="000E59BF"/>
    <w:rsid w:val="000F44B4"/>
    <w:rsid w:val="00126D47"/>
    <w:rsid w:val="00137860"/>
    <w:rsid w:val="00157D06"/>
    <w:rsid w:val="00190BD6"/>
    <w:rsid w:val="001A4E7F"/>
    <w:rsid w:val="001A7E16"/>
    <w:rsid w:val="001C6A29"/>
    <w:rsid w:val="001E0501"/>
    <w:rsid w:val="002318D3"/>
    <w:rsid w:val="002476BE"/>
    <w:rsid w:val="002C49DB"/>
    <w:rsid w:val="002D042B"/>
    <w:rsid w:val="003042B7"/>
    <w:rsid w:val="00345B4E"/>
    <w:rsid w:val="0037564D"/>
    <w:rsid w:val="00382F29"/>
    <w:rsid w:val="003A7C08"/>
    <w:rsid w:val="003C644F"/>
    <w:rsid w:val="003E053C"/>
    <w:rsid w:val="00480EBA"/>
    <w:rsid w:val="004C351A"/>
    <w:rsid w:val="00536BA0"/>
    <w:rsid w:val="00577D4D"/>
    <w:rsid w:val="005847EA"/>
    <w:rsid w:val="005A2406"/>
    <w:rsid w:val="005F0A37"/>
    <w:rsid w:val="00637982"/>
    <w:rsid w:val="00641DAD"/>
    <w:rsid w:val="00644D56"/>
    <w:rsid w:val="006456B5"/>
    <w:rsid w:val="00663A0B"/>
    <w:rsid w:val="006B0B77"/>
    <w:rsid w:val="006F461E"/>
    <w:rsid w:val="0075288A"/>
    <w:rsid w:val="00774731"/>
    <w:rsid w:val="00794470"/>
    <w:rsid w:val="00796032"/>
    <w:rsid w:val="007A0086"/>
    <w:rsid w:val="007E0887"/>
    <w:rsid w:val="007F5A0C"/>
    <w:rsid w:val="0083150B"/>
    <w:rsid w:val="008547A0"/>
    <w:rsid w:val="00876F0A"/>
    <w:rsid w:val="00892160"/>
    <w:rsid w:val="008F33E0"/>
    <w:rsid w:val="0090581D"/>
    <w:rsid w:val="00932CD1"/>
    <w:rsid w:val="009526B6"/>
    <w:rsid w:val="0095490F"/>
    <w:rsid w:val="00955830"/>
    <w:rsid w:val="0096392F"/>
    <w:rsid w:val="0098009E"/>
    <w:rsid w:val="00A3026B"/>
    <w:rsid w:val="00A37D00"/>
    <w:rsid w:val="00A91247"/>
    <w:rsid w:val="00A93052"/>
    <w:rsid w:val="00AA4998"/>
    <w:rsid w:val="00AE3DCF"/>
    <w:rsid w:val="00B02374"/>
    <w:rsid w:val="00B23CBC"/>
    <w:rsid w:val="00B26CFC"/>
    <w:rsid w:val="00B77EAB"/>
    <w:rsid w:val="00B92205"/>
    <w:rsid w:val="00BA6C51"/>
    <w:rsid w:val="00BB3993"/>
    <w:rsid w:val="00C00B20"/>
    <w:rsid w:val="00C32446"/>
    <w:rsid w:val="00C36EF0"/>
    <w:rsid w:val="00C55A41"/>
    <w:rsid w:val="00C710EC"/>
    <w:rsid w:val="00CA10BD"/>
    <w:rsid w:val="00D203BD"/>
    <w:rsid w:val="00D54F5B"/>
    <w:rsid w:val="00D9146D"/>
    <w:rsid w:val="00DA0D8E"/>
    <w:rsid w:val="00DB32C3"/>
    <w:rsid w:val="00DB6A32"/>
    <w:rsid w:val="00E334C0"/>
    <w:rsid w:val="00E3497D"/>
    <w:rsid w:val="00E43B5F"/>
    <w:rsid w:val="00ED20FE"/>
    <w:rsid w:val="00EF06E8"/>
    <w:rsid w:val="00EF4B82"/>
    <w:rsid w:val="00EF69C3"/>
    <w:rsid w:val="00F30460"/>
    <w:rsid w:val="00F364DE"/>
    <w:rsid w:val="00F422FC"/>
    <w:rsid w:val="00F4712C"/>
    <w:rsid w:val="00FB2752"/>
    <w:rsid w:val="00FB6125"/>
    <w:rsid w:val="00FE5EC2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909D2-486A-4B40-84ED-616E6E07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5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644F"/>
  </w:style>
  <w:style w:type="paragraph" w:styleId="a6">
    <w:name w:val="footer"/>
    <w:basedOn w:val="a"/>
    <w:link w:val="a7"/>
    <w:uiPriority w:val="99"/>
    <w:unhideWhenUsed/>
    <w:rsid w:val="003C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644F"/>
  </w:style>
  <w:style w:type="character" w:styleId="a8">
    <w:name w:val="annotation reference"/>
    <w:basedOn w:val="a0"/>
    <w:uiPriority w:val="99"/>
    <w:semiHidden/>
    <w:unhideWhenUsed/>
    <w:rsid w:val="0075288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5288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5288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5288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5288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5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288A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C32446"/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B6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20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8C48A-C928-45D2-906C-5BCC2F99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3614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Никитин</dc:creator>
  <cp:lastModifiedBy>Михалченкова</cp:lastModifiedBy>
  <cp:revision>10</cp:revision>
  <cp:lastPrinted>2017-12-19T13:28:00Z</cp:lastPrinted>
  <dcterms:created xsi:type="dcterms:W3CDTF">2017-12-18T12:10:00Z</dcterms:created>
  <dcterms:modified xsi:type="dcterms:W3CDTF">2017-12-20T06:16:00Z</dcterms:modified>
</cp:coreProperties>
</file>