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6B" w:rsidRPr="003C58A5" w:rsidRDefault="00A81A1F" w:rsidP="00AD58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6212205</wp:posOffset>
            </wp:positionH>
            <wp:positionV relativeFrom="page">
              <wp:posOffset>257175</wp:posOffset>
            </wp:positionV>
            <wp:extent cx="1220470" cy="393065"/>
            <wp:effectExtent l="0" t="0" r="0" b="6985"/>
            <wp:wrapSquare wrapText="bothSides"/>
            <wp:docPr id="3" name="Рисунок 3" descr="v8_49CB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49CB_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6B" w:rsidRPr="003C58A5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Приложение</w:t>
      </w:r>
      <w:r w:rsidR="00684C36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3</w:t>
      </w:r>
    </w:p>
    <w:p w:rsidR="00AD586B" w:rsidRPr="003C58A5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/>
          <w:i/>
          <w:sz w:val="28"/>
          <w:szCs w:val="28"/>
        </w:rPr>
      </w:pPr>
      <w:r w:rsidRPr="003C58A5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УТВЕРЖДЕН</w:t>
      </w:r>
    </w:p>
    <w:p w:rsidR="00AD586B" w:rsidRPr="003C58A5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3C58A5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AD586B" w:rsidRPr="003C58A5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</w:p>
    <w:p w:rsidR="00AD586B" w:rsidRPr="003C58A5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/>
          <w:i/>
          <w:sz w:val="28"/>
          <w:szCs w:val="28"/>
        </w:rPr>
      </w:pPr>
      <w:r w:rsidRPr="003C58A5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от _____________ № _______</w:t>
      </w:r>
    </w:p>
    <w:p w:rsidR="00AD586B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586B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0DC4" w:rsidRDefault="007F0DC4" w:rsidP="007F0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0DC4" w:rsidRDefault="007F0DC4" w:rsidP="007F0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7F0DC4" w:rsidRDefault="007F0DC4" w:rsidP="007F0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A716D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F0DC4" w:rsidRDefault="00CA716D" w:rsidP="007F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«</w:t>
      </w:r>
      <w:bookmarkStart w:id="0" w:name="_GoBack"/>
      <w:r w:rsidR="007F0DC4" w:rsidRPr="007F0DC4">
        <w:rPr>
          <w:rFonts w:ascii="Times New Roman" w:hAnsi="Times New Roman"/>
          <w:b/>
          <w:sz w:val="28"/>
          <w:szCs w:val="24"/>
        </w:rPr>
        <w:t>Предоставление земельных участков</w:t>
      </w:r>
      <w:r w:rsidR="0051384C">
        <w:rPr>
          <w:rFonts w:ascii="Times New Roman" w:hAnsi="Times New Roman"/>
          <w:b/>
          <w:sz w:val="28"/>
          <w:szCs w:val="24"/>
        </w:rPr>
        <w:t xml:space="preserve"> </w:t>
      </w:r>
      <w:r w:rsidR="002E3C9B">
        <w:rPr>
          <w:rFonts w:ascii="Times New Roman" w:hAnsi="Times New Roman"/>
          <w:b/>
          <w:sz w:val="28"/>
          <w:szCs w:val="24"/>
        </w:rPr>
        <w:t xml:space="preserve">в </w:t>
      </w:r>
      <w:r w:rsidR="00B63C4B" w:rsidRPr="00B63C4B">
        <w:rPr>
          <w:rFonts w:ascii="Times New Roman" w:hAnsi="Times New Roman"/>
          <w:b/>
          <w:sz w:val="28"/>
          <w:szCs w:val="28"/>
        </w:rPr>
        <w:t>безвозмездное пользование</w:t>
      </w:r>
      <w:bookmarkEnd w:id="0"/>
      <w:r w:rsidR="007F0DC4">
        <w:rPr>
          <w:rFonts w:ascii="Times New Roman" w:hAnsi="Times New Roman"/>
          <w:b/>
          <w:sz w:val="28"/>
          <w:szCs w:val="28"/>
        </w:rPr>
        <w:t>»</w:t>
      </w:r>
    </w:p>
    <w:p w:rsidR="007F0DC4" w:rsidRPr="00AD586B" w:rsidRDefault="007F0DC4" w:rsidP="007F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F0DC4" w:rsidRPr="00AD586B" w:rsidRDefault="007F0DC4" w:rsidP="007F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F0DC4" w:rsidRPr="00AD586B" w:rsidRDefault="007F0DC4" w:rsidP="007F0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8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86B">
        <w:rPr>
          <w:rFonts w:ascii="Times New Roman" w:hAnsi="Times New Roman"/>
          <w:b/>
          <w:sz w:val="28"/>
          <w:szCs w:val="28"/>
        </w:rPr>
        <w:t>. Общие положения</w:t>
      </w:r>
      <w:r w:rsidR="00101418" w:rsidRPr="00AD586B">
        <w:rPr>
          <w:rFonts w:ascii="Times New Roman" w:hAnsi="Times New Roman"/>
          <w:b/>
          <w:sz w:val="28"/>
          <w:szCs w:val="28"/>
        </w:rPr>
        <w:t xml:space="preserve"> </w:t>
      </w:r>
    </w:p>
    <w:p w:rsidR="007F0DC4" w:rsidRPr="00AD586B" w:rsidRDefault="007F0DC4" w:rsidP="007F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9"/>
      <w:bookmarkEnd w:id="1"/>
      <w:r w:rsidRPr="00AD586B">
        <w:rPr>
          <w:rFonts w:ascii="Times New Roman" w:hAnsi="Times New Roman"/>
          <w:sz w:val="28"/>
          <w:szCs w:val="28"/>
        </w:rPr>
        <w:t xml:space="preserve">1.1. Наименование муниципальной услуги: </w:t>
      </w:r>
      <w:r w:rsidR="00AD586B">
        <w:rPr>
          <w:rFonts w:ascii="Times New Roman" w:hAnsi="Times New Roman"/>
          <w:sz w:val="28"/>
          <w:szCs w:val="28"/>
        </w:rPr>
        <w:t>«</w:t>
      </w:r>
      <w:r w:rsidR="00B63C4B" w:rsidRPr="00AD586B">
        <w:rPr>
          <w:rFonts w:ascii="Times New Roman" w:hAnsi="Times New Roman"/>
          <w:sz w:val="28"/>
          <w:szCs w:val="28"/>
        </w:rPr>
        <w:t>Предоставление земельных участков безвозмездное пользование</w:t>
      </w:r>
      <w:r w:rsidR="00AD586B">
        <w:rPr>
          <w:rFonts w:ascii="Times New Roman" w:hAnsi="Times New Roman"/>
          <w:sz w:val="28"/>
          <w:szCs w:val="28"/>
        </w:rPr>
        <w:t>»</w:t>
      </w:r>
      <w:r w:rsidRPr="00AD586B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CA716D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4"/>
      <w:bookmarkEnd w:id="2"/>
      <w:r w:rsidRPr="00AD586B">
        <w:rPr>
          <w:rFonts w:ascii="Times New Roman" w:hAnsi="Times New Roman"/>
          <w:sz w:val="28"/>
          <w:szCs w:val="28"/>
        </w:rPr>
        <w:t xml:space="preserve">1.2. Предоставление муниципальной услуги осуществляется </w:t>
      </w:r>
      <w:r w:rsidR="00CA716D" w:rsidRPr="00AD586B">
        <w:rPr>
          <w:rFonts w:ascii="Times New Roman" w:hAnsi="Times New Roman"/>
          <w:sz w:val="28"/>
          <w:szCs w:val="28"/>
        </w:rPr>
        <w:t>администрацией муниципального образования «Всеволожский муниципальный район» Ленинградской области</w:t>
      </w:r>
      <w:r w:rsidR="00CA716D" w:rsidRPr="00AD586B">
        <w:rPr>
          <w:rFonts w:ascii="Times New Roman" w:hAnsi="Times New Roman"/>
          <w:b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(далее – администрация МО)</w:t>
      </w:r>
      <w:r w:rsidR="00500C18"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0C26D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1.</w:t>
      </w:r>
      <w:r w:rsidR="00B63C4B" w:rsidRPr="00AD586B">
        <w:rPr>
          <w:rFonts w:ascii="Times New Roman" w:hAnsi="Times New Roman"/>
          <w:sz w:val="28"/>
          <w:szCs w:val="28"/>
        </w:rPr>
        <w:t>3</w:t>
      </w:r>
      <w:r w:rsidR="007F0DC4" w:rsidRPr="00AD586B">
        <w:rPr>
          <w:rFonts w:ascii="Times New Roman" w:hAnsi="Times New Roman"/>
          <w:sz w:val="28"/>
          <w:szCs w:val="28"/>
        </w:rPr>
        <w:t xml:space="preserve">. </w:t>
      </w:r>
      <w:r w:rsidR="0098623F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="00CA716D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труктурн</w:t>
      </w:r>
      <w:r w:rsidR="0098623F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ым</w:t>
      </w:r>
      <w:r w:rsidR="00CA716D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подразделение</w:t>
      </w:r>
      <w:r w:rsidR="0098623F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м, ответственным</w:t>
      </w:r>
      <w:r w:rsidR="00CA716D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 предоставление муниципальной услуги</w:t>
      </w:r>
      <w:r w:rsidR="0098623F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, является</w:t>
      </w:r>
      <w:r w:rsidR="00CA716D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Управление по муниципальному имуществу муниципального образования «Всеволожский муниципальный район» Ленинградской области</w:t>
      </w:r>
      <w:r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– УМИ)</w:t>
      </w:r>
      <w:r w:rsidR="000B3FF7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Автономным муниципальным учреждением «Центр муниципальных услуг» муниципального образования «Всеволожский муниципальный район» Ленинградской области (АМУ ЦМУ ВМР)</w:t>
      </w:r>
      <w:r w:rsidR="00CA716D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60"/>
      <w:bookmarkEnd w:id="3"/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может быть предоставлена</w:t>
      </w:r>
      <w:r w:rsidR="00CA716D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как при непосредственном обращении в администрацию </w:t>
      </w:r>
      <w:r w:rsidR="000C26D1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МО</w:t>
      </w:r>
      <w:r w:rsidR="00CA716D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, так 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</w:t>
      </w:r>
      <w:r w:rsidR="0098623F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(ПГУ ЛО)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4" w:name="Par107"/>
      <w:bookmarkEnd w:id="4"/>
    </w:p>
    <w:p w:rsidR="0098623F" w:rsidRPr="00AD586B" w:rsidRDefault="000C26D1" w:rsidP="00AD58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hAnsi="Times New Roman"/>
          <w:sz w:val="28"/>
          <w:szCs w:val="28"/>
        </w:rPr>
        <w:t>1.</w:t>
      </w:r>
      <w:r w:rsidR="00B63C4B" w:rsidRPr="00AD586B">
        <w:rPr>
          <w:rFonts w:ascii="Times New Roman" w:hAnsi="Times New Roman"/>
          <w:sz w:val="28"/>
          <w:szCs w:val="28"/>
        </w:rPr>
        <w:t>4</w:t>
      </w:r>
      <w:r w:rsidR="0098623F" w:rsidRPr="00AD586B">
        <w:rPr>
          <w:rFonts w:ascii="Times New Roman" w:hAnsi="Times New Roman"/>
          <w:sz w:val="28"/>
          <w:szCs w:val="28"/>
        </w:rPr>
        <w:t>.</w:t>
      </w:r>
      <w:r w:rsidR="00B63C4B" w:rsidRPr="00AD586B">
        <w:rPr>
          <w:rFonts w:ascii="Times New Roman" w:hAnsi="Times New Roman"/>
          <w:sz w:val="28"/>
          <w:szCs w:val="28"/>
        </w:rPr>
        <w:t xml:space="preserve"> </w:t>
      </w:r>
      <w:r w:rsidR="0098623F" w:rsidRPr="00AD586B">
        <w:rPr>
          <w:rFonts w:ascii="Times New Roman" w:eastAsia="Times New Roman" w:hAnsi="Times New Roman"/>
          <w:sz w:val="28"/>
          <w:szCs w:val="28"/>
          <w:lang w:eastAsia="ru-RU"/>
        </w:rPr>
        <w:t>Места нахождения, справочные телефоны, адреса электронной почты, график работы, часы приема корреспонденции и с</w:t>
      </w:r>
      <w:r w:rsidR="0098623F" w:rsidRPr="00AD586B">
        <w:rPr>
          <w:rFonts w:ascii="Times New Roman" w:hAnsi="Times New Roman"/>
          <w:sz w:val="28"/>
          <w:szCs w:val="28"/>
        </w:rPr>
        <w:t>правочные телефоны администрации МО для получения информации, связанной с предоставлением муниципальной услуги</w:t>
      </w:r>
      <w:r w:rsidR="0098623F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в приложении 1 к настоящему административному регламенту.</w:t>
      </w:r>
    </w:p>
    <w:p w:rsidR="0098623F" w:rsidRPr="00AD586B" w:rsidRDefault="000C26D1" w:rsidP="00AD58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hAnsi="Times New Roman"/>
          <w:sz w:val="28"/>
          <w:szCs w:val="28"/>
        </w:rPr>
        <w:t>1.</w:t>
      </w:r>
      <w:r w:rsidR="00B63C4B" w:rsidRPr="00AD586B">
        <w:rPr>
          <w:rFonts w:ascii="Times New Roman" w:hAnsi="Times New Roman"/>
          <w:sz w:val="28"/>
          <w:szCs w:val="28"/>
        </w:rPr>
        <w:t>5</w:t>
      </w:r>
      <w:r w:rsidR="0098623F" w:rsidRPr="00AD586B">
        <w:rPr>
          <w:rFonts w:ascii="Times New Roman" w:hAnsi="Times New Roman"/>
          <w:sz w:val="28"/>
          <w:szCs w:val="28"/>
        </w:rPr>
        <w:t xml:space="preserve">. </w:t>
      </w:r>
      <w:r w:rsidR="0098623F" w:rsidRPr="00AD586B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B63C4B" w:rsidRPr="00AD58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Портала государственных и муниципальных услуг</w:t>
      </w:r>
      <w:r w:rsidR="00944F89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(функций)</w:t>
      </w:r>
      <w:r w:rsidR="00944F89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(далее – ПГУ ЛО): </w:t>
      </w:r>
      <w:hyperlink r:id="rId9" w:history="1">
        <w:r w:rsidRPr="00AD586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AD586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30"/>
      <w:bookmarkEnd w:id="5"/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63C4B" w:rsidRPr="00AD58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</w:t>
      </w:r>
      <w:r w:rsidR="00B64DF1" w:rsidRPr="00AD586B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осуществляется при личном контакте специалистов с заявителями, </w:t>
      </w:r>
      <w:r w:rsidR="00AD586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почты, средств телефонной связи, электронной почты и размещается на портале.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предоставления </w:t>
      </w:r>
      <w:r w:rsidRPr="00AD586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предоставляется:</w:t>
      </w:r>
    </w:p>
    <w:p w:rsidR="007F0DC4" w:rsidRPr="00AD586B" w:rsidRDefault="000F2A93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0DC4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специалистами </w:t>
      </w:r>
      <w:r w:rsidR="007F0DC4" w:rsidRPr="00AD586B">
        <w:rPr>
          <w:rFonts w:ascii="Times New Roman" w:hAnsi="Times New Roman"/>
          <w:sz w:val="28"/>
          <w:szCs w:val="28"/>
        </w:rPr>
        <w:t xml:space="preserve">администрации </w:t>
      </w:r>
      <w:r w:rsidR="007F0DC4" w:rsidRPr="00AD586B">
        <w:rPr>
          <w:rFonts w:ascii="Times New Roman" w:eastAsia="Times New Roman" w:hAnsi="Times New Roman"/>
          <w:sz w:val="28"/>
          <w:szCs w:val="28"/>
          <w:lang w:eastAsia="ru-RU"/>
        </w:rPr>
        <w:t>(непосредственно в день обращения заинтересованных лиц);</w:t>
      </w:r>
    </w:p>
    <w:p w:rsidR="007F0DC4" w:rsidRPr="00AD586B" w:rsidRDefault="000F2A93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0DC4" w:rsidRPr="00AD586B">
        <w:rPr>
          <w:rFonts w:ascii="Times New Roman" w:eastAsia="Times New Roman" w:hAnsi="Times New Roman"/>
          <w:sz w:val="28"/>
          <w:szCs w:val="28"/>
          <w:lang w:eastAsia="ru-RU"/>
        </w:rPr>
        <w:t>на Интернет–сайте</w:t>
      </w:r>
      <w:r w:rsidR="00CA716D" w:rsidRPr="00AD586B">
        <w:rPr>
          <w:rFonts w:ascii="Times New Roman" w:hAnsi="Times New Roman"/>
          <w:sz w:val="28"/>
          <w:szCs w:val="28"/>
        </w:rPr>
        <w:t>.</w:t>
      </w:r>
      <w:r w:rsidR="00CA716D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13D4E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CA716D" w:rsidRPr="00AD586B">
        <w:rPr>
          <w:rFonts w:ascii="Times New Roman" w:hAnsi="Times New Roman"/>
          <w:sz w:val="28"/>
          <w:szCs w:val="28"/>
        </w:rPr>
        <w:t>www</w:t>
      </w:r>
      <w:r w:rsidRPr="00AD586B">
        <w:rPr>
          <w:rFonts w:ascii="Times New Roman" w:hAnsi="Times New Roman"/>
          <w:sz w:val="28"/>
          <w:szCs w:val="28"/>
        </w:rPr>
        <w:t>.</w:t>
      </w:r>
      <w:r w:rsidR="00CA716D" w:rsidRPr="00AD586B">
        <w:rPr>
          <w:rFonts w:ascii="Times New Roman" w:hAnsi="Times New Roman"/>
          <w:sz w:val="28"/>
          <w:szCs w:val="28"/>
        </w:rPr>
        <w:t>vsevreg.ru</w:t>
      </w:r>
      <w:r w:rsidR="007F0DC4" w:rsidRPr="00AD58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DC4" w:rsidRPr="00AD586B" w:rsidRDefault="000F2A93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0DC4" w:rsidRPr="00AD586B">
        <w:rPr>
          <w:rFonts w:ascii="Times New Roman" w:eastAsia="Times New Roman" w:hAnsi="Times New Roman"/>
          <w:sz w:val="28"/>
          <w:szCs w:val="28"/>
          <w:lang w:eastAsia="ru-RU"/>
        </w:rPr>
        <w:t>на Портале государственных и муниципальных услуг Ленинградской области:</w:t>
      </w:r>
      <w:r w:rsidR="000C26D1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7F0DC4" w:rsidRPr="00AD586B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http://www.gu.lenobl.ru</w:t>
        </w:r>
      </w:hyperlink>
      <w:r w:rsidR="007F0DC4" w:rsidRPr="00AD58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A93" w:rsidRPr="00AD586B" w:rsidRDefault="000F2A93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0DC4" w:rsidRPr="00AD586B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МФЦ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DC4" w:rsidRPr="00AD586B" w:rsidRDefault="000F2A93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hAnsi="Times New Roman"/>
          <w:sz w:val="28"/>
          <w:szCs w:val="28"/>
          <w:lang w:eastAsia="ru-RU"/>
        </w:rPr>
        <w:t>- по электронной почте путем направления запроса по адресу электронной почты, указанному в п.1.9 настоящего регламента, в том</w:t>
      </w:r>
      <w:r w:rsidR="00AD5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hAnsi="Times New Roman"/>
          <w:sz w:val="28"/>
          <w:szCs w:val="28"/>
          <w:lang w:eastAsia="ru-RU"/>
        </w:rPr>
        <w:t xml:space="preserve">числе </w:t>
      </w:r>
      <w:r w:rsidR="00AD586B">
        <w:rPr>
          <w:rFonts w:ascii="Times New Roman" w:hAnsi="Times New Roman"/>
          <w:sz w:val="28"/>
          <w:szCs w:val="28"/>
          <w:lang w:eastAsia="ru-RU"/>
        </w:rPr>
        <w:br/>
      </w:r>
      <w:r w:rsidRPr="00AD586B">
        <w:rPr>
          <w:rFonts w:ascii="Times New Roman" w:hAnsi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обращения заинтересованных лиц, поступившие почтовой корреспонденцией, по адресу: Ленинградская область, </w:t>
      </w:r>
      <w:r w:rsidR="00B64DF1" w:rsidRPr="00AD586B">
        <w:rPr>
          <w:rFonts w:ascii="Times New Roman" w:eastAsia="Times New Roman" w:hAnsi="Times New Roman"/>
          <w:sz w:val="28"/>
          <w:szCs w:val="28"/>
          <w:lang w:eastAsia="ru-RU"/>
        </w:rPr>
        <w:t>г. Всеволожск</w:t>
      </w:r>
      <w:r w:rsidR="00633FB2" w:rsidRPr="00AD58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4DF1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4DF1" w:rsidRPr="00AD586B">
        <w:rPr>
          <w:rFonts w:ascii="Times New Roman" w:eastAsia="Times New Roman" w:hAnsi="Times New Roman"/>
          <w:sz w:val="28"/>
          <w:szCs w:val="28"/>
          <w:lang w:eastAsia="ru-RU"/>
        </w:rPr>
        <w:t>Колтушское</w:t>
      </w:r>
      <w:proofErr w:type="spellEnd"/>
      <w:r w:rsidR="00B64DF1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</w:t>
      </w:r>
      <w:r w:rsidR="00633FB2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="00B64DF1" w:rsidRPr="00AD586B"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электронном виде на электронный адрес МО: </w:t>
      </w:r>
      <w:r w:rsidR="00813D4E" w:rsidRPr="00AD586B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813D4E" w:rsidRPr="00AD586B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813D4E" w:rsidRPr="00AD586B">
        <w:rPr>
          <w:rFonts w:ascii="Times New Roman" w:hAnsi="Times New Roman"/>
          <w:sz w:val="28"/>
          <w:szCs w:val="28"/>
          <w:lang w:val="en-US" w:eastAsia="ru-RU"/>
        </w:rPr>
        <w:t>vsevreg</w:t>
      </w:r>
      <w:proofErr w:type="spellEnd"/>
      <w:r w:rsidR="00813D4E" w:rsidRPr="00AD586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13D4E" w:rsidRPr="00AD586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администрацией</w:t>
      </w:r>
      <w:r w:rsid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AD586B" w:rsidRPr="00AD58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63C4B" w:rsidRPr="00AD58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об исполнении муниципальной услуги осуществляется в устной, письменной или электронной форме.</w:t>
      </w:r>
    </w:p>
    <w:p w:rsidR="007F0DC4" w:rsidRPr="00771F9D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7"/>
          <w:szCs w:val="27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63C4B" w:rsidRPr="00AD586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заявителей в электронной форме осуществляется путем размещения информации на ПГУ ЛО.</w:t>
      </w:r>
      <w:r w:rsidR="000C26D1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заявителя о ходе и результате предоставления муниципальной услуги осуществляется в </w:t>
      </w:r>
      <w:r w:rsidRPr="00771F9D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электронной форме через личный кабинет заявителя, расположенного</w:t>
      </w:r>
      <w:r w:rsidR="00AD586B" w:rsidRPr="00771F9D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</w:t>
      </w:r>
      <w:r w:rsidRPr="00771F9D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на ПГУ ЛО.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bookmarkStart w:id="6" w:name="Par161"/>
      <w:bookmarkEnd w:id="6"/>
      <w:r w:rsidRPr="00AD586B">
        <w:rPr>
          <w:rFonts w:ascii="Times New Roman" w:hAnsi="Times New Roman"/>
          <w:sz w:val="28"/>
          <w:szCs w:val="28"/>
        </w:rPr>
        <w:t>1.1</w:t>
      </w:r>
      <w:r w:rsidR="00B63C4B" w:rsidRPr="00AD586B">
        <w:rPr>
          <w:rFonts w:ascii="Times New Roman" w:hAnsi="Times New Roman"/>
          <w:sz w:val="28"/>
          <w:szCs w:val="28"/>
        </w:rPr>
        <w:t>0</w:t>
      </w:r>
      <w:r w:rsidRPr="00AD586B">
        <w:rPr>
          <w:rFonts w:ascii="Times New Roman" w:hAnsi="Times New Roman"/>
          <w:sz w:val="28"/>
          <w:szCs w:val="28"/>
        </w:rPr>
        <w:t xml:space="preserve">. Муниципальная услуга предоставляется </w:t>
      </w:r>
      <w:r w:rsidR="000C26D1" w:rsidRPr="00AD586B">
        <w:rPr>
          <w:rFonts w:ascii="Times New Roman" w:hAnsi="Times New Roman"/>
          <w:sz w:val="28"/>
          <w:szCs w:val="28"/>
        </w:rPr>
        <w:t xml:space="preserve">определенным ЗК РФ </w:t>
      </w:r>
      <w:r w:rsidR="000C26D1" w:rsidRPr="00AD586B">
        <w:rPr>
          <w:rFonts w:ascii="Times New Roman" w:hAnsi="Times New Roman"/>
          <w:spacing w:val="-6"/>
          <w:sz w:val="27"/>
          <w:szCs w:val="27"/>
        </w:rPr>
        <w:t>категориям юридических</w:t>
      </w:r>
      <w:r w:rsidRPr="00AD586B">
        <w:rPr>
          <w:rFonts w:ascii="Times New Roman" w:hAnsi="Times New Roman"/>
          <w:spacing w:val="-6"/>
          <w:sz w:val="27"/>
          <w:szCs w:val="27"/>
        </w:rPr>
        <w:t xml:space="preserve"> и </w:t>
      </w:r>
      <w:r w:rsidR="000C26D1" w:rsidRPr="00AD586B">
        <w:rPr>
          <w:rFonts w:ascii="Times New Roman" w:hAnsi="Times New Roman"/>
          <w:spacing w:val="-6"/>
          <w:sz w:val="27"/>
          <w:szCs w:val="27"/>
        </w:rPr>
        <w:t>физических лиц (</w:t>
      </w:r>
      <w:r w:rsidRPr="00AD586B">
        <w:rPr>
          <w:rFonts w:ascii="Times New Roman" w:hAnsi="Times New Roman"/>
          <w:spacing w:val="-6"/>
          <w:sz w:val="27"/>
          <w:szCs w:val="27"/>
        </w:rPr>
        <w:t>их уполномоченным представителям</w:t>
      </w:r>
      <w:r w:rsidR="000C26D1" w:rsidRPr="00AD586B">
        <w:rPr>
          <w:rFonts w:ascii="Times New Roman" w:hAnsi="Times New Roman"/>
          <w:spacing w:val="-6"/>
          <w:sz w:val="27"/>
          <w:szCs w:val="27"/>
        </w:rPr>
        <w:t>)</w:t>
      </w:r>
      <w:r w:rsidRPr="00AD586B">
        <w:rPr>
          <w:rFonts w:ascii="Times New Roman" w:hAnsi="Times New Roman"/>
          <w:spacing w:val="-6"/>
          <w:sz w:val="27"/>
          <w:szCs w:val="27"/>
        </w:rPr>
        <w:t>.</w:t>
      </w:r>
    </w:p>
    <w:p w:rsidR="000C26D1" w:rsidRPr="00AD586B" w:rsidRDefault="000C26D1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DC4" w:rsidRPr="00AD586B" w:rsidRDefault="007F0DC4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63"/>
      <w:bookmarkEnd w:id="7"/>
      <w:r w:rsidRPr="00AD586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0C26D1" w:rsidRPr="00AD586B" w:rsidRDefault="000C26D1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65"/>
      <w:bookmarkEnd w:id="8"/>
      <w:r w:rsidRPr="00AD586B">
        <w:rPr>
          <w:rFonts w:ascii="Times New Roman" w:hAnsi="Times New Roman"/>
          <w:sz w:val="28"/>
          <w:szCs w:val="28"/>
        </w:rPr>
        <w:t xml:space="preserve">2.1. Муниципальная услуга </w:t>
      </w:r>
      <w:r w:rsidR="00AD586B">
        <w:rPr>
          <w:rFonts w:ascii="Times New Roman" w:hAnsi="Times New Roman"/>
          <w:sz w:val="28"/>
          <w:szCs w:val="28"/>
        </w:rPr>
        <w:t>–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="00AD586B">
        <w:rPr>
          <w:rFonts w:ascii="Times New Roman" w:hAnsi="Times New Roman"/>
          <w:sz w:val="28"/>
          <w:szCs w:val="28"/>
        </w:rPr>
        <w:t>«</w:t>
      </w:r>
      <w:r w:rsidR="00B63C4B" w:rsidRPr="00AD586B">
        <w:rPr>
          <w:rFonts w:ascii="Times New Roman" w:hAnsi="Times New Roman"/>
          <w:sz w:val="28"/>
          <w:szCs w:val="28"/>
        </w:rPr>
        <w:t>Предоставление земельных участков безвозмездное пользование</w:t>
      </w:r>
      <w:r w:rsidR="00AD586B">
        <w:rPr>
          <w:rFonts w:ascii="Times New Roman" w:hAnsi="Times New Roman"/>
          <w:sz w:val="28"/>
          <w:szCs w:val="28"/>
        </w:rPr>
        <w:t>»</w:t>
      </w:r>
      <w:r w:rsidRPr="00AD586B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B64DF1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9" w:name="Par169"/>
      <w:bookmarkEnd w:id="9"/>
      <w:r w:rsidRPr="00AD586B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C12795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Органом местного самоуправления, предоставляющим муниципальную услугу</w:t>
      </w:r>
      <w:r w:rsidR="00587B5F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C12795" w:rsidRPr="00AD58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является администрация муниципального образования «Всеволожский муниципальный район» Ленинградской области.</w:t>
      </w:r>
      <w:bookmarkStart w:id="10" w:name="Par177"/>
      <w:bookmarkEnd w:id="10"/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7F442C" w:rsidRPr="00AD586B" w:rsidRDefault="007F0DC4" w:rsidP="00AD586B">
      <w:pPr>
        <w:pStyle w:val="ConsPlusNormal"/>
        <w:ind w:firstLine="709"/>
        <w:jc w:val="both"/>
      </w:pPr>
      <w:r w:rsidRPr="00AD586B">
        <w:t xml:space="preserve">- проект </w:t>
      </w:r>
      <w:r w:rsidR="007F442C" w:rsidRPr="00AD586B">
        <w:t>договора безвозмездного пользования земельным участком</w:t>
      </w:r>
    </w:p>
    <w:p w:rsidR="007F0DC4" w:rsidRPr="00AD586B" w:rsidRDefault="0051384C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(включа</w:t>
      </w:r>
      <w:r w:rsidR="00304CF1" w:rsidRPr="00AD586B">
        <w:rPr>
          <w:rFonts w:ascii="Times New Roman" w:hAnsi="Times New Roman"/>
          <w:sz w:val="28"/>
          <w:szCs w:val="28"/>
        </w:rPr>
        <w:t>я</w:t>
      </w:r>
      <w:r w:rsidRPr="00AD586B">
        <w:rPr>
          <w:rFonts w:ascii="Times New Roman" w:hAnsi="Times New Roman"/>
          <w:sz w:val="28"/>
          <w:szCs w:val="28"/>
        </w:rPr>
        <w:t xml:space="preserve"> подготовку договора в трех экземплярах,</w:t>
      </w:r>
      <w:r w:rsidR="00FE106F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их подписание и направление заявителю</w:t>
      </w:r>
      <w:r w:rsidR="00FE106F" w:rsidRPr="00AD586B">
        <w:rPr>
          <w:rFonts w:ascii="Times New Roman" w:hAnsi="Times New Roman"/>
          <w:sz w:val="28"/>
          <w:szCs w:val="28"/>
        </w:rPr>
        <w:t>, если не требуется образование участка, либо уточнение границ в соответствии с п.5 ст. 39.17 ЗК РФ</w:t>
      </w:r>
      <w:r w:rsidRPr="00AD586B">
        <w:rPr>
          <w:rFonts w:ascii="Times New Roman" w:hAnsi="Times New Roman"/>
          <w:sz w:val="28"/>
          <w:szCs w:val="28"/>
        </w:rPr>
        <w:t>)</w:t>
      </w:r>
      <w:r w:rsidR="007F0DC4" w:rsidRPr="00AD586B">
        <w:rPr>
          <w:rFonts w:ascii="Times New Roman" w:hAnsi="Times New Roman"/>
          <w:sz w:val="28"/>
          <w:szCs w:val="28"/>
        </w:rPr>
        <w:t>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письменный отказ в предоставлении муниципальной услуги</w:t>
      </w:r>
      <w:r w:rsidR="000C26D1" w:rsidRPr="00AD586B">
        <w:rPr>
          <w:rFonts w:ascii="Times New Roman" w:hAnsi="Times New Roman"/>
          <w:sz w:val="28"/>
          <w:szCs w:val="28"/>
        </w:rPr>
        <w:t xml:space="preserve"> (решение межведомственной земельной комиссии администрации МО (далее – МЗК) </w:t>
      </w:r>
      <w:r w:rsidR="00AD586B">
        <w:rPr>
          <w:rFonts w:ascii="Times New Roman" w:hAnsi="Times New Roman"/>
          <w:sz w:val="28"/>
          <w:szCs w:val="28"/>
        </w:rPr>
        <w:br/>
      </w:r>
      <w:r w:rsidR="000C26D1" w:rsidRPr="00AD586B">
        <w:rPr>
          <w:rFonts w:ascii="Times New Roman" w:hAnsi="Times New Roman"/>
          <w:sz w:val="28"/>
          <w:szCs w:val="28"/>
        </w:rPr>
        <w:t xml:space="preserve">об отказе в предоставлении земельного участка в </w:t>
      </w:r>
      <w:r w:rsidR="000B3FF7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="000C26D1" w:rsidRPr="00AD586B">
        <w:rPr>
          <w:rFonts w:ascii="Times New Roman" w:hAnsi="Times New Roman"/>
          <w:sz w:val="28"/>
          <w:szCs w:val="28"/>
        </w:rPr>
        <w:t xml:space="preserve"> </w:t>
      </w:r>
      <w:r w:rsidR="00AD586B">
        <w:rPr>
          <w:rFonts w:ascii="Times New Roman" w:hAnsi="Times New Roman"/>
          <w:sz w:val="28"/>
          <w:szCs w:val="28"/>
        </w:rPr>
        <w:br/>
      </w:r>
      <w:r w:rsidR="000C26D1" w:rsidRPr="00AD586B">
        <w:rPr>
          <w:rFonts w:ascii="Times New Roman" w:hAnsi="Times New Roman"/>
          <w:sz w:val="28"/>
          <w:szCs w:val="28"/>
        </w:rPr>
        <w:t>в виде выписки из решения МЗК)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83"/>
      <w:bookmarkEnd w:id="11"/>
      <w:r w:rsidRPr="00AD586B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предусмотренной настоящим Административным регламентом, составляет </w:t>
      </w:r>
      <w:r w:rsidR="00D3400C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0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дней со дня регистрации заявления.</w:t>
      </w:r>
    </w:p>
    <w:p w:rsidR="000F2A93" w:rsidRPr="00AD586B" w:rsidRDefault="000F2A93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Администрацией МО в пределах срока предоставления муниципальной услуги.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87"/>
      <w:bookmarkEnd w:id="12"/>
      <w:r w:rsidRPr="00AD586B">
        <w:rPr>
          <w:rFonts w:ascii="Times New Roman" w:hAnsi="Times New Roman"/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AD586B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AD586B">
        <w:rPr>
          <w:rFonts w:ascii="Times New Roman" w:hAnsi="Times New Roman"/>
          <w:sz w:val="28"/>
          <w:szCs w:val="28"/>
        </w:rPr>
        <w:t xml:space="preserve"> Российской Федерации от 12.12.1993 («Российская газета», № 237, 25.12.1993);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Земельный кодекс Российской Федерации от 25.10.2001 N 136-ФЗ;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Федеральный закон от 25.10.2001 N 137-ФЗ «О введении в действие Земельного кодекса Российской Федерации»;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Федеральный закон от 24.07.2007 N 221-ФЗ «О государственном кадастре недвижимости»;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Федеральный закон от 27 июля 2010 года N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Федеральный закон от 6 апреля 2011 г</w:t>
      </w:r>
      <w:r w:rsidR="00AD586B">
        <w:rPr>
          <w:rFonts w:ascii="Times New Roman" w:hAnsi="Times New Roman"/>
          <w:sz w:val="28"/>
          <w:szCs w:val="28"/>
        </w:rPr>
        <w:t>ода</w:t>
      </w:r>
      <w:r w:rsidRPr="00AD586B">
        <w:rPr>
          <w:rFonts w:ascii="Times New Roman" w:hAnsi="Times New Roman"/>
          <w:sz w:val="28"/>
          <w:szCs w:val="28"/>
        </w:rPr>
        <w:t xml:space="preserve"> N 63-ФЗ «Об электронной подписи»;</w:t>
      </w:r>
    </w:p>
    <w:p w:rsidR="00813D4E" w:rsidRPr="00AD586B" w:rsidRDefault="00813D4E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813D4E" w:rsidRPr="00AD586B" w:rsidRDefault="00813D4E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Федеральный закон от 01.12.2014 № 419-ФЗ «О внесении изменений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13D4E" w:rsidRPr="00AD586B" w:rsidRDefault="00813D4E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Федеральный закон от 13.07.2015 № 263-ФЗ «О внесении изменений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самоуправления»;</w:t>
      </w:r>
    </w:p>
    <w:p w:rsidR="00813D4E" w:rsidRPr="00AD586B" w:rsidRDefault="00813D4E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информации»;</w:t>
      </w:r>
    </w:p>
    <w:p w:rsidR="00813D4E" w:rsidRPr="00AD586B" w:rsidRDefault="00813D4E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Приказ Минэкономразвития Российской Федерации «Об утверждении </w:t>
      </w:r>
      <w:r w:rsidRPr="00AD586B">
        <w:rPr>
          <w:rFonts w:ascii="Times New Roman" w:hAnsi="Times New Roman"/>
          <w:sz w:val="28"/>
          <w:szCs w:val="28"/>
        </w:rPr>
        <w:lastRenderedPageBreak/>
        <w:t>перечня документов, подтверждающих право заявителя на приобретение земельного участка без проведения торгов» от 12.01.2015 N 1;</w:t>
      </w:r>
    </w:p>
    <w:p w:rsidR="00813D4E" w:rsidRPr="00AD586B" w:rsidRDefault="00FE106F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Постановление Правительства Ленинградской области № 179 от 25.05.2015г. «Об утверждении порядка определения цены продажи земельных участков, находящихся в </w:t>
      </w:r>
      <w:r w:rsidR="001F013F" w:rsidRPr="00AD586B">
        <w:rPr>
          <w:rFonts w:ascii="Times New Roman" w:hAnsi="Times New Roman"/>
          <w:sz w:val="28"/>
          <w:szCs w:val="28"/>
        </w:rPr>
        <w:t>собственности Ленинградской области, и земельных участков, государственная собственность на которые не разграничена, предоставляемых без торгов, в Ленинградской области»;</w:t>
      </w:r>
    </w:p>
    <w:p w:rsidR="005A624C" w:rsidRPr="00AD586B" w:rsidRDefault="005A624C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Приказ Минэкономразвития Российской Федерации «Об утверждении перечня документов, подтверждающих право заявителя на приобретение земельного участка без проведения торгов» от 12.01.2015 N 1;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нормативные правовые акты муниципального образования</w:t>
      </w:r>
      <w:r w:rsidR="001F013F" w:rsidRPr="00AD586B"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01"/>
      <w:bookmarkStart w:id="14" w:name="Par207"/>
      <w:bookmarkEnd w:id="13"/>
      <w:bookmarkEnd w:id="14"/>
      <w:r w:rsidRPr="00AD586B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0C3459" w:rsidRPr="00AD586B" w:rsidRDefault="000C3459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2.6.1 Заявление о предоставл</w:t>
      </w:r>
      <w:r w:rsidR="005A624C" w:rsidRPr="00AD586B">
        <w:rPr>
          <w:rFonts w:ascii="Times New Roman" w:hAnsi="Times New Roman"/>
          <w:sz w:val="28"/>
          <w:szCs w:val="28"/>
        </w:rPr>
        <w:t xml:space="preserve">ении земельного участка в </w:t>
      </w:r>
      <w:r w:rsidR="007F442C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Pr="00AD586B">
        <w:rPr>
          <w:rFonts w:ascii="Times New Roman" w:hAnsi="Times New Roman"/>
          <w:sz w:val="28"/>
          <w:szCs w:val="28"/>
        </w:rPr>
        <w:t>, в котором указываются: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3) кадастровый номер испрашиваемого земельного участка;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 xml:space="preserve">4) основание предоставления земельного участка </w:t>
      </w:r>
      <w:r w:rsidR="00944F89" w:rsidRPr="00AD586B">
        <w:t>в безвозмездное пользование</w:t>
      </w:r>
      <w:r w:rsidRPr="00AD586B">
        <w:t xml:space="preserve"> из числа предусмотренных </w:t>
      </w:r>
      <w:hyperlink r:id="rId13" w:history="1">
        <w:r w:rsidRPr="00AD586B">
          <w:t>пунктом 2 статьи 39.</w:t>
        </w:r>
        <w:r w:rsidR="00944F89" w:rsidRPr="00AD586B">
          <w:t>10</w:t>
        </w:r>
      </w:hyperlink>
      <w:r w:rsidR="005A624C" w:rsidRPr="00AD586B">
        <w:t xml:space="preserve"> ЗК РФ</w:t>
      </w:r>
      <w:r w:rsidRPr="00AD586B">
        <w:t xml:space="preserve"> оснований;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5) вид права, на котором заявитель желает приобрести земельный участок</w:t>
      </w:r>
      <w:r w:rsidR="005A624C" w:rsidRPr="00AD586B">
        <w:t xml:space="preserve"> (собственность)</w:t>
      </w:r>
      <w:r w:rsidRPr="00AD586B">
        <w:t>,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7) цель использования земельного участка;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C3459" w:rsidRPr="00AD586B" w:rsidRDefault="000C3459" w:rsidP="00AD586B">
      <w:pPr>
        <w:pStyle w:val="ConsPlusNormal"/>
        <w:ind w:firstLine="709"/>
        <w:jc w:val="both"/>
      </w:pPr>
      <w:r w:rsidRPr="00AD586B">
        <w:t xml:space="preserve">10) почтовый адрес и (или) адрес электронной почты для связи </w:t>
      </w:r>
      <w:r w:rsidR="00771F9D">
        <w:br/>
      </w:r>
      <w:r w:rsidRPr="00AD586B">
        <w:t>с заявителем.</w:t>
      </w:r>
    </w:p>
    <w:p w:rsidR="00E85B1A" w:rsidRPr="00AD586B" w:rsidRDefault="000C3459" w:rsidP="00AD586B">
      <w:pPr>
        <w:pStyle w:val="ConsPlusNormal"/>
        <w:ind w:firstLine="709"/>
        <w:jc w:val="both"/>
      </w:pPr>
      <w:r w:rsidRPr="00AD586B">
        <w:lastRenderedPageBreak/>
        <w:t xml:space="preserve">2.6.2. </w:t>
      </w:r>
      <w:r w:rsidR="005A624C" w:rsidRPr="00AD586B">
        <w:t xml:space="preserve">Лицо, подающее заявление о приобретении прав на земельный участок, предъявляет документ, подтверждающий личность заявителя, </w:t>
      </w:r>
      <w:r w:rsidR="00AD586B">
        <w:br/>
      </w:r>
      <w:r w:rsidR="005A624C" w:rsidRPr="00AD586B">
        <w:t>а в случае обращения представителя юридического или физического лица – документ, подтверждающий</w:t>
      </w:r>
      <w:r w:rsidR="00AD586B">
        <w:t xml:space="preserve"> </w:t>
      </w:r>
      <w:r w:rsidR="005A624C" w:rsidRPr="00AD586B">
        <w:t>полномочия представителя юридического или физического лица в соответствии с законодательством РФ, копия которого заверяется до</w:t>
      </w:r>
      <w:r w:rsidR="0042068A" w:rsidRPr="00AD586B">
        <w:t>лжностным лицом администрации района, принимающим заявление, и приобщается к поданному заявлению.</w:t>
      </w:r>
    </w:p>
    <w:p w:rsidR="00E85B1A" w:rsidRPr="00AD586B" w:rsidRDefault="0042068A" w:rsidP="00AD586B">
      <w:pPr>
        <w:pStyle w:val="ConsPlusNormal"/>
        <w:ind w:firstLine="709"/>
        <w:jc w:val="both"/>
      </w:pPr>
      <w:r w:rsidRPr="00AD586B"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AD586B">
        <w:t xml:space="preserve"> </w:t>
      </w:r>
      <w:r w:rsidRPr="00AD586B">
        <w:t xml:space="preserve">или органам местного самоуправления организаций, участвующих </w:t>
      </w:r>
      <w:r w:rsidR="00AD586B">
        <w:br/>
      </w:r>
      <w:r w:rsidRPr="00AD586B">
        <w:t xml:space="preserve">в предоставлении государственных и муниципальных услуг в соответствии </w:t>
      </w:r>
      <w:r w:rsidR="00AD586B">
        <w:br/>
      </w:r>
      <w:r w:rsidRPr="00AD586B">
        <w:t>с нормативными правовыми актами РФ, нормативными правовыми актами субъектов РФ, муниципальными правовыми актами.</w:t>
      </w:r>
    </w:p>
    <w:p w:rsidR="000C3459" w:rsidRPr="00AD586B" w:rsidRDefault="0042068A" w:rsidP="00AD586B">
      <w:pPr>
        <w:pStyle w:val="ConsPlusNormal"/>
        <w:ind w:firstLine="709"/>
        <w:jc w:val="both"/>
      </w:pPr>
      <w:r w:rsidRPr="00AD586B">
        <w:t>К заявлению о предоставлении земельного участка прилагаются документы, предусмотренные Приказом Минэкономразвития РФ «Об утверждении перечня документов, подтверждающих право заявителя на приобретение земельного участка без проведения торгов» от</w:t>
      </w:r>
      <w:r w:rsidR="00AD586B">
        <w:t xml:space="preserve"> </w:t>
      </w:r>
      <w:r w:rsidRPr="00AD586B">
        <w:t xml:space="preserve">12.01.2015 № 1. </w:t>
      </w:r>
      <w:r w:rsidR="00AD586B">
        <w:br/>
      </w:r>
      <w:r w:rsidRPr="00AD586B">
        <w:t xml:space="preserve">В случае подачи заявления </w:t>
      </w:r>
      <w:r w:rsidR="00CD4ECD" w:rsidRPr="00AD586B">
        <w:t>о предоставлении земельного участка</w:t>
      </w:r>
      <w:r w:rsidR="00AD586B">
        <w:t xml:space="preserve"> </w:t>
      </w:r>
      <w:r w:rsidR="00CD4ECD" w:rsidRPr="00AD586B">
        <w:t>из земель сельскохозяйственного назначения в соответствии с подп. 9 п. 2 ст.39.3 ЗК РФ к заявлению прилагаются документы, подтверждающие надлежащее использование такого земельного участка</w:t>
      </w:r>
      <w:r w:rsidR="00AD586B">
        <w:t xml:space="preserve"> </w:t>
      </w:r>
      <w:r w:rsidR="000C3459" w:rsidRPr="00AD586B">
        <w:t>и предусмотренные перечнем, установленным в соответствии с</w:t>
      </w:r>
      <w:r w:rsidR="00DA5815" w:rsidRPr="00AD586B">
        <w:t xml:space="preserve"> </w:t>
      </w:r>
      <w:r w:rsidR="000C3459" w:rsidRPr="00AD586B">
        <w:t xml:space="preserve">Федеральным </w:t>
      </w:r>
      <w:hyperlink r:id="rId14" w:history="1">
        <w:r w:rsidR="000C3459" w:rsidRPr="00AD586B">
          <w:t>законом</w:t>
        </w:r>
      </w:hyperlink>
      <w:r w:rsidR="000C3459" w:rsidRPr="00AD586B">
        <w:t xml:space="preserve"> "Об обороте земель сельскохозяйственного назначения".</w:t>
      </w:r>
    </w:p>
    <w:p w:rsidR="000C3459" w:rsidRPr="00AD586B" w:rsidRDefault="000C3459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2.6.</w:t>
      </w:r>
      <w:r w:rsidR="00CD4ECD" w:rsidRPr="00AD586B">
        <w:rPr>
          <w:rFonts w:ascii="Times New Roman" w:hAnsi="Times New Roman"/>
          <w:sz w:val="28"/>
          <w:szCs w:val="28"/>
        </w:rPr>
        <w:t>3. Документы, подтверждающие</w:t>
      </w:r>
      <w:r w:rsidRPr="00AD586B">
        <w:rPr>
          <w:rFonts w:ascii="Times New Roman" w:hAnsi="Times New Roman"/>
          <w:sz w:val="28"/>
          <w:szCs w:val="28"/>
        </w:rPr>
        <w:t xml:space="preserve"> право заявителя на приобретение земельного </w:t>
      </w:r>
      <w:r w:rsidR="00944F89" w:rsidRPr="00AD586B">
        <w:rPr>
          <w:rFonts w:ascii="Times New Roman" w:hAnsi="Times New Roman"/>
          <w:sz w:val="28"/>
          <w:szCs w:val="28"/>
        </w:rPr>
        <w:t>в безвозмездное пользование</w:t>
      </w:r>
      <w:r w:rsidR="00CD4ECD" w:rsidRPr="00AD586B">
        <w:rPr>
          <w:rFonts w:ascii="Times New Roman" w:hAnsi="Times New Roman"/>
          <w:sz w:val="28"/>
          <w:szCs w:val="28"/>
        </w:rPr>
        <w:t xml:space="preserve"> определены Приказом Минэкономразвития РФ № 1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CD4ECD" w:rsidRPr="00AD586B">
        <w:rPr>
          <w:rFonts w:ascii="Times New Roman" w:hAnsi="Times New Roman"/>
          <w:sz w:val="28"/>
          <w:szCs w:val="28"/>
        </w:rPr>
        <w:t>от 12.01.2015г.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2.6.</w:t>
      </w:r>
      <w:r w:rsidR="00DA5815" w:rsidRPr="00AD586B">
        <w:rPr>
          <w:rFonts w:ascii="Times New Roman" w:hAnsi="Times New Roman"/>
          <w:sz w:val="28"/>
          <w:szCs w:val="28"/>
        </w:rPr>
        <w:t>4</w:t>
      </w:r>
      <w:r w:rsidRPr="00AD586B"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2.6.</w:t>
      </w:r>
      <w:r w:rsidR="000C3459" w:rsidRPr="00AD586B">
        <w:rPr>
          <w:rFonts w:ascii="Times New Roman" w:hAnsi="Times New Roman"/>
          <w:sz w:val="28"/>
          <w:szCs w:val="28"/>
        </w:rPr>
        <w:t>5</w:t>
      </w:r>
      <w:r w:rsidRPr="00AD586B">
        <w:rPr>
          <w:rFonts w:ascii="Times New Roman" w:hAnsi="Times New Roman"/>
          <w:sz w:val="28"/>
          <w:szCs w:val="28"/>
        </w:rPr>
        <w:t>. Специалисты органа местного самоуправления н</w:t>
      </w:r>
      <w:r w:rsidR="00CD4ECD" w:rsidRPr="00AD586B">
        <w:rPr>
          <w:rFonts w:ascii="Times New Roman" w:hAnsi="Times New Roman"/>
          <w:sz w:val="28"/>
          <w:szCs w:val="28"/>
        </w:rPr>
        <w:t xml:space="preserve">е вправе требовать от заявителя </w:t>
      </w:r>
      <w:r w:rsidRPr="00AD586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  <w:r w:rsidR="00CD4ECD" w:rsidRPr="00AD586B">
        <w:rPr>
          <w:rFonts w:ascii="Times New Roman" w:hAnsi="Times New Roman"/>
          <w:sz w:val="28"/>
          <w:szCs w:val="28"/>
        </w:rPr>
        <w:t xml:space="preserve"> положениями ЗК РФ, Приказом Минэкономразвития № 1 от 12.01.2015г.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Par220"/>
      <w:bookmarkEnd w:id="15"/>
      <w:r w:rsidRPr="00AD586B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 и подлежащих представлению в рамках межведомственного взаимодействия.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2.7.1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</w:t>
      </w:r>
      <w:r w:rsidR="00AB19CF" w:rsidRPr="00AD586B">
        <w:rPr>
          <w:rFonts w:ascii="Times New Roman" w:hAnsi="Times New Roman"/>
          <w:sz w:val="28"/>
          <w:szCs w:val="28"/>
        </w:rPr>
        <w:t>юридического лица</w:t>
      </w:r>
      <w:r w:rsidRPr="00AD586B">
        <w:rPr>
          <w:rFonts w:ascii="Times New Roman" w:hAnsi="Times New Roman"/>
          <w:sz w:val="28"/>
          <w:szCs w:val="28"/>
        </w:rPr>
        <w:t xml:space="preserve">, являющегося заявителем, ходатайствующим о </w:t>
      </w:r>
      <w:r w:rsidRPr="00AD586B">
        <w:rPr>
          <w:rFonts w:ascii="Times New Roman" w:hAnsi="Times New Roman"/>
          <w:sz w:val="28"/>
          <w:szCs w:val="28"/>
        </w:rPr>
        <w:lastRenderedPageBreak/>
        <w:t>приобретении прав на земельный участок.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2.7.2. Выписка из ЕГРП о правах на приобретаемый земельный участок.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2.7.3.Заявитель вправе представить документы, указанные в </w:t>
      </w:r>
      <w:hyperlink w:anchor="Par167" w:history="1">
        <w:r w:rsidRPr="00AD586B">
          <w:rPr>
            <w:rFonts w:ascii="Times New Roman" w:hAnsi="Times New Roman"/>
            <w:sz w:val="28"/>
            <w:szCs w:val="28"/>
          </w:rPr>
          <w:t>пунктах 2.7</w:t>
        </w:r>
      </w:hyperlink>
      <w:r w:rsidRPr="00AD586B">
        <w:rPr>
          <w:rFonts w:ascii="Times New Roman" w:hAnsi="Times New Roman"/>
          <w:sz w:val="28"/>
          <w:szCs w:val="28"/>
        </w:rPr>
        <w:t>.1-2.7.2. административного Регламента, по собственной инициативе.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C3459" w:rsidRPr="00AD586B" w:rsidRDefault="000C3459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3459" w:rsidRPr="00AD586B" w:rsidRDefault="000C3459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2.8.1.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0C3459" w:rsidRPr="00AD586B" w:rsidRDefault="000C3459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2.8.2.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0C3459" w:rsidRPr="00AD586B" w:rsidRDefault="000C3459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2.8.3. Текст заявления не поддается прочтению.</w:t>
      </w:r>
    </w:p>
    <w:p w:rsidR="000C3459" w:rsidRPr="00AD586B" w:rsidRDefault="000C3459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2.8.4.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500C18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225"/>
      <w:bookmarkEnd w:id="16"/>
      <w:r w:rsidRPr="00AD586B">
        <w:rPr>
          <w:rFonts w:ascii="Times New Roman" w:hAnsi="Times New Roman"/>
          <w:sz w:val="28"/>
          <w:szCs w:val="28"/>
        </w:rPr>
        <w:t>2.</w:t>
      </w:r>
      <w:r w:rsidR="00587B5F" w:rsidRPr="00AD586B">
        <w:rPr>
          <w:rFonts w:ascii="Times New Roman" w:hAnsi="Times New Roman"/>
          <w:sz w:val="28"/>
          <w:szCs w:val="28"/>
        </w:rPr>
        <w:t>9</w:t>
      </w:r>
      <w:r w:rsidRPr="00AD586B">
        <w:rPr>
          <w:rFonts w:ascii="Times New Roman" w:hAnsi="Times New Roman"/>
          <w:sz w:val="28"/>
          <w:szCs w:val="28"/>
        </w:rPr>
        <w:t xml:space="preserve">. Приостановление муниципальной услуги </w:t>
      </w:r>
      <w:r w:rsidR="00500C18" w:rsidRPr="00AD586B">
        <w:rPr>
          <w:rFonts w:ascii="Times New Roman" w:hAnsi="Times New Roman"/>
          <w:sz w:val="28"/>
          <w:szCs w:val="28"/>
        </w:rPr>
        <w:t>с уведомлением заявителя в связи с необходимостью направления дополнительных запросов в компетентные органы и организации, а также необходимостью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500C18" w:rsidRPr="00AD586B">
        <w:rPr>
          <w:rFonts w:ascii="Times New Roman" w:hAnsi="Times New Roman"/>
          <w:sz w:val="28"/>
          <w:szCs w:val="28"/>
        </w:rPr>
        <w:t>предоставления недостающих документов согласно п.2.6 настоящего Административного регламента, на срок не более 30 календарных дней со дня уведомления заявителя о приостановлении предоставления муниципальной услуги с обоснованием причины.</w:t>
      </w:r>
    </w:p>
    <w:p w:rsidR="00500C18" w:rsidRPr="00AD586B" w:rsidRDefault="00587B5F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2.1</w:t>
      </w:r>
      <w:r w:rsidR="00500C18" w:rsidRPr="00AD586B">
        <w:rPr>
          <w:rFonts w:ascii="Times New Roman" w:hAnsi="Times New Roman"/>
          <w:sz w:val="28"/>
          <w:szCs w:val="28"/>
        </w:rPr>
        <w:t>0</w:t>
      </w:r>
      <w:r w:rsidRPr="00AD586B">
        <w:rPr>
          <w:rFonts w:ascii="Times New Roman" w:hAnsi="Times New Roman"/>
          <w:sz w:val="28"/>
          <w:szCs w:val="28"/>
        </w:rPr>
        <w:t xml:space="preserve">. В течение десяти дней со дня поступления заявления о предоставлении земельного участка </w:t>
      </w:r>
      <w:r w:rsidR="00500C18" w:rsidRPr="00AD586B">
        <w:rPr>
          <w:rFonts w:ascii="Times New Roman" w:hAnsi="Times New Roman"/>
          <w:sz w:val="28"/>
          <w:szCs w:val="28"/>
        </w:rPr>
        <w:t xml:space="preserve">Администрация МО возвращает </w:t>
      </w:r>
      <w:r w:rsidRPr="00AD586B">
        <w:rPr>
          <w:rFonts w:ascii="Times New Roman" w:hAnsi="Times New Roman"/>
          <w:sz w:val="28"/>
          <w:szCs w:val="28"/>
        </w:rPr>
        <w:t xml:space="preserve">заявление заявителю, если оно не соответствует положениям </w:t>
      </w:r>
      <w:hyperlink w:anchor="Par1" w:history="1">
        <w:r w:rsidRPr="00AD586B">
          <w:rPr>
            <w:rFonts w:ascii="Times New Roman" w:hAnsi="Times New Roman"/>
            <w:sz w:val="28"/>
            <w:szCs w:val="28"/>
          </w:rPr>
          <w:t>пункта 1</w:t>
        </w:r>
      </w:hyperlink>
      <w:r w:rsidRPr="00AD586B">
        <w:rPr>
          <w:rFonts w:ascii="Times New Roman" w:hAnsi="Times New Roman"/>
          <w:sz w:val="28"/>
          <w:szCs w:val="28"/>
        </w:rPr>
        <w:t xml:space="preserve"> ст.39.17 </w:t>
      </w:r>
      <w:r w:rsidR="00500C18" w:rsidRPr="00AD586B">
        <w:rPr>
          <w:rFonts w:ascii="Times New Roman" w:hAnsi="Times New Roman"/>
          <w:sz w:val="28"/>
          <w:szCs w:val="28"/>
        </w:rPr>
        <w:t>ЗК РФ;</w:t>
      </w:r>
      <w:r w:rsidRPr="00AD586B">
        <w:rPr>
          <w:rFonts w:ascii="Times New Roman" w:hAnsi="Times New Roman"/>
          <w:sz w:val="28"/>
          <w:szCs w:val="28"/>
        </w:rPr>
        <w:t xml:space="preserve"> подано в </w:t>
      </w:r>
      <w:r w:rsidR="00500C18" w:rsidRPr="00AD586B">
        <w:rPr>
          <w:rFonts w:ascii="Times New Roman" w:hAnsi="Times New Roman"/>
          <w:sz w:val="28"/>
          <w:szCs w:val="28"/>
        </w:rPr>
        <w:t>неу</w:t>
      </w:r>
      <w:r w:rsidRPr="00AD586B">
        <w:rPr>
          <w:rFonts w:ascii="Times New Roman" w:hAnsi="Times New Roman"/>
          <w:sz w:val="28"/>
          <w:szCs w:val="28"/>
        </w:rPr>
        <w:t>полномоченный ор</w:t>
      </w:r>
      <w:r w:rsidR="00500C18" w:rsidRPr="00AD586B">
        <w:rPr>
          <w:rFonts w:ascii="Times New Roman" w:hAnsi="Times New Roman"/>
          <w:sz w:val="28"/>
          <w:szCs w:val="28"/>
        </w:rPr>
        <w:t>ган или к за</w:t>
      </w:r>
      <w:r w:rsidR="00AD586B">
        <w:rPr>
          <w:rFonts w:ascii="Times New Roman" w:hAnsi="Times New Roman"/>
          <w:sz w:val="28"/>
          <w:szCs w:val="28"/>
        </w:rPr>
        <w:t xml:space="preserve">явлению не приложен необходимый </w:t>
      </w:r>
      <w:r w:rsidR="00500C18" w:rsidRPr="00AD586B">
        <w:rPr>
          <w:rFonts w:ascii="Times New Roman" w:hAnsi="Times New Roman"/>
          <w:sz w:val="28"/>
          <w:szCs w:val="28"/>
        </w:rPr>
        <w:t>пакет документов. Основания отказа в предоставлении участка без торгов определены ст. 39.16 ЗК РФ.</w:t>
      </w:r>
    </w:p>
    <w:p w:rsidR="00587B5F" w:rsidRPr="00AD586B" w:rsidRDefault="00587B5F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</w:t>
      </w:r>
      <w:r w:rsidR="00500C18" w:rsidRPr="00AD586B">
        <w:rPr>
          <w:rFonts w:ascii="Times New Roman" w:hAnsi="Times New Roman"/>
          <w:sz w:val="28"/>
          <w:szCs w:val="28"/>
        </w:rPr>
        <w:t>11</w:t>
      </w:r>
      <w:r w:rsidRPr="00AD586B">
        <w:rPr>
          <w:rFonts w:ascii="Times New Roman" w:hAnsi="Times New Roman"/>
          <w:sz w:val="28"/>
          <w:szCs w:val="28"/>
        </w:rPr>
        <w:t>. Рассмотрение заявлений о предоставлении земельного участка осуществляется в порядке их поступления.</w:t>
      </w:r>
    </w:p>
    <w:p w:rsidR="00587B5F" w:rsidRPr="00AD586B" w:rsidRDefault="00587B5F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</w:t>
      </w:r>
      <w:r w:rsidR="002B5E18" w:rsidRPr="00AD586B">
        <w:rPr>
          <w:rFonts w:ascii="Times New Roman" w:hAnsi="Times New Roman"/>
          <w:sz w:val="28"/>
          <w:szCs w:val="28"/>
        </w:rPr>
        <w:t>12</w:t>
      </w:r>
      <w:r w:rsidRPr="00AD586B">
        <w:rPr>
          <w:rFonts w:ascii="Times New Roman" w:hAnsi="Times New Roman"/>
          <w:sz w:val="28"/>
          <w:szCs w:val="28"/>
        </w:rPr>
        <w:t xml:space="preserve">. В срок не более чем </w:t>
      </w:r>
      <w:r w:rsidR="00500C18" w:rsidRPr="00AD586B">
        <w:rPr>
          <w:rFonts w:ascii="Times New Roman" w:hAnsi="Times New Roman"/>
          <w:sz w:val="28"/>
          <w:szCs w:val="28"/>
        </w:rPr>
        <w:t>тридцать дней со дня регистрации</w:t>
      </w:r>
      <w:r w:rsidRPr="00AD586B">
        <w:rPr>
          <w:rFonts w:ascii="Times New Roman" w:hAnsi="Times New Roman"/>
          <w:sz w:val="28"/>
          <w:szCs w:val="28"/>
        </w:rPr>
        <w:t xml:space="preserve"> заявления о предоставлении земельного участка </w:t>
      </w:r>
      <w:r w:rsidR="00500C18" w:rsidRPr="00AD586B">
        <w:rPr>
          <w:rFonts w:ascii="Times New Roman" w:hAnsi="Times New Roman"/>
          <w:sz w:val="28"/>
          <w:szCs w:val="28"/>
        </w:rPr>
        <w:t>администрация МО (на заседании МЗК)</w:t>
      </w:r>
      <w:r w:rsidRPr="00AD586B">
        <w:rPr>
          <w:rFonts w:ascii="Times New Roman" w:hAnsi="Times New Roman"/>
          <w:sz w:val="28"/>
          <w:szCs w:val="28"/>
        </w:rPr>
        <w:t xml:space="preserve"> расс</w:t>
      </w:r>
      <w:r w:rsidR="002B5E18" w:rsidRPr="00AD586B">
        <w:rPr>
          <w:rFonts w:ascii="Times New Roman" w:hAnsi="Times New Roman"/>
          <w:sz w:val="28"/>
          <w:szCs w:val="28"/>
        </w:rPr>
        <w:t>матривает поступившее заявление;</w:t>
      </w:r>
      <w:r w:rsidRPr="00AD586B">
        <w:rPr>
          <w:rFonts w:ascii="Times New Roman" w:hAnsi="Times New Roman"/>
          <w:sz w:val="28"/>
          <w:szCs w:val="28"/>
        </w:rPr>
        <w:t xml:space="preserve"> проверяет наличие или отсутствие оснований, предусмотренных </w:t>
      </w:r>
      <w:hyperlink r:id="rId15" w:history="1">
        <w:r w:rsidRPr="00AD586B">
          <w:rPr>
            <w:rFonts w:ascii="Times New Roman" w:hAnsi="Times New Roman"/>
            <w:sz w:val="28"/>
            <w:szCs w:val="28"/>
          </w:rPr>
          <w:t>статьей 39.16</w:t>
        </w:r>
      </w:hyperlink>
      <w:r w:rsidRPr="00AD586B">
        <w:rPr>
          <w:rFonts w:ascii="Times New Roman" w:hAnsi="Times New Roman"/>
          <w:sz w:val="28"/>
          <w:szCs w:val="28"/>
        </w:rPr>
        <w:t xml:space="preserve"> ЗК РФ, и по результатам </w:t>
      </w:r>
      <w:r w:rsidR="002B5E18" w:rsidRPr="00AD586B">
        <w:rPr>
          <w:rFonts w:ascii="Times New Roman" w:hAnsi="Times New Roman"/>
          <w:sz w:val="28"/>
          <w:szCs w:val="28"/>
        </w:rPr>
        <w:t>рассмотрения заявления</w:t>
      </w:r>
      <w:r w:rsidRPr="00AD586B">
        <w:rPr>
          <w:rFonts w:ascii="Times New Roman" w:hAnsi="Times New Roman"/>
          <w:sz w:val="28"/>
          <w:szCs w:val="28"/>
        </w:rPr>
        <w:t xml:space="preserve"> совершает одно из следующих действий:</w:t>
      </w:r>
    </w:p>
    <w:p w:rsidR="00587B5F" w:rsidRPr="00AD586B" w:rsidRDefault="00587B5F" w:rsidP="00AD586B">
      <w:pPr>
        <w:pStyle w:val="ConsPlusNormal"/>
        <w:ind w:firstLine="709"/>
        <w:jc w:val="both"/>
      </w:pPr>
      <w:bookmarkStart w:id="17" w:name="Par16"/>
      <w:bookmarkEnd w:id="17"/>
      <w:r w:rsidRPr="00AD586B">
        <w:t xml:space="preserve">1) </w:t>
      </w:r>
      <w:r w:rsidR="002B5E18" w:rsidRPr="00AD586B">
        <w:t xml:space="preserve">принимает решение о предоставлении земельного участка в </w:t>
      </w:r>
      <w:r w:rsidR="007F442C" w:rsidRPr="00AD586B">
        <w:t>безвозмездное пользование</w:t>
      </w:r>
      <w:r w:rsidR="001C583A" w:rsidRPr="00AD586B">
        <w:t>,</w:t>
      </w:r>
      <w:r w:rsidR="002B5E18" w:rsidRPr="00AD586B">
        <w:t xml:space="preserve"> заключения договора </w:t>
      </w:r>
      <w:r w:rsidR="001C583A" w:rsidRPr="00AD586B">
        <w:t>безвозмездного пользования земельным участком</w:t>
      </w:r>
      <w:r w:rsidR="002B5E18" w:rsidRPr="00AD586B">
        <w:t>, включая подготовку проекта договора</w:t>
      </w:r>
      <w:r w:rsidRPr="00AD586B">
        <w:t xml:space="preserve"> и </w:t>
      </w:r>
      <w:r w:rsidR="002B5E18" w:rsidRPr="00AD586B">
        <w:t>его подписание, а также направление проектов</w:t>
      </w:r>
      <w:r w:rsidRPr="00AD586B">
        <w:t xml:space="preserve">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587B5F" w:rsidRPr="00AD586B" w:rsidRDefault="00587B5F" w:rsidP="00AD586B">
      <w:pPr>
        <w:pStyle w:val="ConsPlusNormal"/>
        <w:ind w:firstLine="709"/>
        <w:jc w:val="both"/>
      </w:pPr>
      <w:bookmarkStart w:id="18" w:name="Par17"/>
      <w:bookmarkEnd w:id="18"/>
      <w:r w:rsidRPr="00AD586B">
        <w:t xml:space="preserve">2) принимает решение об отказе в предоставлении земельного участка </w:t>
      </w:r>
      <w:r w:rsidR="002B5E18" w:rsidRPr="00AD586B">
        <w:t xml:space="preserve">в </w:t>
      </w:r>
      <w:r w:rsidR="00944F89" w:rsidRPr="00AD586B">
        <w:t>безвозмездное пользование</w:t>
      </w:r>
      <w:r w:rsidR="002B5E18" w:rsidRPr="00AD586B">
        <w:t xml:space="preserve"> </w:t>
      </w:r>
      <w:r w:rsidRPr="00AD586B">
        <w:t xml:space="preserve">при наличии оснований, предусмотренных </w:t>
      </w:r>
      <w:hyperlink r:id="rId16" w:history="1">
        <w:r w:rsidRPr="00AD586B">
          <w:t xml:space="preserve">статьей </w:t>
        </w:r>
        <w:r w:rsidRPr="00AD586B">
          <w:lastRenderedPageBreak/>
          <w:t>39.16</w:t>
        </w:r>
      </w:hyperlink>
      <w:r w:rsidRPr="00AD586B">
        <w:t xml:space="preserve"> З</w:t>
      </w:r>
      <w:r w:rsidR="002B5E18" w:rsidRPr="00AD586B">
        <w:t>К РФ</w:t>
      </w:r>
      <w:r w:rsidRPr="00AD586B">
        <w:t>, и</w:t>
      </w:r>
      <w:r w:rsidR="002B5E18" w:rsidRPr="00AD586B">
        <w:t>ными положениями федеральных законов и законов субъекта РФ, и</w:t>
      </w:r>
      <w:r w:rsidR="00AD586B">
        <w:t xml:space="preserve"> </w:t>
      </w:r>
      <w:r w:rsidRPr="00AD586B">
        <w:t xml:space="preserve">направляет принятое решение заявителю. В </w:t>
      </w:r>
      <w:r w:rsidR="00B344A2" w:rsidRPr="00AD586B">
        <w:t>данном</w:t>
      </w:r>
      <w:r w:rsidRPr="00AD586B">
        <w:t xml:space="preserve"> решении должны быть указаны все основания отказа.</w:t>
      </w:r>
    </w:p>
    <w:p w:rsidR="002B5E18" w:rsidRPr="00AD586B" w:rsidRDefault="00B344A2" w:rsidP="00AD586B">
      <w:pPr>
        <w:pStyle w:val="ConsPlusNormal"/>
        <w:ind w:firstLine="709"/>
        <w:jc w:val="both"/>
      </w:pPr>
      <w:r w:rsidRPr="00AD586B">
        <w:t>Решение МЗК</w:t>
      </w:r>
      <w:r w:rsidR="00AD586B">
        <w:t xml:space="preserve"> </w:t>
      </w:r>
      <w:r w:rsidRPr="00AD586B">
        <w:t xml:space="preserve">является основанием для подготовки УМИ проекта договора </w:t>
      </w:r>
      <w:r w:rsidR="00944F89" w:rsidRPr="00AD586B">
        <w:t>предоставления</w:t>
      </w:r>
      <w:r w:rsidRPr="00AD586B">
        <w:t xml:space="preserve"> земельного участка</w:t>
      </w:r>
      <w:r w:rsidR="00944F89" w:rsidRPr="00AD586B">
        <w:t xml:space="preserve"> в безвозмездное пользование</w:t>
      </w:r>
      <w:r w:rsidRPr="00AD586B">
        <w:t>.</w:t>
      </w:r>
    </w:p>
    <w:p w:rsidR="00587B5F" w:rsidRPr="00AD586B" w:rsidRDefault="00587B5F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2.1</w:t>
      </w:r>
      <w:r w:rsidR="002B5E18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 xml:space="preserve">. Заявителю в предоставлении муниципальной услуги </w:t>
      </w:r>
      <w:r w:rsidR="00B23EA8" w:rsidRPr="00AD586B">
        <w:rPr>
          <w:rFonts w:ascii="Times New Roman" w:hAnsi="Times New Roman"/>
          <w:sz w:val="28"/>
          <w:szCs w:val="28"/>
        </w:rPr>
        <w:t>(предоставлени</w:t>
      </w:r>
      <w:r w:rsidR="00944F89" w:rsidRPr="00AD586B">
        <w:rPr>
          <w:rFonts w:ascii="Times New Roman" w:hAnsi="Times New Roman"/>
          <w:sz w:val="28"/>
          <w:szCs w:val="28"/>
        </w:rPr>
        <w:t>е</w:t>
      </w:r>
      <w:r w:rsidR="00B23EA8" w:rsidRPr="00AD586B">
        <w:rPr>
          <w:rFonts w:ascii="Times New Roman" w:hAnsi="Times New Roman"/>
          <w:sz w:val="28"/>
          <w:szCs w:val="28"/>
        </w:rPr>
        <w:t xml:space="preserve"> </w:t>
      </w:r>
      <w:r w:rsidR="001C583A" w:rsidRPr="00AD586B">
        <w:rPr>
          <w:rFonts w:ascii="Times New Roman" w:hAnsi="Times New Roman"/>
          <w:sz w:val="28"/>
          <w:szCs w:val="28"/>
        </w:rPr>
        <w:t xml:space="preserve">земельного </w:t>
      </w:r>
      <w:r w:rsidR="00B23EA8" w:rsidRPr="00AD586B">
        <w:rPr>
          <w:rFonts w:ascii="Times New Roman" w:hAnsi="Times New Roman"/>
          <w:sz w:val="28"/>
          <w:szCs w:val="28"/>
        </w:rPr>
        <w:t xml:space="preserve">участка в </w:t>
      </w:r>
      <w:r w:rsidR="001C583A" w:rsidRPr="00AD586B">
        <w:rPr>
          <w:rFonts w:ascii="Times New Roman" w:hAnsi="Times New Roman"/>
          <w:sz w:val="28"/>
          <w:szCs w:val="28"/>
        </w:rPr>
        <w:t>безвозмездное по</w:t>
      </w:r>
      <w:r w:rsidR="00944F89" w:rsidRPr="00AD586B">
        <w:rPr>
          <w:rFonts w:ascii="Times New Roman" w:hAnsi="Times New Roman"/>
          <w:sz w:val="28"/>
          <w:szCs w:val="28"/>
        </w:rPr>
        <w:t>л</w:t>
      </w:r>
      <w:r w:rsidR="001C583A" w:rsidRPr="00AD586B">
        <w:rPr>
          <w:rFonts w:ascii="Times New Roman" w:hAnsi="Times New Roman"/>
          <w:sz w:val="28"/>
          <w:szCs w:val="28"/>
        </w:rPr>
        <w:t>ьзование</w:t>
      </w:r>
      <w:r w:rsidR="00B23EA8" w:rsidRPr="00AD586B">
        <w:rPr>
          <w:rFonts w:ascii="Times New Roman" w:hAnsi="Times New Roman"/>
          <w:sz w:val="28"/>
          <w:szCs w:val="28"/>
        </w:rPr>
        <w:t xml:space="preserve">) может быть </w:t>
      </w:r>
      <w:r w:rsidRPr="00AD586B">
        <w:rPr>
          <w:rFonts w:ascii="Times New Roman" w:hAnsi="Times New Roman"/>
          <w:sz w:val="28"/>
          <w:szCs w:val="28"/>
        </w:rPr>
        <w:t>отказ</w:t>
      </w:r>
      <w:r w:rsidR="00B23EA8" w:rsidRPr="00AD586B">
        <w:rPr>
          <w:rFonts w:ascii="Times New Roman" w:hAnsi="Times New Roman"/>
          <w:sz w:val="28"/>
          <w:szCs w:val="28"/>
        </w:rPr>
        <w:t>ано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="00B23EA8" w:rsidRPr="00AD586B">
        <w:rPr>
          <w:rFonts w:ascii="Times New Roman" w:hAnsi="Times New Roman"/>
          <w:sz w:val="28"/>
          <w:szCs w:val="28"/>
        </w:rPr>
        <w:t>по основаниям, предусмотренным федеральными законами и законами субъекта РФ.</w:t>
      </w:r>
    </w:p>
    <w:p w:rsidR="00B23EA8" w:rsidRPr="00AD586B" w:rsidRDefault="00B23EA8" w:rsidP="00AD586B">
      <w:pPr>
        <w:pStyle w:val="ConsPlusNormal"/>
        <w:ind w:firstLine="709"/>
        <w:jc w:val="both"/>
      </w:pPr>
      <w:r w:rsidRPr="00AD586B">
        <w:t xml:space="preserve">2.14. Проекты договора </w:t>
      </w:r>
      <w:r w:rsidR="001C583A" w:rsidRPr="00AD586B">
        <w:t>безвозмездного пользования земельным участком</w:t>
      </w:r>
      <w:r w:rsidRPr="00AD586B">
        <w:t xml:space="preserve"> или решение об отказе в предоставлении </w:t>
      </w:r>
      <w:r w:rsidR="001C583A" w:rsidRPr="00AD586B">
        <w:t>земельного участка в безвозмездное пользование</w:t>
      </w:r>
      <w:r w:rsidRPr="00AD586B">
        <w:t xml:space="preserve"> выдаются УМИ на руки заявителю или направляются Управлением заявителю по адресу, указанному в заявлении о предоставлении участка, заказным письмом с уведомлением.</w:t>
      </w:r>
    </w:p>
    <w:p w:rsidR="00B45CF2" w:rsidRPr="00AD586B" w:rsidRDefault="00B23EA8" w:rsidP="00AD586B">
      <w:pPr>
        <w:pStyle w:val="ConsPlusNormal"/>
        <w:ind w:firstLine="709"/>
        <w:jc w:val="both"/>
      </w:pPr>
      <w:r w:rsidRPr="00AD586B">
        <w:t>2.15</w:t>
      </w:r>
      <w:r w:rsidR="00B45CF2" w:rsidRPr="00AD586B">
        <w:t>. Проекты договоров</w:t>
      </w:r>
      <w:r w:rsidRPr="00AD586B">
        <w:t xml:space="preserve"> </w:t>
      </w:r>
      <w:r w:rsidR="001C583A" w:rsidRPr="00AD586B">
        <w:t>безвозмездного пользования земельным участком</w:t>
      </w:r>
      <w:r w:rsidR="00B45CF2" w:rsidRPr="00AD586B">
        <w:t>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231"/>
      <w:bookmarkStart w:id="20" w:name="Par240"/>
      <w:bookmarkEnd w:id="19"/>
      <w:bookmarkEnd w:id="20"/>
      <w:r w:rsidRPr="00AD586B">
        <w:rPr>
          <w:rFonts w:ascii="Times New Roman" w:hAnsi="Times New Roman"/>
          <w:sz w:val="28"/>
          <w:szCs w:val="28"/>
        </w:rPr>
        <w:t>2.1</w:t>
      </w:r>
      <w:r w:rsidR="00B23EA8" w:rsidRPr="00AD586B">
        <w:rPr>
          <w:rFonts w:ascii="Times New Roman" w:hAnsi="Times New Roman"/>
          <w:sz w:val="28"/>
          <w:szCs w:val="28"/>
        </w:rPr>
        <w:t>6</w:t>
      </w:r>
      <w:r w:rsidRPr="00AD586B">
        <w:rPr>
          <w:rFonts w:ascii="Times New Roman" w:hAnsi="Times New Roman"/>
          <w:sz w:val="28"/>
          <w:szCs w:val="28"/>
        </w:rPr>
        <w:t>. Предоставление муниципальной услуги является бесплатным для заявителей.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2.1</w:t>
      </w:r>
      <w:r w:rsidR="00B23EA8" w:rsidRPr="00AD586B">
        <w:rPr>
          <w:rFonts w:ascii="Times New Roman" w:hAnsi="Times New Roman"/>
          <w:sz w:val="28"/>
          <w:szCs w:val="28"/>
        </w:rPr>
        <w:t>7</w:t>
      </w:r>
      <w:r w:rsidRPr="00AD586B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2.1</w:t>
      </w:r>
      <w:r w:rsidR="00B23EA8" w:rsidRPr="00AD586B">
        <w:rPr>
          <w:rFonts w:ascii="Times New Roman" w:hAnsi="Times New Roman"/>
          <w:sz w:val="28"/>
          <w:szCs w:val="28"/>
        </w:rPr>
        <w:t>8</w:t>
      </w:r>
      <w:r w:rsidRPr="00AD586B">
        <w:rPr>
          <w:rFonts w:ascii="Times New Roman" w:hAnsi="Times New Roman"/>
          <w:sz w:val="28"/>
          <w:szCs w:val="28"/>
        </w:rPr>
        <w:t xml:space="preserve"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15 минут.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268"/>
      <w:bookmarkEnd w:id="21"/>
      <w:r w:rsidRPr="00AD586B">
        <w:rPr>
          <w:rFonts w:ascii="Times New Roman" w:hAnsi="Times New Roman"/>
          <w:sz w:val="28"/>
          <w:szCs w:val="28"/>
        </w:rPr>
        <w:t>2.</w:t>
      </w:r>
      <w:r w:rsidR="00B23EA8" w:rsidRPr="00AD586B">
        <w:rPr>
          <w:rFonts w:ascii="Times New Roman" w:hAnsi="Times New Roman"/>
          <w:sz w:val="28"/>
          <w:szCs w:val="28"/>
        </w:rPr>
        <w:t>19</w:t>
      </w:r>
      <w:r w:rsidRPr="00AD586B">
        <w:rPr>
          <w:rFonts w:ascii="Times New Roman" w:hAnsi="Times New Roman"/>
          <w:sz w:val="28"/>
          <w:szCs w:val="28"/>
        </w:rPr>
        <w:t>. В день поступления в канцелярию администрации МО заявления заинтересованного лица срок регистрации о предоставлении муниципальной услуги составляет: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в случае личного о</w:t>
      </w:r>
      <w:r w:rsidR="00B23EA8" w:rsidRPr="00AD586B">
        <w:rPr>
          <w:rFonts w:ascii="Times New Roman" w:hAnsi="Times New Roman"/>
          <w:sz w:val="28"/>
          <w:szCs w:val="28"/>
        </w:rPr>
        <w:t>бращения заявителя - в течение 1</w:t>
      </w:r>
      <w:r w:rsidRPr="00AD586B">
        <w:rPr>
          <w:rFonts w:ascii="Times New Roman" w:hAnsi="Times New Roman"/>
          <w:sz w:val="28"/>
          <w:szCs w:val="28"/>
        </w:rPr>
        <w:t xml:space="preserve"> (</w:t>
      </w:r>
      <w:r w:rsidR="00B23EA8" w:rsidRPr="00AD586B">
        <w:rPr>
          <w:rFonts w:ascii="Times New Roman" w:hAnsi="Times New Roman"/>
          <w:sz w:val="28"/>
          <w:szCs w:val="28"/>
        </w:rPr>
        <w:t>одного) рабочего дня</w:t>
      </w:r>
      <w:r w:rsidRPr="00AD586B">
        <w:rPr>
          <w:rFonts w:ascii="Times New Roman" w:hAnsi="Times New Roman"/>
          <w:sz w:val="28"/>
          <w:szCs w:val="28"/>
        </w:rPr>
        <w:t>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в случае поступления заявления и документов посредством почтов</w:t>
      </w:r>
      <w:r w:rsidR="00B23EA8" w:rsidRPr="00AD586B">
        <w:rPr>
          <w:rFonts w:ascii="Times New Roman" w:hAnsi="Times New Roman"/>
          <w:sz w:val="28"/>
          <w:szCs w:val="28"/>
        </w:rPr>
        <w:t>ой корреспонденции - в течение 1 (одного) рабочего дня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293"/>
      <w:bookmarkStart w:id="23" w:name="sub_2221"/>
      <w:bookmarkEnd w:id="22"/>
      <w:r w:rsidRPr="00AD586B">
        <w:rPr>
          <w:rFonts w:ascii="Times New Roman" w:hAnsi="Times New Roman"/>
          <w:sz w:val="28"/>
          <w:szCs w:val="28"/>
        </w:rPr>
        <w:t>2.20. Требование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2.20.1. Предоставление муниципальной услуги осуществляется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 xml:space="preserve">в специально выделенных для этих целей помещениях администрации МО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или в МФЦ.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2.20.2. Наличие на территории, прилегающей к зданию, не менее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AD586B">
        <w:rPr>
          <w:rFonts w:ascii="Times New Roman" w:hAnsi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мест бесплатно. На территории, прилегающей к зданию, в котором размещено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2.20.3. Помещения размещаются преимущественно на нижних этажах, предпочтительнее на первых этажах здания, с предоставлением доступа инвалидам.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2.20.4. Вход в здание (помещение) и выход из него оборудуются информационными табличками (вывесками), содержащими информацию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о режиме его работы.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2.20.6. При необходимости инвалиду предоставляется помощник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из числа работников органа местного самоуправления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2.20.7. Вход в помещение и места ожидания должен быть оборудован кнопками, а также содержать информацию о контактных номерах телефонов для вызова работника, ответственного за сопровождение инвалида.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2.20.9. Оборудование мест повышенного удобства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с дополнительным местом для собаки-поводыря и устройств для передвижения инвалида (костылей, ходунков).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2.20.10. Характеристики помещений приема и выдачи документов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2.20.11. Помещения приема и выдачи документов должны предусматривать места для ожидания, информирования и приема заявителей.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и информацию о часах приема заявлений.</w:t>
      </w:r>
    </w:p>
    <w:p w:rsidR="000B3FF7" w:rsidRPr="00AD586B" w:rsidRDefault="000B3FF7" w:rsidP="00AD58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2.20.13. Места для проведения личного приема заявлений оборудуются столами, стульями, обеспечиваются канцелярскими принадлежностями для написания письменных обращений.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>.1 Показатели доступности муниципальной услуги (общие, применимые в отношении всех заявителей):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3) режим работы администрации МО, обеспечивающий возможность подачи заявителем запроса о предоставлении муниципальной услуги в течение рабочего времени;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4) возможность получения полной и достоверной информации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о муниципальной услуге в администрации МО, МФЦ, по телефону, на официальном сайте органа, предоставляющего услугу, посредством ЕПГУ, либо ПГУ ЛО;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ЕПГУ, либо </w:t>
      </w:r>
      <w:r w:rsidR="000B3FF7" w:rsidRPr="00AD586B">
        <w:rPr>
          <w:rFonts w:ascii="Times New Roman" w:hAnsi="Times New Roman"/>
          <w:sz w:val="28"/>
          <w:szCs w:val="28"/>
        </w:rPr>
        <w:t xml:space="preserve">на </w:t>
      </w:r>
      <w:r w:rsidRPr="00AD586B">
        <w:rPr>
          <w:rFonts w:ascii="Times New Roman" w:hAnsi="Times New Roman"/>
          <w:sz w:val="28"/>
          <w:szCs w:val="28"/>
        </w:rPr>
        <w:t>ПГУ ЛО</w:t>
      </w:r>
      <w:r w:rsidR="000B3FF7" w:rsidRPr="00AD586B">
        <w:rPr>
          <w:rFonts w:ascii="Times New Roman" w:hAnsi="Times New Roman"/>
          <w:sz w:val="28"/>
          <w:szCs w:val="28"/>
        </w:rPr>
        <w:t>, а также получать результат</w:t>
      </w:r>
      <w:r w:rsidRPr="00AD586B">
        <w:rPr>
          <w:rFonts w:ascii="Times New Roman" w:hAnsi="Times New Roman"/>
          <w:sz w:val="28"/>
          <w:szCs w:val="28"/>
        </w:rPr>
        <w:t>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6) обеспечение для заявителя возможности получения информации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о ходе и результате предоставления муниципальной услуги с использованием ЕПГУ и (или) ПГУ ЛО.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>.2 Показатели доступности муниципальной услуги (специальные, применимые в отношении инвалидов):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2) обеспечение беспрепятственного доступа инвалидов к помещениям,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в которых предоставляется муниципальная услуга;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4) наличие возможности получения инвалидом помощи (при необходимости) от работников организации для преодоления барьеров, мешающих получению услуг, наравне с другими лицами.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>.3. Показатели качества муниципальной услуги: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1) соблюдение срока </w:t>
      </w:r>
      <w:r w:rsidR="000B3FF7" w:rsidRPr="00AD586B">
        <w:rPr>
          <w:rFonts w:ascii="Times New Roman" w:hAnsi="Times New Roman"/>
          <w:sz w:val="28"/>
          <w:szCs w:val="28"/>
        </w:rPr>
        <w:t xml:space="preserve">предоставления </w:t>
      </w:r>
      <w:r w:rsidRPr="00AD586B">
        <w:rPr>
          <w:rFonts w:ascii="Times New Roman" w:hAnsi="Times New Roman"/>
          <w:sz w:val="28"/>
          <w:szCs w:val="28"/>
        </w:rPr>
        <w:t>муниципальной услуги;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3) удовлетворенность заявителя профессионализмом должностных лиц администрации МО, МФЦ при предоставлении услуги;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4) соблюдение времени ожидания в очереди при подаче запроса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и получении результата;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5) осуществление не более одного взаимодействия заявителя с должностными лицами администрации МО при получении муниципальной услуги;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6) отсутствие жалоб на действия или бездействия должностных лиц </w:t>
      </w:r>
      <w:r w:rsidRPr="00AD586B">
        <w:rPr>
          <w:rFonts w:ascii="Times New Roman" w:hAnsi="Times New Roman"/>
          <w:sz w:val="28"/>
          <w:szCs w:val="28"/>
        </w:rPr>
        <w:lastRenderedPageBreak/>
        <w:t>администрации МО, поданных в установленном порядке.</w:t>
      </w:r>
    </w:p>
    <w:p w:rsidR="000035C0" w:rsidRPr="00AD586B" w:rsidRDefault="000035C0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2</w:t>
      </w:r>
      <w:r w:rsidRPr="00AD586B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035C0" w:rsidRPr="00AD586B" w:rsidRDefault="000035C0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МО.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</w:t>
      </w:r>
      <w:r w:rsidR="00E137C0" w:rsidRPr="00AD586B">
        <w:rPr>
          <w:rFonts w:ascii="Times New Roman" w:hAnsi="Times New Roman"/>
          <w:sz w:val="28"/>
          <w:szCs w:val="28"/>
        </w:rPr>
        <w:t>2</w:t>
      </w:r>
      <w:r w:rsidR="000B3FF7" w:rsidRPr="00AD586B">
        <w:rPr>
          <w:rFonts w:ascii="Times New Roman" w:hAnsi="Times New Roman"/>
          <w:sz w:val="28"/>
          <w:szCs w:val="28"/>
        </w:rPr>
        <w:t>2</w:t>
      </w:r>
      <w:r w:rsidRPr="00AD586B">
        <w:rPr>
          <w:rFonts w:ascii="Times New Roman" w:hAnsi="Times New Roman"/>
          <w:sz w:val="28"/>
          <w:szCs w:val="28"/>
        </w:rPr>
        <w:t>.1. МФЦ осуществляет:</w:t>
      </w:r>
    </w:p>
    <w:bookmarkEnd w:id="23"/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прием и выдачу документов, </w:t>
      </w:r>
      <w:proofErr w:type="gramStart"/>
      <w:r w:rsidRPr="00AD586B">
        <w:rPr>
          <w:rFonts w:ascii="Times New Roman" w:hAnsi="Times New Roman"/>
          <w:sz w:val="28"/>
          <w:szCs w:val="28"/>
        </w:rPr>
        <w:t>необходимых для предоставления муниципальных услуг</w:t>
      </w:r>
      <w:proofErr w:type="gramEnd"/>
      <w:r w:rsidRPr="00AD586B">
        <w:rPr>
          <w:rFonts w:ascii="Times New Roman" w:hAnsi="Times New Roman"/>
          <w:sz w:val="28"/>
          <w:szCs w:val="28"/>
        </w:rPr>
        <w:t xml:space="preserve"> либо являющихся результатом предоставления муниципальных услуг;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2222"/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2</w:t>
      </w:r>
      <w:r w:rsidRPr="00AD586B">
        <w:rPr>
          <w:rFonts w:ascii="Times New Roman" w:hAnsi="Times New Roman"/>
          <w:sz w:val="28"/>
          <w:szCs w:val="28"/>
        </w:rPr>
        <w:t>.2. В случае подачи документов в администрацию МО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4"/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а) определяет предмет обращения;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б) проводит проверку полномочий лица, подающего документы;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в) проводит проверку правильности заполнения заявления;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д) заверяет электронное дело своей </w:t>
      </w:r>
      <w:hyperlink r:id="rId17" w:history="1">
        <w:r w:rsidRPr="00AD586B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AD586B">
        <w:rPr>
          <w:rFonts w:ascii="Times New Roman" w:hAnsi="Times New Roman"/>
          <w:sz w:val="28"/>
          <w:szCs w:val="28"/>
        </w:rPr>
        <w:t xml:space="preserve"> (далее - ЭП);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е) направляет копии документов и реестр документов в администрацию МО: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При обнаружении несоответствия документов требованиям настоящего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lastRenderedPageBreak/>
        <w:t>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F0DC4" w:rsidRPr="00AD586B" w:rsidRDefault="007F0DC4" w:rsidP="00AD5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2223"/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2</w:t>
      </w:r>
      <w:r w:rsidRPr="00AD586B">
        <w:rPr>
          <w:rFonts w:ascii="Times New Roman" w:hAnsi="Times New Roman"/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(уведомление о приостановлении муниципальной услуги; уведомление об отказе в предоставлении муниципальной услуги;</w:t>
      </w:r>
      <w:r w:rsidR="00EA327C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проект договора о предоставлении земельн</w:t>
      </w:r>
      <w:r w:rsidR="00AB19CF" w:rsidRPr="00AD586B">
        <w:rPr>
          <w:rFonts w:ascii="Times New Roman" w:hAnsi="Times New Roman"/>
          <w:sz w:val="28"/>
          <w:szCs w:val="28"/>
        </w:rPr>
        <w:t>ого</w:t>
      </w:r>
      <w:r w:rsidRPr="00AD586B">
        <w:rPr>
          <w:rFonts w:ascii="Times New Roman" w:hAnsi="Times New Roman"/>
          <w:sz w:val="28"/>
          <w:szCs w:val="28"/>
        </w:rPr>
        <w:t xml:space="preserve"> участк</w:t>
      </w:r>
      <w:r w:rsidR="00AB19CF" w:rsidRPr="00AD586B">
        <w:rPr>
          <w:rFonts w:ascii="Times New Roman" w:hAnsi="Times New Roman"/>
          <w:sz w:val="28"/>
          <w:szCs w:val="28"/>
        </w:rPr>
        <w:t>а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в собственност</w:t>
      </w:r>
      <w:r w:rsidR="00AB19CF" w:rsidRPr="00AD586B">
        <w:rPr>
          <w:rFonts w:ascii="Times New Roman" w:hAnsi="Times New Roman"/>
          <w:sz w:val="28"/>
          <w:szCs w:val="28"/>
        </w:rPr>
        <w:t>ь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="00AB19CF" w:rsidRPr="00AD586B">
        <w:rPr>
          <w:rFonts w:ascii="Times New Roman" w:hAnsi="Times New Roman"/>
          <w:sz w:val="28"/>
          <w:szCs w:val="28"/>
        </w:rPr>
        <w:t>за плату</w:t>
      </w:r>
      <w:r w:rsidRPr="00AD586B">
        <w:rPr>
          <w:rFonts w:ascii="Times New Roman" w:hAnsi="Times New Roman"/>
          <w:sz w:val="28"/>
          <w:szCs w:val="28"/>
        </w:rPr>
        <w:t>) в МФЦ для их последующей передачи заявителю:</w:t>
      </w:r>
    </w:p>
    <w:bookmarkEnd w:id="25"/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Указанные в настоящем пункте документы направляются в МФЦ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не позднее двух рабочих дней до окончания срока предоставления муниципальной услуги.</w:t>
      </w:r>
    </w:p>
    <w:p w:rsidR="007F0DC4" w:rsidRPr="00AD586B" w:rsidRDefault="007F0DC4" w:rsidP="00AD58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 xml:space="preserve">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AD586B">
        <w:rPr>
          <w:rFonts w:ascii="Times New Roman" w:hAnsi="Times New Roman"/>
          <w:sz w:val="28"/>
          <w:szCs w:val="28"/>
        </w:rPr>
        <w:t xml:space="preserve">договора </w:t>
      </w:r>
      <w:r w:rsidR="001C583A" w:rsidRPr="00AD586B">
        <w:rPr>
          <w:rFonts w:ascii="Times New Roman" w:hAnsi="Times New Roman"/>
          <w:sz w:val="28"/>
          <w:szCs w:val="28"/>
        </w:rPr>
        <w:t xml:space="preserve">безвозмездного пользования земельным участком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основании</w:t>
      </w:r>
      <w:r w:rsid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документов, удостоверяющих личность, под роспись в журнале учета выданных документов заявителям.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После подписания заявителем договора</w:t>
      </w:r>
      <w:r w:rsidR="00E137C0" w:rsidRPr="00AD586B">
        <w:rPr>
          <w:rFonts w:ascii="Times New Roman" w:hAnsi="Times New Roman"/>
          <w:sz w:val="28"/>
          <w:szCs w:val="28"/>
        </w:rPr>
        <w:t xml:space="preserve"> </w:t>
      </w:r>
      <w:r w:rsidR="001C583A" w:rsidRPr="00AD586B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Pr="00AD586B">
        <w:rPr>
          <w:rFonts w:ascii="Times New Roman" w:hAnsi="Times New Roman"/>
          <w:sz w:val="28"/>
          <w:szCs w:val="28"/>
        </w:rPr>
        <w:t xml:space="preserve">, один экземпляр договора возвращается МФЦ согласно реестра передачи в орган местного самоуправления </w:t>
      </w:r>
      <w:r w:rsidRPr="00AD586B">
        <w:rPr>
          <w:rFonts w:ascii="Times New Roman" w:hAnsi="Times New Roman"/>
          <w:iCs/>
          <w:sz w:val="28"/>
          <w:szCs w:val="28"/>
        </w:rPr>
        <w:t>в срок не более 3 рабочих дней со дня его подписания.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Передача сопроводительной ведомости неполученных договоров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 xml:space="preserve">по истечению двух месяцев направляется в орган местного самоуправления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по реестру невостребованных документов.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 и/или на ЕПГУ.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электронном виде осуществляется при технической реализации услуги на ПГУ ЛО и/или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на ЕПГУ.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Деятельность </w:t>
      </w:r>
      <w:r w:rsidR="000B3FF7" w:rsidRPr="00AD586B">
        <w:rPr>
          <w:rFonts w:ascii="Times New Roman" w:hAnsi="Times New Roman"/>
          <w:sz w:val="28"/>
          <w:szCs w:val="28"/>
        </w:rPr>
        <w:t xml:space="preserve">ЕПГУ и </w:t>
      </w:r>
      <w:r w:rsidRPr="00AD586B">
        <w:rPr>
          <w:rFonts w:ascii="Times New Roman" w:hAnsi="Times New Roman"/>
          <w:sz w:val="28"/>
          <w:szCs w:val="28"/>
        </w:rPr>
        <w:t>ПГУ ЛО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законом </w:t>
      </w:r>
      <w:r w:rsidRPr="00AD586B">
        <w:rPr>
          <w:rFonts w:ascii="Times New Roman" w:hAnsi="Times New Roman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.2. Муниципальная услуга может быть получена через ПГУ ЛО следующими способами: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с обязательной личной явкой на прием в администрацию МО;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без личной явки на прием в администрацию МО.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.3.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(далее - ЭП) для заверения заявления и документов, поданных в электронном виде на ПГУ ЛО.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.4. Для подачи заявления через ЕПГУ заявитель должен выполнить следующие действия: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предварительно пройти идентификацию и аутентификацию в ЕСИА;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приложить к заявлению электронные документы;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направить пакет электронных документов в администрацию МО посредством функционала ЕПГУ.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.5. Для подачи заявления через ПГУ ЛО заявитель должен выполнить следующие действия: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предварительно пройти идентификацию и аутентификацию в ЕСИА;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bCs/>
          <w:sz w:val="28"/>
          <w:szCs w:val="28"/>
        </w:rPr>
        <w:t>в случае, если заявитель выбрал способ оказания услуги с личной явкой на прием в Администрацию МО - приложить к заявлению электронные документы;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bCs/>
          <w:sz w:val="28"/>
          <w:szCs w:val="28"/>
        </w:rPr>
        <w:t>в случае, если заявитель выбрал способ оказания услуги без личной явки на прием в Администрацию МО: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bCs/>
          <w:sz w:val="28"/>
          <w:szCs w:val="28"/>
        </w:rPr>
        <w:t>- приложить к заявлению электронные документы, заверенные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усиленной квалифицированной электронной подписью;</w:t>
      </w:r>
    </w:p>
    <w:p w:rsidR="00FD5441" w:rsidRPr="00AD586B" w:rsidRDefault="00FD5441" w:rsidP="00AD586B">
      <w:pPr>
        <w:shd w:val="clear" w:color="auto" w:fill="FFFFFF"/>
        <w:tabs>
          <w:tab w:val="left" w:pos="16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bCs/>
          <w:sz w:val="28"/>
          <w:szCs w:val="28"/>
        </w:rPr>
        <w:t>- приложить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к заявлению электронный документ,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заверенный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усиленной квалифицированной электронной подписью нотариуса (в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случае,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если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требуется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представление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документов,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заверенных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нотариально);</w:t>
      </w:r>
    </w:p>
    <w:p w:rsidR="00AD586B" w:rsidRDefault="00FD5441" w:rsidP="00AD586B">
      <w:pPr>
        <w:shd w:val="clear" w:color="auto" w:fill="FFFFFF"/>
        <w:tabs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586B">
        <w:rPr>
          <w:rFonts w:ascii="Times New Roman" w:hAnsi="Times New Roman"/>
          <w:bCs/>
          <w:sz w:val="28"/>
          <w:szCs w:val="28"/>
        </w:rPr>
        <w:t>-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FD5441" w:rsidRPr="00AD586B" w:rsidRDefault="00AD586B" w:rsidP="00AD586B">
      <w:pPr>
        <w:shd w:val="clear" w:color="auto" w:fill="FFFFFF"/>
        <w:tabs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441" w:rsidRPr="00AD586B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41" w:rsidRPr="00AD586B">
        <w:rPr>
          <w:rFonts w:ascii="Times New Roman" w:hAnsi="Times New Roman"/>
          <w:sz w:val="28"/>
          <w:szCs w:val="28"/>
        </w:rPr>
        <w:t>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41" w:rsidRPr="00AD586B">
        <w:rPr>
          <w:rFonts w:ascii="Times New Roman" w:hAnsi="Times New Roman"/>
          <w:sz w:val="28"/>
          <w:szCs w:val="28"/>
        </w:rPr>
        <w:t>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41" w:rsidRPr="00AD586B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41" w:rsidRPr="00AD58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41" w:rsidRPr="00AD586B">
        <w:rPr>
          <w:rFonts w:ascii="Times New Roman" w:hAnsi="Times New Roman"/>
          <w:sz w:val="28"/>
          <w:szCs w:val="28"/>
        </w:rPr>
        <w:t>Администрацию МО посредством функционала ПГУ ЛО».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.6. В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результате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направления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пакета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электронных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документов</w:t>
      </w:r>
      <w:r w:rsidR="00B700A2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lastRenderedPageBreak/>
        <w:t xml:space="preserve">посредством ПГУ ЛО или ЕПГУ в соответствии с требованиями пункта 4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или 5</w:t>
      </w:r>
      <w:r w:rsidR="00B700A2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FD5441" w:rsidRPr="00AD586B" w:rsidRDefault="00FD5441" w:rsidP="00AD586B">
      <w:pPr>
        <w:shd w:val="clear" w:color="auto" w:fill="FFFFFF"/>
        <w:tabs>
          <w:tab w:val="left" w:pos="1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 xml:space="preserve">.7. При предоставлении муниципальной услуги через ПГУ ЛО,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 xml:space="preserve">в случае если </w:t>
      </w:r>
      <w:r w:rsidRPr="00AD586B">
        <w:rPr>
          <w:rFonts w:ascii="Times New Roman" w:hAnsi="Times New Roman"/>
          <w:bCs/>
          <w:sz w:val="28"/>
          <w:szCs w:val="28"/>
        </w:rPr>
        <w:t>направленные заявителем (уполномоченным лицом) электронное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заявление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и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электронные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документы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заверены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усиленной квалифицированной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электронной</w:t>
      </w:r>
      <w:r w:rsid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подписью</w:t>
      </w:r>
      <w:r w:rsidRPr="00AD586B">
        <w:rPr>
          <w:rFonts w:ascii="Times New Roman" w:hAnsi="Times New Roman"/>
          <w:b/>
          <w:bCs/>
          <w:sz w:val="28"/>
          <w:szCs w:val="28"/>
        </w:rPr>
        <w:t>,</w:t>
      </w:r>
      <w:r w:rsidR="00AD58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должностное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лицо</w:t>
      </w:r>
      <w:r w:rsidR="00B700A2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Администрации МО выполняет следующие действия: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 и передает ответственному специалисту Администрации МО,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после рассмотрения документов и принятия решения о предоставлении государственной/муниципальной услуги (отказе в предоставлении) заполняет предусмотренные 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ЛО»;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уведомляет заявителя о принятом решении с помощью указанных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 xml:space="preserve">в заявлении средств связи, затем направляет документ </w:t>
      </w:r>
      <w:r w:rsidRPr="00AD586B">
        <w:rPr>
          <w:rFonts w:ascii="Times New Roman" w:hAnsi="Times New Roman"/>
          <w:bCs/>
          <w:sz w:val="28"/>
          <w:szCs w:val="28"/>
        </w:rPr>
        <w:t xml:space="preserve">способом, указанным </w:t>
      </w:r>
      <w:r w:rsidR="00AD586B">
        <w:rPr>
          <w:rFonts w:ascii="Times New Roman" w:hAnsi="Times New Roman"/>
          <w:bCs/>
          <w:sz w:val="28"/>
          <w:szCs w:val="28"/>
        </w:rPr>
        <w:br/>
      </w:r>
      <w:r w:rsidRPr="00AD586B">
        <w:rPr>
          <w:rFonts w:ascii="Times New Roman" w:hAnsi="Times New Roman"/>
          <w:bCs/>
          <w:sz w:val="28"/>
          <w:szCs w:val="28"/>
        </w:rPr>
        <w:t>в заявлении:</w:t>
      </w:r>
      <w:r w:rsidRPr="00AD58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 xml:space="preserve">почтой, либо выдает его при личном обращении заявителя, либо направляет электронный документ, подписанный усиленной квалифицированной подписью должностного лица, принявшего решение,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в Личный кабинет заявителя.</w:t>
      </w:r>
    </w:p>
    <w:p w:rsidR="00FD5441" w:rsidRPr="00AD586B" w:rsidRDefault="00FD5441" w:rsidP="00AD586B">
      <w:pPr>
        <w:shd w:val="clear" w:color="auto" w:fill="FFFFFF"/>
        <w:tabs>
          <w:tab w:val="left" w:pos="19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.8.</w:t>
      </w:r>
      <w:r w:rsidRPr="00AD586B">
        <w:rPr>
          <w:rFonts w:ascii="Times New Roman" w:hAnsi="Times New Roman"/>
          <w:sz w:val="28"/>
          <w:szCs w:val="28"/>
        </w:rPr>
        <w:tab/>
        <w:t xml:space="preserve">При предоставлении муниципальной услуги через ПГУ ЛО,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 xml:space="preserve">в случае если </w:t>
      </w:r>
      <w:r w:rsidRPr="00AD586B">
        <w:rPr>
          <w:rFonts w:ascii="Times New Roman" w:hAnsi="Times New Roman"/>
          <w:bCs/>
          <w:sz w:val="28"/>
          <w:szCs w:val="28"/>
        </w:rPr>
        <w:t>направленные заявителем (уполномоченным лицом) электронное заявление и электронные документы не заверены усиленной</w:t>
      </w:r>
      <w:r w:rsidR="000B3FF7" w:rsidRPr="00AD586B">
        <w:rPr>
          <w:rFonts w:ascii="Times New Roman" w:hAnsi="Times New Roman"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квалифицированной электронной подписью</w:t>
      </w:r>
      <w:r w:rsidRPr="00AD586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B3FF7" w:rsidRPr="00AD586B">
        <w:rPr>
          <w:rFonts w:ascii="Times New Roman" w:hAnsi="Times New Roman"/>
          <w:sz w:val="28"/>
          <w:szCs w:val="28"/>
        </w:rPr>
        <w:t xml:space="preserve">либо через БИТУ, </w:t>
      </w:r>
      <w:r w:rsidRPr="00AD586B">
        <w:rPr>
          <w:rFonts w:ascii="Times New Roman" w:hAnsi="Times New Roman"/>
          <w:sz w:val="28"/>
          <w:szCs w:val="28"/>
        </w:rPr>
        <w:t>должностное</w:t>
      </w:r>
      <w:r w:rsidR="000B3FF7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лицо Администрации МО выполняет следующие действия: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ЛО, либо через ЕПГУ, и передает должностному лицу ОИВ/Администрации/Организации,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формирует через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 МО,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 дело переводит в статус «Заявитель приглашен на прием».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 в течение 30 календарных дней, затем специалист Администрации МО, наделенный в соответствии с должностным </w:t>
      </w:r>
      <w:r w:rsidRPr="00AD586B">
        <w:rPr>
          <w:rFonts w:ascii="Times New Roman" w:hAnsi="Times New Roman"/>
          <w:sz w:val="28"/>
          <w:szCs w:val="28"/>
        </w:rPr>
        <w:lastRenderedPageBreak/>
        <w:t>регламентом функциями по приему заявлений и документов через ПГУ ЛО переводит документы в архив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ЛО».</w:t>
      </w:r>
    </w:p>
    <w:p w:rsidR="00FD5441" w:rsidRPr="00AD586B" w:rsidRDefault="00FD5441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 МО, ведущее прием, отмечает факт явки заявителя 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D586B">
        <w:rPr>
          <w:rFonts w:ascii="Times New Roman" w:hAnsi="Times New Roman"/>
          <w:sz w:val="28"/>
          <w:szCs w:val="28"/>
        </w:rPr>
        <w:t>Межвед</w:t>
      </w:r>
      <w:proofErr w:type="spellEnd"/>
      <w:r w:rsidRPr="00AD586B">
        <w:rPr>
          <w:rFonts w:ascii="Times New Roman" w:hAnsi="Times New Roman"/>
          <w:sz w:val="28"/>
          <w:szCs w:val="28"/>
        </w:rPr>
        <w:t xml:space="preserve"> ЛО».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Должностное лицо Администрации МО уведомляет заявителя о принятом решении с помощью указанных в заявлении средств связи, затем направляет документ </w:t>
      </w:r>
      <w:r w:rsidRPr="00AD586B">
        <w:rPr>
          <w:rFonts w:ascii="Times New Roman" w:hAnsi="Times New Roman"/>
          <w:bCs/>
          <w:sz w:val="28"/>
          <w:szCs w:val="28"/>
        </w:rPr>
        <w:t>способом, указанным в заявлении: в письменном виде</w:t>
      </w:r>
      <w:r w:rsidRPr="00AD58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 xml:space="preserve">почтой, либо выдает его при личном обращении заявителя, </w:t>
      </w:r>
      <w:r w:rsidRPr="00AD586B">
        <w:rPr>
          <w:rFonts w:ascii="Times New Roman" w:hAnsi="Times New Roman"/>
          <w:bCs/>
          <w:sz w:val="28"/>
          <w:szCs w:val="28"/>
        </w:rPr>
        <w:t>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AD586B">
        <w:rPr>
          <w:rFonts w:ascii="Times New Roman" w:hAnsi="Times New Roman"/>
          <w:b/>
          <w:bCs/>
          <w:sz w:val="28"/>
          <w:szCs w:val="28"/>
        </w:rPr>
        <w:t>.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2.2</w:t>
      </w:r>
      <w:r w:rsidR="000B3FF7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>.9. В случае поступления всех документов, указанных в пункте 2.6.</w:t>
      </w:r>
      <w:r w:rsidRPr="00AD586B">
        <w:rPr>
          <w:rFonts w:ascii="Times New Roman" w:hAnsi="Times New Roman"/>
          <w:sz w:val="28"/>
          <w:szCs w:val="28"/>
        </w:rPr>
        <w:br/>
        <w:t>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квалифицированной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электронной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подписью,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днем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обращения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за предоставлением государственной/муниципальной услуги считается дата регистрации приема документов на ПГУ ЛО.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МО с предоставлением документов, указанных в пункте 2.6. настоящего административного регламента, и отсутствия оснований, указанных в пунктах 2.9, 2.10, 2.11 настоящего Административного регламента.</w:t>
      </w:r>
    </w:p>
    <w:p w:rsidR="00FD5441" w:rsidRPr="00AD586B" w:rsidRDefault="00FD5441" w:rsidP="00AD586B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bCs/>
          <w:sz w:val="28"/>
          <w:szCs w:val="28"/>
        </w:rPr>
        <w:t>2.2</w:t>
      </w:r>
      <w:r w:rsidR="000B3FF7" w:rsidRPr="00AD586B">
        <w:rPr>
          <w:rFonts w:ascii="Times New Roman" w:hAnsi="Times New Roman"/>
          <w:bCs/>
          <w:sz w:val="28"/>
          <w:szCs w:val="28"/>
        </w:rPr>
        <w:t>3</w:t>
      </w:r>
      <w:r w:rsidRPr="00AD586B">
        <w:rPr>
          <w:rFonts w:ascii="Times New Roman" w:hAnsi="Times New Roman"/>
          <w:bCs/>
          <w:sz w:val="28"/>
          <w:szCs w:val="28"/>
        </w:rPr>
        <w:t xml:space="preserve">.10. Администрация МО при поступлении документов от заявителя </w:t>
      </w:r>
      <w:r w:rsidRPr="00771F9D">
        <w:rPr>
          <w:rFonts w:ascii="Times New Roman" w:hAnsi="Times New Roman"/>
          <w:bCs/>
          <w:sz w:val="27"/>
          <w:szCs w:val="27"/>
        </w:rPr>
        <w:t>посредством ПГУ по требованию заявителя направляет результат предоставления</w:t>
      </w:r>
      <w:r w:rsidRPr="00AD586B">
        <w:rPr>
          <w:rFonts w:ascii="Times New Roman" w:hAnsi="Times New Roman"/>
          <w:bCs/>
          <w:sz w:val="28"/>
          <w:szCs w:val="28"/>
        </w:rPr>
        <w:t xml:space="preserve">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bCs/>
          <w:sz w:val="28"/>
          <w:szCs w:val="28"/>
        </w:rPr>
        <w:t>необходимость)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E137C0" w:rsidRPr="00AD586B" w:rsidRDefault="00E137C0" w:rsidP="00E8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DC4" w:rsidRPr="00AD586B" w:rsidRDefault="007F0DC4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AD5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Информация об услугах, являющихся необходимыми </w:t>
      </w:r>
      <w:r w:rsidR="00AD5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AD5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обязательными для предоставления муниципальной услуги</w:t>
      </w:r>
    </w:p>
    <w:p w:rsidR="00E137C0" w:rsidRPr="00AD586B" w:rsidRDefault="00E137C0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0DC4" w:rsidRPr="00AD586B" w:rsidRDefault="007F0DC4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="005E213C" w:rsidRPr="00AD5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137C0" w:rsidRPr="00AD586B">
        <w:rPr>
          <w:rFonts w:ascii="Times New Roman" w:hAnsi="Times New Roman"/>
          <w:sz w:val="28"/>
          <w:szCs w:val="28"/>
        </w:rPr>
        <w:t>У</w:t>
      </w:r>
      <w:r w:rsidRPr="00AD586B">
        <w:rPr>
          <w:rFonts w:ascii="Times New Roman" w:hAnsi="Times New Roman"/>
          <w:sz w:val="28"/>
          <w:szCs w:val="28"/>
        </w:rPr>
        <w:t>слуг</w:t>
      </w:r>
      <w:r w:rsidR="00E137C0" w:rsidRPr="00AD586B">
        <w:rPr>
          <w:rFonts w:ascii="Times New Roman" w:hAnsi="Times New Roman"/>
          <w:sz w:val="28"/>
          <w:szCs w:val="28"/>
        </w:rPr>
        <w:t>и</w:t>
      </w:r>
      <w:r w:rsidRPr="00AD586B">
        <w:rPr>
          <w:rFonts w:ascii="Times New Roman" w:hAnsi="Times New Roman"/>
          <w:sz w:val="28"/>
          <w:szCs w:val="28"/>
        </w:rPr>
        <w:t>, которые являются обязательными для предоставления муниципальной услуги, законодательством Росси</w:t>
      </w:r>
      <w:r w:rsidR="00E137C0" w:rsidRPr="00AD586B">
        <w:rPr>
          <w:rFonts w:ascii="Times New Roman" w:hAnsi="Times New Roman"/>
          <w:sz w:val="28"/>
          <w:szCs w:val="28"/>
        </w:rPr>
        <w:t xml:space="preserve">йской Федерации не предусмотрены, за исключением, процедуры предварительного согласования предоставления участка в случае необходимости его формирования в целях последующего принятия решения о предоставлении участка в собственность за </w:t>
      </w:r>
      <w:r w:rsidR="00E137C0" w:rsidRPr="00AD586B">
        <w:rPr>
          <w:rFonts w:ascii="Times New Roman" w:hAnsi="Times New Roman"/>
          <w:sz w:val="28"/>
          <w:szCs w:val="28"/>
        </w:rPr>
        <w:lastRenderedPageBreak/>
        <w:t>плату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E137C0" w:rsidRPr="00AD586B">
        <w:rPr>
          <w:rFonts w:ascii="Times New Roman" w:hAnsi="Times New Roman"/>
          <w:sz w:val="28"/>
          <w:szCs w:val="28"/>
        </w:rPr>
        <w:t>без проведения торгов</w:t>
      </w:r>
      <w:r w:rsidR="008025A1" w:rsidRPr="00AD586B">
        <w:rPr>
          <w:rFonts w:ascii="Times New Roman" w:hAnsi="Times New Roman"/>
          <w:sz w:val="28"/>
          <w:szCs w:val="28"/>
        </w:rPr>
        <w:t xml:space="preserve"> и предусмотренных перечнем необходимых и обязательных услуг для АМУ ЦМУ ВМР, утвержденным решением Совета депутатов № </w:t>
      </w:r>
      <w:r w:rsidR="006F0616" w:rsidRPr="00AD586B">
        <w:rPr>
          <w:rFonts w:ascii="Times New Roman" w:hAnsi="Times New Roman"/>
          <w:sz w:val="28"/>
          <w:szCs w:val="28"/>
        </w:rPr>
        <w:t>37</w:t>
      </w:r>
      <w:r w:rsidR="008025A1" w:rsidRPr="00AD586B">
        <w:rPr>
          <w:rFonts w:ascii="Times New Roman" w:hAnsi="Times New Roman"/>
          <w:sz w:val="28"/>
          <w:szCs w:val="28"/>
        </w:rPr>
        <w:t xml:space="preserve"> от </w:t>
      </w:r>
      <w:r w:rsidR="006F0616" w:rsidRPr="00AD586B">
        <w:rPr>
          <w:rFonts w:ascii="Times New Roman" w:hAnsi="Times New Roman"/>
          <w:sz w:val="28"/>
          <w:szCs w:val="28"/>
        </w:rPr>
        <w:t>19.05.2016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E137C0" w:rsidRDefault="00E137C0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586B" w:rsidRPr="00AD586B" w:rsidRDefault="00AD586B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6" w:name="Par302"/>
      <w:bookmarkEnd w:id="26"/>
      <w:r w:rsidRPr="00AD586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D586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</w:t>
      </w:r>
      <w:r w:rsidR="00AD586B">
        <w:rPr>
          <w:rFonts w:ascii="Times New Roman" w:hAnsi="Times New Roman"/>
          <w:b/>
          <w:sz w:val="28"/>
          <w:szCs w:val="28"/>
        </w:rPr>
        <w:t xml:space="preserve"> </w:t>
      </w:r>
      <w:r w:rsidRPr="00AD586B">
        <w:rPr>
          <w:rFonts w:ascii="Times New Roman" w:hAnsi="Times New Roman"/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137C0" w:rsidRPr="00AD586B" w:rsidRDefault="00E137C0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ar307"/>
      <w:bookmarkEnd w:id="27"/>
      <w:r w:rsidRPr="00AD586B">
        <w:rPr>
          <w:rFonts w:ascii="Times New Roman" w:hAnsi="Times New Roman"/>
          <w:sz w:val="28"/>
          <w:szCs w:val="28"/>
        </w:rPr>
        <w:t xml:space="preserve">4.1. Организация предоставления муниципальной услуги включает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в себя следующие административные процедуры:</w:t>
      </w:r>
    </w:p>
    <w:p w:rsidR="007F0DC4" w:rsidRPr="00AD586B" w:rsidRDefault="00ED72E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</w:t>
      </w:r>
      <w:r w:rsidR="007F0DC4" w:rsidRPr="00AD586B">
        <w:rPr>
          <w:rFonts w:ascii="Times New Roman" w:hAnsi="Times New Roman"/>
          <w:sz w:val="28"/>
          <w:szCs w:val="28"/>
        </w:rPr>
        <w:t xml:space="preserve">Прием и регистрация заявления - </w:t>
      </w:r>
      <w:r w:rsidR="00D67DB4" w:rsidRPr="00AD586B">
        <w:rPr>
          <w:rFonts w:ascii="Times New Roman" w:hAnsi="Times New Roman"/>
          <w:sz w:val="28"/>
          <w:szCs w:val="28"/>
        </w:rPr>
        <w:t>1</w:t>
      </w:r>
      <w:r w:rsidR="007F0DC4" w:rsidRPr="00AD586B">
        <w:rPr>
          <w:rFonts w:ascii="Times New Roman" w:hAnsi="Times New Roman"/>
          <w:sz w:val="28"/>
          <w:szCs w:val="28"/>
        </w:rPr>
        <w:t xml:space="preserve"> (</w:t>
      </w:r>
      <w:r w:rsidR="00D67DB4" w:rsidRPr="00AD586B">
        <w:rPr>
          <w:rFonts w:ascii="Times New Roman" w:hAnsi="Times New Roman"/>
          <w:sz w:val="28"/>
          <w:szCs w:val="28"/>
        </w:rPr>
        <w:t>один</w:t>
      </w:r>
      <w:r w:rsidR="007F0DC4" w:rsidRPr="00AD586B">
        <w:rPr>
          <w:rFonts w:ascii="Times New Roman" w:hAnsi="Times New Roman"/>
          <w:sz w:val="28"/>
          <w:szCs w:val="28"/>
        </w:rPr>
        <w:t>) рабочи</w:t>
      </w:r>
      <w:r w:rsidR="00D67DB4" w:rsidRPr="00AD586B">
        <w:rPr>
          <w:rFonts w:ascii="Times New Roman" w:hAnsi="Times New Roman"/>
          <w:sz w:val="28"/>
          <w:szCs w:val="28"/>
        </w:rPr>
        <w:t>й</w:t>
      </w:r>
      <w:r w:rsidR="007F0DC4" w:rsidRPr="00AD586B">
        <w:rPr>
          <w:rFonts w:ascii="Times New Roman" w:hAnsi="Times New Roman"/>
          <w:sz w:val="28"/>
          <w:szCs w:val="28"/>
        </w:rPr>
        <w:t xml:space="preserve"> д</w:t>
      </w:r>
      <w:r w:rsidR="00D67DB4" w:rsidRPr="00AD586B">
        <w:rPr>
          <w:rFonts w:ascii="Times New Roman" w:hAnsi="Times New Roman"/>
          <w:sz w:val="28"/>
          <w:szCs w:val="28"/>
        </w:rPr>
        <w:t>ень</w:t>
      </w:r>
      <w:r w:rsidR="007F0DC4" w:rsidRPr="00AD586B">
        <w:rPr>
          <w:rFonts w:ascii="Times New Roman" w:hAnsi="Times New Roman"/>
          <w:sz w:val="28"/>
          <w:szCs w:val="28"/>
        </w:rPr>
        <w:t>;</w:t>
      </w:r>
    </w:p>
    <w:p w:rsidR="007F0DC4" w:rsidRPr="00AD586B" w:rsidRDefault="00ED72E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</w:t>
      </w:r>
      <w:r w:rsidR="007F0DC4" w:rsidRPr="00AD586B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</w:t>
      </w:r>
      <w:r w:rsidR="00E137C0" w:rsidRPr="00AD586B">
        <w:rPr>
          <w:rFonts w:ascii="Times New Roman" w:hAnsi="Times New Roman"/>
          <w:sz w:val="28"/>
          <w:szCs w:val="28"/>
        </w:rPr>
        <w:t xml:space="preserve">на предмет соответствия требованиям к заявлению и пакету документов, установленных настоящим регламентов и требованиям законодательства </w:t>
      </w:r>
      <w:r w:rsidR="007F0DC4" w:rsidRPr="00AD586B">
        <w:rPr>
          <w:rFonts w:ascii="Times New Roman" w:hAnsi="Times New Roman"/>
          <w:sz w:val="28"/>
          <w:szCs w:val="28"/>
        </w:rPr>
        <w:t xml:space="preserve">- </w:t>
      </w:r>
      <w:r w:rsidR="00D67DB4" w:rsidRPr="00AD586B">
        <w:rPr>
          <w:rFonts w:ascii="Times New Roman" w:hAnsi="Times New Roman"/>
          <w:sz w:val="28"/>
          <w:szCs w:val="28"/>
        </w:rPr>
        <w:t>5</w:t>
      </w:r>
      <w:r w:rsidR="007F0DC4" w:rsidRPr="00AD586B">
        <w:rPr>
          <w:rFonts w:ascii="Times New Roman" w:hAnsi="Times New Roman"/>
          <w:sz w:val="28"/>
          <w:szCs w:val="28"/>
        </w:rPr>
        <w:t xml:space="preserve"> (</w:t>
      </w:r>
      <w:r w:rsidR="00D67DB4" w:rsidRPr="00AD586B">
        <w:rPr>
          <w:rFonts w:ascii="Times New Roman" w:hAnsi="Times New Roman"/>
          <w:sz w:val="28"/>
          <w:szCs w:val="28"/>
        </w:rPr>
        <w:t>пять</w:t>
      </w:r>
      <w:r w:rsidR="007F0DC4" w:rsidRPr="00AD586B">
        <w:rPr>
          <w:rFonts w:ascii="Times New Roman" w:hAnsi="Times New Roman"/>
          <w:sz w:val="28"/>
          <w:szCs w:val="28"/>
        </w:rPr>
        <w:t xml:space="preserve">) </w:t>
      </w:r>
      <w:r w:rsidRPr="00AD586B">
        <w:rPr>
          <w:rFonts w:ascii="Times New Roman" w:hAnsi="Times New Roman"/>
          <w:sz w:val="28"/>
          <w:szCs w:val="28"/>
        </w:rPr>
        <w:t>р</w:t>
      </w:r>
      <w:r w:rsidR="00D67DB4" w:rsidRPr="00AD586B">
        <w:rPr>
          <w:rFonts w:ascii="Times New Roman" w:hAnsi="Times New Roman"/>
          <w:sz w:val="28"/>
          <w:szCs w:val="28"/>
        </w:rPr>
        <w:t>абочих</w:t>
      </w:r>
      <w:r w:rsidR="007F0DC4" w:rsidRPr="00AD586B">
        <w:rPr>
          <w:rFonts w:ascii="Times New Roman" w:hAnsi="Times New Roman"/>
          <w:sz w:val="28"/>
          <w:szCs w:val="28"/>
        </w:rPr>
        <w:t xml:space="preserve"> дней;</w:t>
      </w:r>
    </w:p>
    <w:p w:rsidR="007F0DC4" w:rsidRPr="00AD586B" w:rsidRDefault="00ED72E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</w:t>
      </w:r>
      <w:r w:rsidR="007F0DC4" w:rsidRPr="00AD586B">
        <w:rPr>
          <w:rFonts w:ascii="Times New Roman" w:hAnsi="Times New Roman"/>
          <w:sz w:val="28"/>
          <w:szCs w:val="28"/>
        </w:rPr>
        <w:t xml:space="preserve">Рассмотрение </w:t>
      </w:r>
      <w:r w:rsidRPr="00AD586B">
        <w:rPr>
          <w:rFonts w:ascii="Times New Roman" w:hAnsi="Times New Roman"/>
          <w:sz w:val="28"/>
          <w:szCs w:val="28"/>
        </w:rPr>
        <w:t>заявления</w:t>
      </w:r>
      <w:r w:rsidR="007F0DC4" w:rsidRPr="00AD586B">
        <w:rPr>
          <w:rFonts w:ascii="Times New Roman" w:hAnsi="Times New Roman"/>
          <w:sz w:val="28"/>
          <w:szCs w:val="28"/>
        </w:rPr>
        <w:t xml:space="preserve"> о предоставлении земельных участков</w:t>
      </w:r>
      <w:r w:rsidR="005E213C" w:rsidRPr="00AD586B">
        <w:rPr>
          <w:rFonts w:ascii="Times New Roman" w:hAnsi="Times New Roman"/>
          <w:sz w:val="28"/>
          <w:szCs w:val="28"/>
        </w:rPr>
        <w:t xml:space="preserve"> </w:t>
      </w:r>
      <w:r w:rsidR="00AD586B">
        <w:rPr>
          <w:rFonts w:ascii="Times New Roman" w:hAnsi="Times New Roman"/>
          <w:sz w:val="28"/>
          <w:szCs w:val="28"/>
        </w:rPr>
        <w:br/>
      </w:r>
      <w:r w:rsidR="005E213C" w:rsidRPr="00AD586B">
        <w:rPr>
          <w:rFonts w:ascii="Times New Roman" w:hAnsi="Times New Roman"/>
          <w:sz w:val="28"/>
          <w:szCs w:val="28"/>
        </w:rPr>
        <w:t xml:space="preserve">в </w:t>
      </w:r>
      <w:r w:rsidR="001C583A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="007F0DC4" w:rsidRPr="00AD586B">
        <w:rPr>
          <w:rFonts w:ascii="Times New Roman" w:hAnsi="Times New Roman"/>
          <w:sz w:val="28"/>
          <w:szCs w:val="28"/>
        </w:rPr>
        <w:t xml:space="preserve"> на заседании </w:t>
      </w:r>
      <w:r w:rsidRPr="00AD586B">
        <w:rPr>
          <w:rFonts w:ascii="Times New Roman" w:hAnsi="Times New Roman"/>
          <w:sz w:val="28"/>
          <w:szCs w:val="28"/>
        </w:rPr>
        <w:t>МЗК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7F0DC4" w:rsidRPr="00AD586B">
        <w:rPr>
          <w:rFonts w:ascii="Times New Roman" w:hAnsi="Times New Roman"/>
          <w:sz w:val="28"/>
          <w:szCs w:val="28"/>
        </w:rPr>
        <w:t xml:space="preserve">администрации </w:t>
      </w:r>
      <w:r w:rsidRPr="00AD586B">
        <w:rPr>
          <w:rFonts w:ascii="Times New Roman" w:hAnsi="Times New Roman"/>
          <w:sz w:val="28"/>
          <w:szCs w:val="28"/>
        </w:rPr>
        <w:t>МО</w:t>
      </w:r>
      <w:r w:rsidR="007F0DC4" w:rsidRPr="00AD586B">
        <w:rPr>
          <w:rFonts w:ascii="Times New Roman" w:hAnsi="Times New Roman"/>
          <w:sz w:val="28"/>
          <w:szCs w:val="28"/>
        </w:rPr>
        <w:t xml:space="preserve"> - </w:t>
      </w:r>
      <w:r w:rsidR="00AD586B">
        <w:rPr>
          <w:rFonts w:ascii="Times New Roman" w:hAnsi="Times New Roman"/>
          <w:sz w:val="28"/>
          <w:szCs w:val="28"/>
        </w:rPr>
        <w:br/>
      </w:r>
      <w:r w:rsidR="007F0DC4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>0</w:t>
      </w:r>
      <w:r w:rsidR="007F0DC4" w:rsidRPr="00AD586B">
        <w:rPr>
          <w:rFonts w:ascii="Times New Roman" w:hAnsi="Times New Roman"/>
          <w:sz w:val="28"/>
          <w:szCs w:val="28"/>
        </w:rPr>
        <w:t xml:space="preserve"> (</w:t>
      </w:r>
      <w:r w:rsidRPr="00AD586B">
        <w:rPr>
          <w:rFonts w:ascii="Times New Roman" w:hAnsi="Times New Roman"/>
          <w:sz w:val="28"/>
          <w:szCs w:val="28"/>
        </w:rPr>
        <w:t>десять</w:t>
      </w:r>
      <w:r w:rsidR="007F0DC4" w:rsidRPr="00AD586B">
        <w:rPr>
          <w:rFonts w:ascii="Times New Roman" w:hAnsi="Times New Roman"/>
          <w:sz w:val="28"/>
          <w:szCs w:val="28"/>
        </w:rPr>
        <w:t xml:space="preserve">) </w:t>
      </w:r>
      <w:r w:rsidRPr="00AD586B">
        <w:rPr>
          <w:rFonts w:ascii="Times New Roman" w:hAnsi="Times New Roman"/>
          <w:sz w:val="28"/>
          <w:szCs w:val="28"/>
        </w:rPr>
        <w:t>рабочих</w:t>
      </w:r>
      <w:r w:rsidR="007F0DC4" w:rsidRPr="00AD586B">
        <w:rPr>
          <w:rFonts w:ascii="Times New Roman" w:hAnsi="Times New Roman"/>
          <w:sz w:val="28"/>
          <w:szCs w:val="28"/>
        </w:rPr>
        <w:t xml:space="preserve"> дней;</w:t>
      </w:r>
    </w:p>
    <w:p w:rsidR="00ED72E4" w:rsidRPr="00AD586B" w:rsidRDefault="00ED72E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</w:t>
      </w:r>
      <w:r w:rsidR="007F0DC4" w:rsidRPr="00AD586B">
        <w:rPr>
          <w:rFonts w:ascii="Times New Roman" w:hAnsi="Times New Roman"/>
          <w:sz w:val="28"/>
          <w:szCs w:val="28"/>
        </w:rPr>
        <w:t>П</w:t>
      </w:r>
      <w:r w:rsidRPr="00AD586B">
        <w:rPr>
          <w:rFonts w:ascii="Times New Roman" w:hAnsi="Times New Roman"/>
          <w:sz w:val="28"/>
          <w:szCs w:val="28"/>
        </w:rPr>
        <w:t>одготовка и оформление решения МЗК уполномоченными должностными лицами (в отношении юридических лиц – Управление архитектуры и градостроительства администрации; в отноше</w:t>
      </w:r>
      <w:r w:rsidR="001C583A" w:rsidRPr="00AD586B">
        <w:rPr>
          <w:rFonts w:ascii="Times New Roman" w:hAnsi="Times New Roman"/>
          <w:sz w:val="28"/>
          <w:szCs w:val="28"/>
        </w:rPr>
        <w:t xml:space="preserve">нии физических лиц – </w:t>
      </w:r>
      <w:r w:rsidR="00007218" w:rsidRPr="00AD586B">
        <w:rPr>
          <w:rFonts w:ascii="Times New Roman" w:hAnsi="Times New Roman"/>
          <w:sz w:val="28"/>
          <w:szCs w:val="28"/>
        </w:rPr>
        <w:t>УМИ</w:t>
      </w:r>
      <w:r w:rsidR="001C583A" w:rsidRPr="00AD586B">
        <w:rPr>
          <w:rFonts w:ascii="Times New Roman" w:hAnsi="Times New Roman"/>
          <w:sz w:val="28"/>
          <w:szCs w:val="28"/>
        </w:rPr>
        <w:t>)</w:t>
      </w:r>
      <w:r w:rsidRPr="00AD586B">
        <w:rPr>
          <w:rFonts w:ascii="Times New Roman" w:hAnsi="Times New Roman"/>
          <w:sz w:val="28"/>
          <w:szCs w:val="28"/>
        </w:rPr>
        <w:t xml:space="preserve"> в виде протокола заседания комиссии с утверждением его Постановлением администрации района; с направлением Выписки из протокола и пакета документов в УМИ для подготовки проекта договора </w:t>
      </w:r>
      <w:r w:rsidR="001C583A" w:rsidRPr="00AD586B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Pr="00AD586B">
        <w:rPr>
          <w:rFonts w:ascii="Times New Roman" w:hAnsi="Times New Roman"/>
          <w:sz w:val="28"/>
          <w:szCs w:val="28"/>
        </w:rPr>
        <w:t xml:space="preserve"> – 4 (дня) рабочих дня;</w:t>
      </w:r>
    </w:p>
    <w:p w:rsidR="007F0DC4" w:rsidRPr="00AD586B" w:rsidRDefault="00ED72E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Подготовка проекта договора </w:t>
      </w:r>
      <w:r w:rsidR="001C583A" w:rsidRPr="00AD586B">
        <w:rPr>
          <w:rFonts w:ascii="Times New Roman" w:hAnsi="Times New Roman"/>
          <w:sz w:val="28"/>
          <w:szCs w:val="28"/>
        </w:rPr>
        <w:t xml:space="preserve">безвозмездного пользования земельным участком должностными лицами УМИ; </w:t>
      </w:r>
      <w:r w:rsidRPr="00AD586B">
        <w:rPr>
          <w:rFonts w:ascii="Times New Roman" w:hAnsi="Times New Roman"/>
          <w:sz w:val="28"/>
          <w:szCs w:val="28"/>
        </w:rPr>
        <w:t>подписание главой администрации либо уполномоченным должностным лицом по доверенности</w:t>
      </w:r>
      <w:r w:rsidR="007F0DC4" w:rsidRPr="00AD586B">
        <w:rPr>
          <w:rFonts w:ascii="Times New Roman" w:hAnsi="Times New Roman"/>
          <w:sz w:val="28"/>
          <w:szCs w:val="28"/>
        </w:rPr>
        <w:t xml:space="preserve"> проекта договора </w:t>
      </w:r>
      <w:r w:rsidR="001C583A" w:rsidRPr="00AD586B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Pr="00AD586B">
        <w:rPr>
          <w:rFonts w:ascii="Times New Roman" w:hAnsi="Times New Roman"/>
          <w:sz w:val="28"/>
          <w:szCs w:val="28"/>
        </w:rPr>
        <w:t xml:space="preserve">; </w:t>
      </w:r>
      <w:r w:rsidR="00F06DE6" w:rsidRPr="00AD586B">
        <w:rPr>
          <w:rFonts w:ascii="Times New Roman" w:hAnsi="Times New Roman"/>
          <w:sz w:val="28"/>
          <w:szCs w:val="28"/>
        </w:rPr>
        <w:t>направление проекта договора</w:t>
      </w:r>
      <w:r w:rsidR="001F013F" w:rsidRPr="00AD586B">
        <w:rPr>
          <w:rFonts w:ascii="Times New Roman" w:hAnsi="Times New Roman"/>
          <w:sz w:val="28"/>
          <w:szCs w:val="28"/>
        </w:rPr>
        <w:t xml:space="preserve"> </w:t>
      </w:r>
      <w:r w:rsidR="001C583A" w:rsidRPr="00AD586B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="001F013F" w:rsidRPr="00AD586B">
        <w:rPr>
          <w:rFonts w:ascii="Times New Roman" w:hAnsi="Times New Roman"/>
          <w:sz w:val="28"/>
          <w:szCs w:val="28"/>
        </w:rPr>
        <w:t xml:space="preserve">заявителю </w:t>
      </w:r>
      <w:r w:rsidR="007F0DC4" w:rsidRPr="00AD586B">
        <w:rPr>
          <w:rFonts w:ascii="Times New Roman" w:hAnsi="Times New Roman"/>
          <w:sz w:val="28"/>
          <w:szCs w:val="28"/>
        </w:rPr>
        <w:t xml:space="preserve">- </w:t>
      </w:r>
      <w:r w:rsidR="001F013F" w:rsidRPr="00AD586B">
        <w:rPr>
          <w:rFonts w:ascii="Times New Roman" w:hAnsi="Times New Roman"/>
          <w:sz w:val="28"/>
          <w:szCs w:val="28"/>
        </w:rPr>
        <w:t>10</w:t>
      </w:r>
      <w:r w:rsidR="007F0DC4" w:rsidRPr="00AD586B">
        <w:rPr>
          <w:rFonts w:ascii="Times New Roman" w:hAnsi="Times New Roman"/>
          <w:sz w:val="28"/>
          <w:szCs w:val="28"/>
        </w:rPr>
        <w:t xml:space="preserve"> (</w:t>
      </w:r>
      <w:r w:rsidR="001F013F" w:rsidRPr="00AD586B">
        <w:rPr>
          <w:rFonts w:ascii="Times New Roman" w:hAnsi="Times New Roman"/>
          <w:sz w:val="28"/>
          <w:szCs w:val="28"/>
        </w:rPr>
        <w:t>десять</w:t>
      </w:r>
      <w:r w:rsidR="007F0DC4" w:rsidRPr="00AD586B">
        <w:rPr>
          <w:rFonts w:ascii="Times New Roman" w:hAnsi="Times New Roman"/>
          <w:sz w:val="28"/>
          <w:szCs w:val="28"/>
        </w:rPr>
        <w:t xml:space="preserve">) </w:t>
      </w:r>
      <w:r w:rsidRPr="00AD586B">
        <w:rPr>
          <w:rFonts w:ascii="Times New Roman" w:hAnsi="Times New Roman"/>
          <w:sz w:val="28"/>
          <w:szCs w:val="28"/>
        </w:rPr>
        <w:t>рабочих</w:t>
      </w:r>
      <w:r w:rsidR="007F0DC4" w:rsidRPr="00AD586B">
        <w:rPr>
          <w:rFonts w:ascii="Times New Roman" w:hAnsi="Times New Roman"/>
          <w:sz w:val="28"/>
          <w:szCs w:val="28"/>
        </w:rPr>
        <w:t xml:space="preserve"> д</w:t>
      </w:r>
      <w:r w:rsidR="001F013F" w:rsidRPr="00AD586B">
        <w:rPr>
          <w:rFonts w:ascii="Times New Roman" w:hAnsi="Times New Roman"/>
          <w:sz w:val="28"/>
          <w:szCs w:val="28"/>
        </w:rPr>
        <w:t>ней</w:t>
      </w:r>
      <w:r w:rsidR="007F0DC4" w:rsidRPr="00AD586B">
        <w:rPr>
          <w:rFonts w:ascii="Times New Roman" w:hAnsi="Times New Roman"/>
          <w:sz w:val="28"/>
          <w:szCs w:val="28"/>
        </w:rPr>
        <w:t>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ar314"/>
      <w:bookmarkEnd w:id="28"/>
      <w:r w:rsidRPr="00AD586B">
        <w:rPr>
          <w:rFonts w:ascii="Times New Roman" w:hAnsi="Times New Roman"/>
          <w:sz w:val="28"/>
          <w:szCs w:val="28"/>
        </w:rPr>
        <w:t>4.2. Юридическим фактом, являющимся основанием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для приема и регистрации заявления о предоставлении земельн</w:t>
      </w:r>
      <w:r w:rsidR="00F06DE6" w:rsidRPr="00AD586B">
        <w:rPr>
          <w:rFonts w:ascii="Times New Roman" w:hAnsi="Times New Roman"/>
          <w:sz w:val="28"/>
          <w:szCs w:val="28"/>
        </w:rPr>
        <w:t>ого</w:t>
      </w:r>
      <w:r w:rsidRPr="00AD586B">
        <w:rPr>
          <w:rFonts w:ascii="Times New Roman" w:hAnsi="Times New Roman"/>
          <w:sz w:val="28"/>
          <w:szCs w:val="28"/>
        </w:rPr>
        <w:t xml:space="preserve"> участк</w:t>
      </w:r>
      <w:r w:rsidR="00F06DE6" w:rsidRPr="00AD586B">
        <w:rPr>
          <w:rFonts w:ascii="Times New Roman" w:hAnsi="Times New Roman"/>
          <w:sz w:val="28"/>
          <w:szCs w:val="28"/>
        </w:rPr>
        <w:t>а</w:t>
      </w:r>
      <w:r w:rsidRPr="00AD586B">
        <w:rPr>
          <w:rFonts w:ascii="Times New Roman" w:hAnsi="Times New Roman"/>
          <w:sz w:val="28"/>
          <w:szCs w:val="28"/>
        </w:rPr>
        <w:t xml:space="preserve"> в </w:t>
      </w:r>
      <w:r w:rsidR="001C583A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Pr="00AD586B">
        <w:rPr>
          <w:rFonts w:ascii="Times New Roman" w:hAnsi="Times New Roman"/>
          <w:sz w:val="28"/>
          <w:szCs w:val="28"/>
        </w:rPr>
        <w:t>, является заявление (физического) лица, индивидуального предпринимателя</w:t>
      </w:r>
      <w:r w:rsidR="005E213C" w:rsidRPr="00AD586B">
        <w:rPr>
          <w:rFonts w:ascii="Times New Roman" w:hAnsi="Times New Roman"/>
          <w:sz w:val="28"/>
          <w:szCs w:val="28"/>
        </w:rPr>
        <w:t xml:space="preserve"> или юридического лица,</w:t>
      </w:r>
      <w:r w:rsidRPr="00AD586B">
        <w:rPr>
          <w:rFonts w:ascii="Times New Roman" w:hAnsi="Times New Roman"/>
          <w:sz w:val="28"/>
          <w:szCs w:val="28"/>
        </w:rPr>
        <w:t xml:space="preserve"> заинтересованного в предоставлении </w:t>
      </w:r>
      <w:r w:rsidR="00D87024" w:rsidRPr="00AD586B">
        <w:rPr>
          <w:rFonts w:ascii="Times New Roman" w:hAnsi="Times New Roman"/>
          <w:sz w:val="28"/>
          <w:szCs w:val="28"/>
        </w:rPr>
        <w:t>участка</w:t>
      </w:r>
      <w:r w:rsidRPr="00AD586B">
        <w:rPr>
          <w:rFonts w:ascii="Times New Roman" w:hAnsi="Times New Roman"/>
          <w:sz w:val="28"/>
          <w:szCs w:val="28"/>
        </w:rPr>
        <w:t>, и</w:t>
      </w:r>
      <w:r w:rsidR="00AB19CF" w:rsidRPr="00AD586B">
        <w:rPr>
          <w:rFonts w:ascii="Times New Roman" w:hAnsi="Times New Roman"/>
          <w:sz w:val="28"/>
          <w:szCs w:val="28"/>
        </w:rPr>
        <w:t>ли</w:t>
      </w:r>
      <w:r w:rsidRPr="00AD586B">
        <w:rPr>
          <w:rFonts w:ascii="Times New Roman" w:hAnsi="Times New Roman"/>
          <w:sz w:val="28"/>
          <w:szCs w:val="28"/>
        </w:rPr>
        <w:t xml:space="preserve"> их уполномоченных представителей (далее - Заявитель).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4.3. Лицом, ответственным за прием и регистрацию заявления, является специалист администрации МО либо специалист МФЦ.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4.4. Заявление может быть передано следующими способами: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почтовым отправлением, направленным по адресу администрации МО;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через </w:t>
      </w:r>
      <w:r w:rsidR="005E213C" w:rsidRPr="00AD586B">
        <w:rPr>
          <w:rFonts w:ascii="Times New Roman" w:hAnsi="Times New Roman"/>
          <w:sz w:val="28"/>
          <w:szCs w:val="28"/>
        </w:rPr>
        <w:t>ПГУ ЛО</w:t>
      </w:r>
      <w:r w:rsidRPr="00AD586B">
        <w:rPr>
          <w:rFonts w:ascii="Times New Roman" w:hAnsi="Times New Roman"/>
          <w:sz w:val="28"/>
          <w:szCs w:val="28"/>
        </w:rPr>
        <w:t>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при обращении в МФЦ.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lastRenderedPageBreak/>
        <w:t xml:space="preserve">4.5. Поступившее в администрацию МО в день поступления заявление подлежит обязательной регистрации в течение </w:t>
      </w:r>
      <w:r w:rsidR="00884B14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 xml:space="preserve"> (</w:t>
      </w:r>
      <w:r w:rsidR="00884B14" w:rsidRPr="00AD586B">
        <w:rPr>
          <w:rFonts w:ascii="Times New Roman" w:hAnsi="Times New Roman"/>
          <w:sz w:val="28"/>
          <w:szCs w:val="28"/>
        </w:rPr>
        <w:t>одного</w:t>
      </w:r>
      <w:r w:rsidRPr="00AD586B">
        <w:rPr>
          <w:rFonts w:ascii="Times New Roman" w:hAnsi="Times New Roman"/>
          <w:sz w:val="28"/>
          <w:szCs w:val="28"/>
        </w:rPr>
        <w:t>) рабоч</w:t>
      </w:r>
      <w:r w:rsidR="00884B14" w:rsidRPr="00AD586B">
        <w:rPr>
          <w:rFonts w:ascii="Times New Roman" w:hAnsi="Times New Roman"/>
          <w:sz w:val="28"/>
          <w:szCs w:val="28"/>
        </w:rPr>
        <w:t>его</w:t>
      </w:r>
      <w:r w:rsidRPr="00AD586B">
        <w:rPr>
          <w:rFonts w:ascii="Times New Roman" w:hAnsi="Times New Roman"/>
          <w:sz w:val="28"/>
          <w:szCs w:val="28"/>
        </w:rPr>
        <w:t xml:space="preserve"> дн</w:t>
      </w:r>
      <w:r w:rsidR="00884B14" w:rsidRPr="00AD586B">
        <w:rPr>
          <w:rFonts w:ascii="Times New Roman" w:hAnsi="Times New Roman"/>
          <w:sz w:val="28"/>
          <w:szCs w:val="28"/>
        </w:rPr>
        <w:t>я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4.8. Контроль за выполнением административного действия в администрации МО осуществляется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D87024" w:rsidRPr="00AD586B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AD586B">
        <w:rPr>
          <w:rFonts w:ascii="Times New Roman" w:hAnsi="Times New Roman"/>
          <w:sz w:val="28"/>
          <w:szCs w:val="28"/>
        </w:rPr>
        <w:t>администрации МО</w:t>
      </w:r>
      <w:r w:rsidR="00D87024" w:rsidRPr="00AD586B">
        <w:rPr>
          <w:rFonts w:ascii="Times New Roman" w:hAnsi="Times New Roman"/>
          <w:sz w:val="28"/>
          <w:szCs w:val="28"/>
        </w:rPr>
        <w:t xml:space="preserve"> по общим вопросам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4.9. Результатом административной процедуры является регистрация заявления.</w:t>
      </w:r>
    </w:p>
    <w:p w:rsidR="00D8702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328"/>
      <w:bookmarkEnd w:id="29"/>
      <w:r w:rsidRPr="00AD586B">
        <w:rPr>
          <w:rFonts w:ascii="Times New Roman" w:hAnsi="Times New Roman"/>
          <w:sz w:val="28"/>
          <w:szCs w:val="28"/>
        </w:rPr>
        <w:t>4.10. Юридическим фактом, являющимся основанием для рассмотрения вопроса о предоставлении земельных участков</w:t>
      </w:r>
      <w:r w:rsidR="005E213C" w:rsidRPr="00AD586B">
        <w:rPr>
          <w:rFonts w:ascii="Times New Roman" w:hAnsi="Times New Roman"/>
          <w:sz w:val="28"/>
          <w:szCs w:val="28"/>
        </w:rPr>
        <w:t xml:space="preserve"> в </w:t>
      </w:r>
      <w:r w:rsidR="001C583A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Pr="00AD586B">
        <w:rPr>
          <w:rFonts w:ascii="Times New Roman" w:hAnsi="Times New Roman"/>
          <w:sz w:val="28"/>
          <w:szCs w:val="28"/>
        </w:rPr>
        <w:t xml:space="preserve"> является зарегистрированное в администрации МО заявление</w:t>
      </w:r>
      <w:r w:rsidR="00D87024"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4.11. Поступившее в администрацию МО заявление после регистрации </w:t>
      </w:r>
      <w:r w:rsidR="00AD586B">
        <w:rPr>
          <w:rFonts w:ascii="Times New Roman" w:hAnsi="Times New Roman"/>
          <w:sz w:val="28"/>
          <w:szCs w:val="28"/>
        </w:rPr>
        <w:br/>
      </w:r>
      <w:r w:rsidRPr="00AD586B">
        <w:rPr>
          <w:rFonts w:ascii="Times New Roman" w:hAnsi="Times New Roman"/>
          <w:sz w:val="28"/>
          <w:szCs w:val="28"/>
        </w:rPr>
        <w:t>в тот же день передается главе администрации МО либо его заместителю</w:t>
      </w:r>
      <w:r w:rsidR="00884B14" w:rsidRPr="00AD586B">
        <w:rPr>
          <w:rFonts w:ascii="Times New Roman" w:hAnsi="Times New Roman"/>
          <w:sz w:val="28"/>
          <w:szCs w:val="28"/>
        </w:rPr>
        <w:t xml:space="preserve"> по земельным и имущественным вопросам</w:t>
      </w:r>
      <w:r w:rsidR="00007218" w:rsidRPr="00AD586B">
        <w:rPr>
          <w:rFonts w:ascii="Times New Roman" w:hAnsi="Times New Roman"/>
          <w:sz w:val="28"/>
          <w:szCs w:val="28"/>
        </w:rPr>
        <w:t xml:space="preserve"> для получения резолюции – «</w:t>
      </w:r>
      <w:r w:rsidR="00D87024" w:rsidRPr="00AD586B">
        <w:rPr>
          <w:rFonts w:ascii="Times New Roman" w:hAnsi="Times New Roman"/>
          <w:sz w:val="28"/>
          <w:szCs w:val="28"/>
        </w:rPr>
        <w:t>в УМИ для подготовки на рассмотрение МЗК»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4.12. Рассмотрение заявлений о предоставлении земельн</w:t>
      </w:r>
      <w:r w:rsidR="00F06DE6" w:rsidRPr="00AD586B">
        <w:rPr>
          <w:rFonts w:ascii="Times New Roman" w:hAnsi="Times New Roman"/>
          <w:sz w:val="28"/>
          <w:szCs w:val="28"/>
        </w:rPr>
        <w:t>ого</w:t>
      </w:r>
      <w:r w:rsidRPr="00AD586B">
        <w:rPr>
          <w:rFonts w:ascii="Times New Roman" w:hAnsi="Times New Roman"/>
          <w:sz w:val="28"/>
          <w:szCs w:val="28"/>
        </w:rPr>
        <w:t xml:space="preserve"> участк</w:t>
      </w:r>
      <w:r w:rsidR="00F06DE6" w:rsidRPr="00AD586B">
        <w:rPr>
          <w:rFonts w:ascii="Times New Roman" w:hAnsi="Times New Roman"/>
          <w:sz w:val="28"/>
          <w:szCs w:val="28"/>
        </w:rPr>
        <w:t>а</w:t>
      </w:r>
      <w:r w:rsidR="00CF0D2C" w:rsidRPr="00AD586B">
        <w:rPr>
          <w:rFonts w:ascii="Times New Roman" w:hAnsi="Times New Roman"/>
          <w:sz w:val="28"/>
          <w:szCs w:val="28"/>
        </w:rPr>
        <w:t xml:space="preserve"> </w:t>
      </w:r>
      <w:r w:rsidR="00AD586B">
        <w:rPr>
          <w:rFonts w:ascii="Times New Roman" w:hAnsi="Times New Roman"/>
          <w:sz w:val="28"/>
          <w:szCs w:val="28"/>
        </w:rPr>
        <w:br/>
      </w:r>
      <w:r w:rsidR="00CF0D2C" w:rsidRPr="00AD586B">
        <w:rPr>
          <w:rFonts w:ascii="Times New Roman" w:hAnsi="Times New Roman"/>
          <w:sz w:val="28"/>
          <w:szCs w:val="28"/>
        </w:rPr>
        <w:t xml:space="preserve">в </w:t>
      </w:r>
      <w:r w:rsidR="001C583A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Pr="00AD586B">
        <w:rPr>
          <w:rFonts w:ascii="Times New Roman" w:hAnsi="Times New Roman"/>
          <w:sz w:val="28"/>
          <w:szCs w:val="28"/>
        </w:rPr>
        <w:t xml:space="preserve"> осуществляет</w:t>
      </w:r>
      <w:r w:rsidR="00F06DE6" w:rsidRPr="00AD586B">
        <w:rPr>
          <w:rFonts w:ascii="Times New Roman" w:hAnsi="Times New Roman"/>
          <w:sz w:val="28"/>
          <w:szCs w:val="28"/>
        </w:rPr>
        <w:t>ся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="00D87024" w:rsidRPr="00AD586B">
        <w:rPr>
          <w:rFonts w:ascii="Times New Roman" w:hAnsi="Times New Roman"/>
          <w:sz w:val="28"/>
          <w:szCs w:val="28"/>
        </w:rPr>
        <w:t>МЗК в срок до 10 (десяти) рабочих дней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4.13. </w:t>
      </w:r>
      <w:r w:rsidR="009362E4" w:rsidRPr="00AD586B">
        <w:rPr>
          <w:rFonts w:ascii="Times New Roman" w:hAnsi="Times New Roman"/>
          <w:sz w:val="28"/>
          <w:szCs w:val="28"/>
        </w:rPr>
        <w:t>Структурным подразделением</w:t>
      </w:r>
      <w:r w:rsidRPr="00AD586B">
        <w:rPr>
          <w:rFonts w:ascii="Times New Roman" w:hAnsi="Times New Roman"/>
          <w:sz w:val="28"/>
          <w:szCs w:val="28"/>
        </w:rPr>
        <w:t xml:space="preserve">, ответственным за рассмотрение заявления и проверку комплекта документов для рассмотрения на заседании </w:t>
      </w:r>
      <w:r w:rsidR="00884B14" w:rsidRPr="00AD586B">
        <w:rPr>
          <w:rFonts w:ascii="Times New Roman" w:hAnsi="Times New Roman"/>
          <w:sz w:val="28"/>
          <w:szCs w:val="28"/>
        </w:rPr>
        <w:t>Комиссии</w:t>
      </w:r>
      <w:r w:rsidRPr="00AD586B">
        <w:rPr>
          <w:rFonts w:ascii="Times New Roman" w:hAnsi="Times New Roman"/>
          <w:sz w:val="28"/>
          <w:szCs w:val="28"/>
        </w:rPr>
        <w:t xml:space="preserve"> является </w:t>
      </w:r>
      <w:r w:rsidR="009362E4" w:rsidRPr="00AD586B">
        <w:rPr>
          <w:rFonts w:ascii="Times New Roman" w:hAnsi="Times New Roman"/>
          <w:sz w:val="28"/>
          <w:szCs w:val="28"/>
        </w:rPr>
        <w:t>УМИ.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4.1</w:t>
      </w:r>
      <w:r w:rsidR="002559C6" w:rsidRPr="00AD586B">
        <w:rPr>
          <w:rFonts w:ascii="Times New Roman" w:hAnsi="Times New Roman"/>
          <w:sz w:val="28"/>
          <w:szCs w:val="28"/>
        </w:rPr>
        <w:t>4</w:t>
      </w:r>
      <w:r w:rsidRPr="00AD586B">
        <w:rPr>
          <w:rFonts w:ascii="Times New Roman" w:hAnsi="Times New Roman"/>
          <w:sz w:val="28"/>
          <w:szCs w:val="28"/>
        </w:rPr>
        <w:t>. В случаях,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 xml:space="preserve">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</w:t>
      </w:r>
      <w:r w:rsidR="00E67AA8" w:rsidRPr="00AD586B">
        <w:rPr>
          <w:rFonts w:ascii="Times New Roman" w:hAnsi="Times New Roman"/>
          <w:sz w:val="28"/>
          <w:szCs w:val="28"/>
        </w:rPr>
        <w:t>УМИ</w:t>
      </w:r>
      <w:r w:rsidRPr="00AD586B">
        <w:rPr>
          <w:rFonts w:ascii="Times New Roman" w:hAnsi="Times New Roman"/>
          <w:sz w:val="28"/>
          <w:szCs w:val="28"/>
        </w:rPr>
        <w:t xml:space="preserve"> осуществляет следующие действия: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направляет заявителю уведомление о приостановлении муниципальной услуги и необходимости представления дополнительной информации и</w:t>
      </w:r>
      <w:r w:rsidR="00D87024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(или) доработке представленных заявителем документов;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- обращается за получением дополнительной информации и</w:t>
      </w:r>
      <w:r w:rsidR="00D87024" w:rsidRP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(или) подтверждением представленной заявителем информации в государственные, муниципальные органы или в соответствующие подразделения администрации МО, обладающие необходимой информацией.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4.1</w:t>
      </w:r>
      <w:r w:rsidR="002559C6" w:rsidRPr="00AD586B">
        <w:rPr>
          <w:rFonts w:ascii="Times New Roman" w:hAnsi="Times New Roman"/>
          <w:sz w:val="28"/>
          <w:szCs w:val="28"/>
        </w:rPr>
        <w:t>5</w:t>
      </w:r>
      <w:r w:rsidRPr="00AD586B">
        <w:rPr>
          <w:rFonts w:ascii="Times New Roman" w:hAnsi="Times New Roman"/>
          <w:sz w:val="28"/>
          <w:szCs w:val="28"/>
        </w:rPr>
        <w:t>. В случае соответствия представленного заявителем комплекта документов требованиям настоящего Административного регламента</w:t>
      </w:r>
      <w:r w:rsidR="00D87024" w:rsidRPr="00AD586B">
        <w:rPr>
          <w:rFonts w:ascii="Times New Roman" w:hAnsi="Times New Roman"/>
          <w:sz w:val="28"/>
          <w:szCs w:val="28"/>
        </w:rPr>
        <w:t xml:space="preserve"> заявление о предоставлении земельного участка в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007218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Pr="00AD586B">
        <w:rPr>
          <w:rFonts w:ascii="Times New Roman" w:hAnsi="Times New Roman"/>
          <w:sz w:val="28"/>
          <w:szCs w:val="28"/>
        </w:rPr>
        <w:t>, передается на</w:t>
      </w:r>
      <w:r w:rsidR="00D87024" w:rsidRPr="00AD586B">
        <w:rPr>
          <w:rFonts w:ascii="Times New Roman" w:hAnsi="Times New Roman"/>
          <w:sz w:val="28"/>
          <w:szCs w:val="28"/>
        </w:rPr>
        <w:t xml:space="preserve"> рассмотрение заседания МЗК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4.1</w:t>
      </w:r>
      <w:r w:rsidR="002559C6" w:rsidRPr="00AD586B">
        <w:rPr>
          <w:rFonts w:ascii="Times New Roman" w:hAnsi="Times New Roman"/>
          <w:sz w:val="28"/>
          <w:szCs w:val="28"/>
        </w:rPr>
        <w:t>6</w:t>
      </w:r>
      <w:r w:rsidRPr="00AD586B">
        <w:rPr>
          <w:rFonts w:ascii="Times New Roman" w:hAnsi="Times New Roman"/>
          <w:sz w:val="28"/>
          <w:szCs w:val="28"/>
        </w:rPr>
        <w:t xml:space="preserve">. Секретарь Комиссии включает вопрос в повестку дня заседания </w:t>
      </w:r>
      <w:r w:rsidR="00D87024" w:rsidRPr="00AD586B">
        <w:rPr>
          <w:rFonts w:ascii="Times New Roman" w:hAnsi="Times New Roman"/>
          <w:sz w:val="28"/>
          <w:szCs w:val="28"/>
        </w:rPr>
        <w:t>МЗК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lastRenderedPageBreak/>
        <w:t>4.1</w:t>
      </w:r>
      <w:r w:rsidR="002559C6" w:rsidRPr="00AD586B">
        <w:rPr>
          <w:rFonts w:ascii="Times New Roman" w:hAnsi="Times New Roman"/>
          <w:sz w:val="28"/>
          <w:szCs w:val="28"/>
        </w:rPr>
        <w:t>7</w:t>
      </w:r>
      <w:r w:rsidRPr="00AD586B">
        <w:rPr>
          <w:rFonts w:ascii="Times New Roman" w:hAnsi="Times New Roman"/>
          <w:sz w:val="28"/>
          <w:szCs w:val="28"/>
        </w:rPr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</w:t>
      </w:r>
      <w:r w:rsidR="00E67AA8" w:rsidRPr="00AD586B">
        <w:rPr>
          <w:rFonts w:ascii="Times New Roman" w:hAnsi="Times New Roman"/>
          <w:sz w:val="28"/>
          <w:szCs w:val="28"/>
        </w:rPr>
        <w:t>1</w:t>
      </w:r>
      <w:r w:rsidR="002559C6" w:rsidRPr="00AD586B">
        <w:rPr>
          <w:rFonts w:ascii="Times New Roman" w:hAnsi="Times New Roman"/>
          <w:sz w:val="28"/>
          <w:szCs w:val="28"/>
        </w:rPr>
        <w:t>8</w:t>
      </w:r>
      <w:r w:rsidRPr="00AD586B">
        <w:rPr>
          <w:rFonts w:ascii="Times New Roman" w:hAnsi="Times New Roman"/>
          <w:sz w:val="28"/>
          <w:szCs w:val="28"/>
        </w:rPr>
        <w:t>. Способом фиксации выполнения административного действия является включение вопроса о предоставлении земельн</w:t>
      </w:r>
      <w:r w:rsidR="00CF0D2C" w:rsidRPr="00AD586B">
        <w:rPr>
          <w:rFonts w:ascii="Times New Roman" w:hAnsi="Times New Roman"/>
          <w:sz w:val="28"/>
          <w:szCs w:val="28"/>
        </w:rPr>
        <w:t>ого</w:t>
      </w:r>
      <w:r w:rsidRPr="00AD586B">
        <w:rPr>
          <w:rFonts w:ascii="Times New Roman" w:hAnsi="Times New Roman"/>
          <w:sz w:val="28"/>
          <w:szCs w:val="28"/>
        </w:rPr>
        <w:t xml:space="preserve"> участк</w:t>
      </w:r>
      <w:r w:rsidR="00CF0D2C" w:rsidRPr="00AD586B">
        <w:rPr>
          <w:rFonts w:ascii="Times New Roman" w:hAnsi="Times New Roman"/>
          <w:sz w:val="28"/>
          <w:szCs w:val="28"/>
        </w:rPr>
        <w:t xml:space="preserve">а в </w:t>
      </w:r>
      <w:r w:rsidR="00007218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="00CF0D2C" w:rsidRPr="00AD586B">
        <w:rPr>
          <w:rFonts w:ascii="Times New Roman" w:hAnsi="Times New Roman"/>
          <w:sz w:val="28"/>
          <w:szCs w:val="28"/>
        </w:rPr>
        <w:t xml:space="preserve"> заявителю</w:t>
      </w:r>
      <w:r w:rsidRPr="00AD586B">
        <w:rPr>
          <w:rFonts w:ascii="Times New Roman" w:hAnsi="Times New Roman"/>
          <w:sz w:val="28"/>
          <w:szCs w:val="28"/>
        </w:rPr>
        <w:t xml:space="preserve"> в повестку дня заседания </w:t>
      </w:r>
      <w:r w:rsidR="00D87024" w:rsidRPr="00AD586B">
        <w:rPr>
          <w:rFonts w:ascii="Times New Roman" w:hAnsi="Times New Roman"/>
          <w:sz w:val="28"/>
          <w:szCs w:val="28"/>
        </w:rPr>
        <w:t>МЗК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</w:t>
      </w:r>
      <w:r w:rsidR="002559C6" w:rsidRPr="00AD586B">
        <w:rPr>
          <w:rFonts w:ascii="Times New Roman" w:hAnsi="Times New Roman"/>
          <w:sz w:val="28"/>
          <w:szCs w:val="28"/>
        </w:rPr>
        <w:t>19</w:t>
      </w:r>
      <w:r w:rsidRPr="00AD586B">
        <w:rPr>
          <w:rFonts w:ascii="Times New Roman" w:hAnsi="Times New Roman"/>
          <w:sz w:val="28"/>
          <w:szCs w:val="28"/>
        </w:rPr>
        <w:t xml:space="preserve">. Контроль за выполнением административного действия осуществляется </w:t>
      </w:r>
      <w:r w:rsidR="00D87024" w:rsidRPr="00AD586B">
        <w:rPr>
          <w:rFonts w:ascii="Times New Roman" w:hAnsi="Times New Roman"/>
          <w:sz w:val="28"/>
          <w:szCs w:val="28"/>
        </w:rPr>
        <w:t>председателем МЗК (</w:t>
      </w:r>
      <w:r w:rsidRPr="00AD586B">
        <w:rPr>
          <w:rFonts w:ascii="Times New Roman" w:hAnsi="Times New Roman"/>
          <w:sz w:val="28"/>
          <w:szCs w:val="28"/>
        </w:rPr>
        <w:t>заместителем</w:t>
      </w:r>
      <w:r w:rsidR="00CF0D2C" w:rsidRPr="00AD586B">
        <w:rPr>
          <w:rFonts w:ascii="Times New Roman" w:hAnsi="Times New Roman"/>
          <w:sz w:val="28"/>
          <w:szCs w:val="28"/>
        </w:rPr>
        <w:t xml:space="preserve"> </w:t>
      </w:r>
      <w:r w:rsidR="00D87024" w:rsidRPr="00AD586B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AD586B">
        <w:rPr>
          <w:rFonts w:ascii="Times New Roman" w:hAnsi="Times New Roman"/>
          <w:sz w:val="28"/>
          <w:szCs w:val="28"/>
        </w:rPr>
        <w:br/>
      </w:r>
      <w:r w:rsidR="00CF0D2C" w:rsidRPr="00AD586B">
        <w:rPr>
          <w:rFonts w:ascii="Times New Roman" w:hAnsi="Times New Roman"/>
          <w:sz w:val="28"/>
          <w:szCs w:val="28"/>
        </w:rPr>
        <w:t>по земельным и имущественным вопросам</w:t>
      </w:r>
      <w:r w:rsidR="00D87024" w:rsidRPr="00AD586B">
        <w:rPr>
          <w:rFonts w:ascii="Times New Roman" w:hAnsi="Times New Roman"/>
          <w:sz w:val="28"/>
          <w:szCs w:val="28"/>
        </w:rPr>
        <w:t>)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4.2</w:t>
      </w:r>
      <w:r w:rsidR="002559C6" w:rsidRPr="00AD586B">
        <w:rPr>
          <w:rFonts w:ascii="Times New Roman" w:hAnsi="Times New Roman"/>
          <w:sz w:val="28"/>
          <w:szCs w:val="28"/>
        </w:rPr>
        <w:t>0</w:t>
      </w:r>
      <w:r w:rsidRPr="00AD586B">
        <w:rPr>
          <w:rFonts w:ascii="Times New Roman" w:hAnsi="Times New Roman"/>
          <w:sz w:val="28"/>
          <w:szCs w:val="28"/>
        </w:rPr>
        <w:t>. Результатом рассмотрения заявления является: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</w:t>
      </w:r>
      <w:r w:rsidR="00744904" w:rsidRPr="00AD586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29648B" w:rsidRPr="00AD586B">
        <w:rPr>
          <w:rFonts w:ascii="Times New Roman" w:hAnsi="Times New Roman"/>
          <w:sz w:val="28"/>
          <w:szCs w:val="28"/>
        </w:rPr>
        <w:t>земельного участка в безвозмездное пользование</w:t>
      </w:r>
      <w:r w:rsidR="00744904" w:rsidRPr="00AD586B">
        <w:rPr>
          <w:rFonts w:ascii="Times New Roman" w:hAnsi="Times New Roman"/>
          <w:sz w:val="28"/>
          <w:szCs w:val="28"/>
        </w:rPr>
        <w:t xml:space="preserve"> путем заключения д</w:t>
      </w:r>
      <w:r w:rsidR="00C32FED" w:rsidRPr="00AD586B">
        <w:rPr>
          <w:rFonts w:ascii="Times New Roman" w:hAnsi="Times New Roman"/>
          <w:sz w:val="28"/>
          <w:szCs w:val="28"/>
        </w:rPr>
        <w:t xml:space="preserve">оговора </w:t>
      </w:r>
      <w:r w:rsidR="0029648B" w:rsidRPr="00AD586B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Pr="00AD586B">
        <w:rPr>
          <w:rFonts w:ascii="Times New Roman" w:hAnsi="Times New Roman"/>
          <w:sz w:val="28"/>
          <w:szCs w:val="28"/>
        </w:rPr>
        <w:t>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- </w:t>
      </w:r>
      <w:r w:rsidR="00744904" w:rsidRPr="00AD586B">
        <w:rPr>
          <w:rFonts w:ascii="Times New Roman" w:hAnsi="Times New Roman"/>
          <w:sz w:val="28"/>
          <w:szCs w:val="28"/>
        </w:rPr>
        <w:t xml:space="preserve">отказ в предоставлении участка в </w:t>
      </w:r>
      <w:r w:rsidR="0029648B" w:rsidRPr="00AD586B">
        <w:rPr>
          <w:rFonts w:ascii="Times New Roman" w:hAnsi="Times New Roman"/>
          <w:sz w:val="28"/>
          <w:szCs w:val="28"/>
        </w:rPr>
        <w:t>безвозмездное пользование</w:t>
      </w:r>
      <w:r w:rsidR="00744904" w:rsidRPr="00AD586B">
        <w:rPr>
          <w:rFonts w:ascii="Times New Roman" w:hAnsi="Times New Roman"/>
          <w:sz w:val="28"/>
          <w:szCs w:val="28"/>
        </w:rPr>
        <w:t xml:space="preserve"> </w:t>
      </w:r>
      <w:r w:rsidR="00AD586B">
        <w:rPr>
          <w:rFonts w:ascii="Times New Roman" w:hAnsi="Times New Roman"/>
          <w:sz w:val="28"/>
          <w:szCs w:val="28"/>
        </w:rPr>
        <w:br/>
      </w:r>
      <w:r w:rsidR="00744904" w:rsidRPr="00AD586B">
        <w:rPr>
          <w:rFonts w:ascii="Times New Roman" w:hAnsi="Times New Roman"/>
          <w:sz w:val="28"/>
          <w:szCs w:val="28"/>
        </w:rPr>
        <w:t xml:space="preserve">с последующим направлением в адрес заявителя указанного решения в виде выписки из решения МЗК. В случае предоставления гражданином заявления </w:t>
      </w:r>
      <w:r w:rsidR="00AD586B">
        <w:rPr>
          <w:rFonts w:ascii="Times New Roman" w:hAnsi="Times New Roman"/>
          <w:sz w:val="28"/>
          <w:szCs w:val="28"/>
        </w:rPr>
        <w:br/>
      </w:r>
      <w:r w:rsidR="00744904" w:rsidRPr="00AD586B">
        <w:rPr>
          <w:rFonts w:ascii="Times New Roman" w:hAnsi="Times New Roman"/>
          <w:sz w:val="28"/>
          <w:szCs w:val="28"/>
        </w:rPr>
        <w:t>о предоставлении муниципальной услуги через МФЦ документ, подтверждающий принятие решения, направляется в МФЦ</w:t>
      </w:r>
      <w:r w:rsidRPr="00AD586B">
        <w:rPr>
          <w:rFonts w:ascii="Times New Roman" w:hAnsi="Times New Roman"/>
          <w:sz w:val="28"/>
          <w:szCs w:val="28"/>
        </w:rPr>
        <w:t>, если иной способ получения не указан заявителем.</w:t>
      </w:r>
      <w:bookmarkStart w:id="30" w:name="Par350"/>
      <w:bookmarkEnd w:id="30"/>
    </w:p>
    <w:p w:rsidR="0074490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4.2</w:t>
      </w:r>
      <w:r w:rsidR="002559C6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 xml:space="preserve">. </w:t>
      </w:r>
      <w:r w:rsidR="00744904" w:rsidRPr="00AD586B">
        <w:rPr>
          <w:rFonts w:ascii="Times New Roman" w:hAnsi="Times New Roman"/>
          <w:sz w:val="28"/>
          <w:szCs w:val="28"/>
        </w:rPr>
        <w:t xml:space="preserve">На основании Выписки из решения МЗК специалист УМИ готовит проект договора </w:t>
      </w:r>
      <w:r w:rsidR="0029648B" w:rsidRPr="00AD586B">
        <w:rPr>
          <w:rFonts w:ascii="Times New Roman" w:hAnsi="Times New Roman"/>
          <w:sz w:val="28"/>
          <w:szCs w:val="28"/>
        </w:rPr>
        <w:t>безвозмездного пользования земельным участком</w:t>
      </w:r>
      <w:r w:rsidR="00744904" w:rsidRPr="00AD586B">
        <w:rPr>
          <w:rFonts w:ascii="Times New Roman" w:hAnsi="Times New Roman"/>
          <w:sz w:val="28"/>
          <w:szCs w:val="28"/>
        </w:rPr>
        <w:t>.</w:t>
      </w:r>
    </w:p>
    <w:p w:rsidR="0074490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</w:t>
      </w:r>
      <w:r w:rsidR="00744904" w:rsidRPr="00AD586B">
        <w:rPr>
          <w:rFonts w:ascii="Times New Roman" w:hAnsi="Times New Roman"/>
          <w:sz w:val="28"/>
          <w:szCs w:val="28"/>
        </w:rPr>
        <w:t>22.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744904" w:rsidRPr="00AD586B">
        <w:rPr>
          <w:rFonts w:ascii="Times New Roman" w:hAnsi="Times New Roman"/>
          <w:sz w:val="28"/>
          <w:szCs w:val="28"/>
        </w:rPr>
        <w:t xml:space="preserve">Проект договора </w:t>
      </w:r>
      <w:r w:rsidR="0029648B" w:rsidRPr="00AD586B">
        <w:rPr>
          <w:rFonts w:ascii="Times New Roman" w:hAnsi="Times New Roman"/>
          <w:sz w:val="28"/>
          <w:szCs w:val="28"/>
        </w:rPr>
        <w:t xml:space="preserve">безвозмездного пользования земельным участком </w:t>
      </w:r>
      <w:r w:rsidR="00744904" w:rsidRPr="00AD586B">
        <w:rPr>
          <w:rFonts w:ascii="Times New Roman" w:hAnsi="Times New Roman"/>
          <w:sz w:val="28"/>
          <w:szCs w:val="28"/>
        </w:rPr>
        <w:t>предоставляется (либо направляется) заявителю для подписания в сроки, установленные настоящим регламентом.</w:t>
      </w:r>
    </w:p>
    <w:p w:rsidR="0074490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4.</w:t>
      </w:r>
      <w:r w:rsidR="00744904" w:rsidRPr="00AD586B">
        <w:rPr>
          <w:rFonts w:ascii="Times New Roman" w:hAnsi="Times New Roman"/>
          <w:sz w:val="28"/>
          <w:szCs w:val="28"/>
        </w:rPr>
        <w:t>23</w:t>
      </w:r>
      <w:r w:rsidRPr="00AD586B">
        <w:rPr>
          <w:rFonts w:ascii="Times New Roman" w:hAnsi="Times New Roman"/>
          <w:sz w:val="28"/>
          <w:szCs w:val="28"/>
        </w:rPr>
        <w:t xml:space="preserve">. </w:t>
      </w:r>
      <w:r w:rsidR="00744904" w:rsidRPr="00AD586B">
        <w:rPr>
          <w:rFonts w:ascii="Times New Roman" w:hAnsi="Times New Roman"/>
          <w:sz w:val="28"/>
          <w:szCs w:val="28"/>
        </w:rPr>
        <w:t>Контроль за выполнением процедуры осуществляется заместителем главы администрации МО по земельным и имущественным вопросам.</w:t>
      </w:r>
    </w:p>
    <w:p w:rsidR="007F0DC4" w:rsidRPr="00AD586B" w:rsidRDefault="0074490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4.24. </w:t>
      </w:r>
      <w:r w:rsidR="007F0DC4" w:rsidRPr="00AD586B">
        <w:rPr>
          <w:rFonts w:ascii="Times New Roman" w:hAnsi="Times New Roman"/>
          <w:sz w:val="28"/>
          <w:szCs w:val="28"/>
        </w:rPr>
        <w:t>Результатом выполнения административного действия</w:t>
      </w:r>
      <w:r w:rsidR="0029648B" w:rsidRPr="00AD586B">
        <w:rPr>
          <w:rFonts w:ascii="Times New Roman" w:hAnsi="Times New Roman"/>
          <w:sz w:val="28"/>
          <w:szCs w:val="28"/>
        </w:rPr>
        <w:t>,</w:t>
      </w:r>
      <w:r w:rsidR="007F0DC4" w:rsidRPr="00AD586B">
        <w:rPr>
          <w:rFonts w:ascii="Times New Roman" w:hAnsi="Times New Roman"/>
          <w:sz w:val="28"/>
          <w:szCs w:val="28"/>
        </w:rPr>
        <w:t xml:space="preserve"> в случае </w:t>
      </w:r>
      <w:r w:rsidRPr="00AD586B">
        <w:rPr>
          <w:rFonts w:ascii="Times New Roman" w:hAnsi="Times New Roman"/>
          <w:sz w:val="28"/>
          <w:szCs w:val="28"/>
        </w:rPr>
        <w:t>принятия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="007F0DC4" w:rsidRPr="00AD586B">
        <w:rPr>
          <w:rFonts w:ascii="Times New Roman" w:hAnsi="Times New Roman"/>
          <w:sz w:val="28"/>
          <w:szCs w:val="28"/>
        </w:rPr>
        <w:t xml:space="preserve">решения </w:t>
      </w:r>
      <w:r w:rsidRPr="00AD586B">
        <w:rPr>
          <w:rFonts w:ascii="Times New Roman" w:hAnsi="Times New Roman"/>
          <w:sz w:val="28"/>
          <w:szCs w:val="28"/>
        </w:rPr>
        <w:t xml:space="preserve">о предоставлении </w:t>
      </w:r>
      <w:r w:rsidR="0029648B" w:rsidRPr="00AD586B">
        <w:rPr>
          <w:rFonts w:ascii="Times New Roman" w:hAnsi="Times New Roman"/>
          <w:sz w:val="28"/>
          <w:szCs w:val="28"/>
        </w:rPr>
        <w:t>земельного участка в безвозмездное пользование,</w:t>
      </w:r>
      <w:r w:rsidRPr="00AD586B">
        <w:rPr>
          <w:rFonts w:ascii="Times New Roman" w:hAnsi="Times New Roman"/>
          <w:sz w:val="28"/>
          <w:szCs w:val="28"/>
        </w:rPr>
        <w:t xml:space="preserve"> </w:t>
      </w:r>
      <w:r w:rsidR="007F0DC4" w:rsidRPr="00AD586B">
        <w:rPr>
          <w:rFonts w:ascii="Times New Roman" w:hAnsi="Times New Roman"/>
          <w:sz w:val="28"/>
          <w:szCs w:val="28"/>
        </w:rPr>
        <w:t xml:space="preserve">является </w:t>
      </w:r>
      <w:r w:rsidR="007B5395" w:rsidRPr="00AD586B">
        <w:rPr>
          <w:rFonts w:ascii="Times New Roman" w:hAnsi="Times New Roman"/>
          <w:sz w:val="28"/>
          <w:szCs w:val="28"/>
        </w:rPr>
        <w:t xml:space="preserve">направление </w:t>
      </w:r>
      <w:r w:rsidR="007F0DC4" w:rsidRPr="00AD586B">
        <w:rPr>
          <w:rFonts w:ascii="Times New Roman" w:hAnsi="Times New Roman"/>
          <w:sz w:val="28"/>
          <w:szCs w:val="28"/>
        </w:rPr>
        <w:t>проект</w:t>
      </w:r>
      <w:r w:rsidR="007B5395" w:rsidRPr="00AD586B">
        <w:rPr>
          <w:rFonts w:ascii="Times New Roman" w:hAnsi="Times New Roman"/>
          <w:sz w:val="28"/>
          <w:szCs w:val="28"/>
        </w:rPr>
        <w:t>а</w:t>
      </w:r>
      <w:r w:rsidR="007F0DC4" w:rsidRPr="00AD586B">
        <w:rPr>
          <w:rFonts w:ascii="Times New Roman" w:hAnsi="Times New Roman"/>
          <w:sz w:val="28"/>
          <w:szCs w:val="28"/>
        </w:rPr>
        <w:t xml:space="preserve"> договора </w:t>
      </w:r>
      <w:r w:rsidR="0029648B" w:rsidRPr="00AD586B">
        <w:rPr>
          <w:rFonts w:ascii="Times New Roman" w:hAnsi="Times New Roman"/>
          <w:sz w:val="28"/>
          <w:szCs w:val="28"/>
        </w:rPr>
        <w:t xml:space="preserve">безвозмездного пользования земельным участком </w:t>
      </w:r>
      <w:r w:rsidR="007B5395" w:rsidRPr="00AD586B">
        <w:rPr>
          <w:rFonts w:ascii="Times New Roman" w:hAnsi="Times New Roman"/>
          <w:sz w:val="28"/>
          <w:szCs w:val="28"/>
        </w:rPr>
        <w:t>заявителю</w:t>
      </w:r>
      <w:r w:rsidR="007F0DC4" w:rsidRPr="00AD586B">
        <w:rPr>
          <w:rFonts w:ascii="Times New Roman" w:hAnsi="Times New Roman"/>
          <w:sz w:val="28"/>
          <w:szCs w:val="28"/>
        </w:rPr>
        <w:t>.</w:t>
      </w:r>
    </w:p>
    <w:p w:rsidR="00744904" w:rsidRPr="00AD586B" w:rsidRDefault="00744904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1" w:name="Par383"/>
      <w:bookmarkStart w:id="32" w:name="Par396"/>
      <w:bookmarkEnd w:id="31"/>
      <w:bookmarkEnd w:id="32"/>
      <w:r w:rsidRPr="00AD586B">
        <w:rPr>
          <w:rFonts w:ascii="Times New Roman" w:hAnsi="Times New Roman"/>
          <w:b/>
          <w:sz w:val="28"/>
          <w:szCs w:val="28"/>
        </w:rPr>
        <w:t>V. Формы контроля за предоставлением</w:t>
      </w:r>
      <w:r w:rsidR="00EA327C" w:rsidRPr="00AD586B">
        <w:rPr>
          <w:rFonts w:ascii="Times New Roman" w:hAnsi="Times New Roman"/>
          <w:b/>
          <w:sz w:val="28"/>
          <w:szCs w:val="28"/>
        </w:rPr>
        <w:t xml:space="preserve"> </w:t>
      </w:r>
      <w:r w:rsidRPr="00AD586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744904" w:rsidRPr="00AD586B" w:rsidRDefault="00744904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5.1. </w:t>
      </w:r>
      <w:r w:rsidRPr="00AD586B">
        <w:rPr>
          <w:rFonts w:ascii="Times New Roman" w:eastAsia="Times New Roman" w:hAnsi="Times New Roman"/>
          <w:sz w:val="28"/>
          <w:szCs w:val="28"/>
        </w:rPr>
        <w:t>Контроль за надлежащим исполнением настоящего Административного регламента осуществляет глава администрации МО</w:t>
      </w:r>
      <w:r w:rsidR="00744904" w:rsidRPr="00AD586B">
        <w:rPr>
          <w:rFonts w:ascii="Times New Roman" w:eastAsia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Par400"/>
      <w:bookmarkEnd w:id="33"/>
      <w:r w:rsidRPr="00AD586B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за совершением действий и принятием решений при предоставлении </w:t>
      </w:r>
      <w:r w:rsidRPr="00AD586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9362E4" w:rsidRPr="00AD586B">
        <w:rPr>
          <w:rFonts w:ascii="Times New Roman" w:hAnsi="Times New Roman"/>
          <w:sz w:val="28"/>
          <w:szCs w:val="28"/>
        </w:rPr>
        <w:t>заместителем главы администрации по земельным и имущественным вопросам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текущего мониторинга предоставления </w:t>
      </w:r>
      <w:r w:rsidRPr="00AD586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AD586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eastAsia="Times New Roman" w:hAnsi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AD586B">
        <w:rPr>
          <w:rFonts w:ascii="Times New Roman" w:hAnsi="Times New Roman"/>
          <w:sz w:val="28"/>
          <w:szCs w:val="28"/>
        </w:rPr>
        <w:t>муниципальной услуги.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Par415"/>
      <w:bookmarkEnd w:id="34"/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ab/>
        <w:t>Текущий контроль за регистрацией входящей</w:t>
      </w:r>
      <w:r w:rsid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исходящей корреспонденции (заявлений о предоставлении </w:t>
      </w:r>
      <w:r w:rsidRPr="00AD586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обращений о представлении информации о порядке предоставления </w:t>
      </w:r>
      <w:r w:rsidRPr="00AD586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, ответов должностных лиц органа местного самоуправления на соотве</w:t>
      </w:r>
      <w:r w:rsidR="0029648B" w:rsidRPr="00AD586B">
        <w:rPr>
          <w:rFonts w:ascii="Times New Roman" w:eastAsia="Times New Roman" w:hAnsi="Times New Roman"/>
          <w:sz w:val="28"/>
          <w:szCs w:val="28"/>
          <w:lang w:eastAsia="ru-RU"/>
        </w:rPr>
        <w:t>тствующие заявления и обращения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) осуществляет</w:t>
      </w:r>
      <w:r w:rsid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152"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делопроизводству и работе с обращениями граждан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администрации.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eastAsia="Times New Roman" w:hAnsi="Times New Roman"/>
          <w:sz w:val="28"/>
          <w:szCs w:val="28"/>
        </w:rPr>
        <w:t>5.4.</w:t>
      </w:r>
      <w:r w:rsidRPr="00AD586B">
        <w:rPr>
          <w:rFonts w:ascii="Times New Roman" w:eastAsia="Times New Roman" w:hAnsi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администрации.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Par422"/>
      <w:bookmarkEnd w:id="35"/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</w:t>
      </w:r>
      <w:r w:rsid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немедленно информируют </w:t>
      </w:r>
      <w:r w:rsidR="003E4362" w:rsidRPr="00AD586B">
        <w:rPr>
          <w:rFonts w:ascii="Times New Roman" w:eastAsia="Times New Roman" w:hAnsi="Times New Roman"/>
          <w:sz w:val="28"/>
          <w:szCs w:val="28"/>
          <w:lang w:eastAsia="ru-RU"/>
        </w:rPr>
        <w:t>главу администрации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, а также принимают срочные меры по устранению нарушений.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участвующие в предоставлении </w:t>
      </w:r>
      <w:r w:rsidRPr="00AD586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7F0DC4" w:rsidRPr="00AD586B" w:rsidRDefault="007F0DC4" w:rsidP="00AD58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hAnsi="Times New Roman"/>
          <w:sz w:val="28"/>
          <w:szCs w:val="28"/>
        </w:rPr>
        <w:t>5.8. Текущий к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51152" w:rsidRPr="00AD586B" w:rsidRDefault="00451152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6" w:name="Par491"/>
      <w:bookmarkEnd w:id="36"/>
    </w:p>
    <w:p w:rsidR="007F0DC4" w:rsidRPr="00AD586B" w:rsidRDefault="007F0DC4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86B">
        <w:rPr>
          <w:rFonts w:ascii="Times New Roman" w:hAnsi="Times New Roman"/>
          <w:b/>
          <w:sz w:val="28"/>
          <w:szCs w:val="28"/>
        </w:rPr>
        <w:t>V</w:t>
      </w:r>
      <w:r w:rsidRPr="00AD58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86B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451152" w:rsidRPr="00AD586B" w:rsidRDefault="00451152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ar436"/>
      <w:bookmarkEnd w:id="37"/>
      <w:r w:rsidRPr="00AD586B">
        <w:rPr>
          <w:rFonts w:ascii="Times New Roman" w:hAnsi="Times New Roman"/>
          <w:sz w:val="28"/>
          <w:szCs w:val="28"/>
        </w:rPr>
        <w:t xml:space="preserve">6.1.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AD586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D586B">
        <w:rPr>
          <w:rFonts w:ascii="Times New Roman" w:eastAsia="Times New Roman" w:hAnsi="Times New Roman"/>
          <w:sz w:val="28"/>
          <w:szCs w:val="28"/>
        </w:rPr>
        <w:t>вышестоящему должностному лицу, а также в судебном порядке.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ar442"/>
      <w:bookmarkEnd w:id="38"/>
      <w:r w:rsidRPr="00AD586B">
        <w:rPr>
          <w:rFonts w:ascii="Times New Roman" w:hAnsi="Times New Roman"/>
          <w:sz w:val="28"/>
          <w:szCs w:val="28"/>
        </w:rPr>
        <w:t xml:space="preserve">6.2.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AD586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AD586B">
        <w:rPr>
          <w:rFonts w:ascii="Times New Roman" w:hAnsi="Times New Roman"/>
          <w:sz w:val="28"/>
          <w:szCs w:val="28"/>
        </w:rPr>
        <w:t>муниципальной услуги.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6.3. 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</w:t>
      </w:r>
      <w:r w:rsidR="0025365C" w:rsidRPr="00AD586B">
        <w:rPr>
          <w:rFonts w:ascii="Times New Roman" w:eastAsia="Times New Roman" w:hAnsi="Times New Roman"/>
          <w:sz w:val="28"/>
          <w:szCs w:val="28"/>
          <w:lang w:eastAsia="ru-RU"/>
        </w:rPr>
        <w:t>незаконные действия (бездействие) сотрудников администрации при оказании муниципальной услуги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рассматриваются непосредственно </w:t>
      </w:r>
      <w:r w:rsidR="0025365C" w:rsidRPr="00AD586B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пунктом 1 статьи 11.2 Федерального закона от </w:t>
      </w:r>
      <w:r w:rsidRPr="00AD586B">
        <w:rPr>
          <w:rFonts w:ascii="Times New Roman" w:hAnsi="Times New Roman"/>
          <w:sz w:val="28"/>
          <w:szCs w:val="28"/>
          <w:lang w:eastAsia="ru-RU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AD586B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AD586B">
        <w:rPr>
          <w:rFonts w:ascii="Times New Roman" w:hAnsi="Times New Roman"/>
          <w:sz w:val="28"/>
          <w:szCs w:val="28"/>
          <w:lang w:eastAsia="ru-RU"/>
        </w:rPr>
        <w:t>. N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6.4. </w:t>
      </w:r>
      <w:r w:rsidRPr="00AD586B">
        <w:rPr>
          <w:rFonts w:ascii="Times New Roman" w:eastAsia="Times New Roman" w:hAnsi="Times New Roman"/>
          <w:sz w:val="28"/>
          <w:szCs w:val="28"/>
        </w:rPr>
        <w:t>Основанием для начала процедуры досудебного обжалования является жалоба о нарушении специалистом администрации</w:t>
      </w:r>
      <w:r w:rsidR="00AD58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</w:rPr>
        <w:t>требований действующего законодательства, в том числе требований настоящего Административного регламента.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6.5.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Заинтересованное лицо имеет право на получение в органе, предоставляющем </w:t>
      </w:r>
      <w:r w:rsidRPr="00AD586B">
        <w:rPr>
          <w:rFonts w:ascii="Times New Roman" w:hAnsi="Times New Roman"/>
          <w:sz w:val="28"/>
          <w:szCs w:val="28"/>
        </w:rPr>
        <w:t>муниципальную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AD586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AD586B">
        <w:rPr>
          <w:rFonts w:ascii="Times New Roman" w:hAnsi="Times New Roman"/>
          <w:sz w:val="28"/>
          <w:szCs w:val="28"/>
        </w:rPr>
        <w:t>муниципальной услуги</w:t>
      </w:r>
      <w:r w:rsidRPr="00AD586B">
        <w:rPr>
          <w:rFonts w:ascii="Times New Roman" w:eastAsia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Par459"/>
      <w:bookmarkEnd w:id="39"/>
      <w:r w:rsidRPr="00AD586B">
        <w:rPr>
          <w:rFonts w:ascii="Times New Roman" w:hAnsi="Times New Roman"/>
          <w:sz w:val="28"/>
          <w:szCs w:val="28"/>
        </w:rPr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bookmarkStart w:id="40" w:name="Par464"/>
      <w:bookmarkEnd w:id="40"/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6.7.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Жалоба, поступившая в администрацию, рассматривается в течение </w:t>
      </w:r>
      <w:r w:rsidR="0025365C" w:rsidRPr="00AD586B">
        <w:rPr>
          <w:rFonts w:ascii="Times New Roman" w:eastAsia="Times New Roman" w:hAnsi="Times New Roman"/>
          <w:sz w:val="28"/>
          <w:szCs w:val="28"/>
        </w:rPr>
        <w:t>30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 дней со дня ее регистрации.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 xml:space="preserve">6.8. </w:t>
      </w:r>
      <w:r w:rsidRPr="00AD586B">
        <w:rPr>
          <w:rFonts w:ascii="Times New Roman" w:eastAsia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Par470"/>
      <w:bookmarkEnd w:id="41"/>
      <w:r w:rsidRPr="00AD586B">
        <w:rPr>
          <w:rFonts w:ascii="Times New Roman" w:hAnsi="Times New Roman"/>
          <w:sz w:val="28"/>
          <w:szCs w:val="28"/>
        </w:rPr>
        <w:t xml:space="preserve">6.10. </w:t>
      </w:r>
      <w:r w:rsidRPr="00AD586B">
        <w:rPr>
          <w:rFonts w:ascii="Times New Roman" w:eastAsia="Times New Roman" w:hAnsi="Times New Roman"/>
          <w:sz w:val="28"/>
          <w:szCs w:val="28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6.1</w:t>
      </w:r>
      <w:r w:rsidR="0025365C" w:rsidRPr="00AD586B">
        <w:rPr>
          <w:rFonts w:ascii="Times New Roman" w:hAnsi="Times New Roman"/>
          <w:sz w:val="28"/>
          <w:szCs w:val="28"/>
        </w:rPr>
        <w:t>1</w:t>
      </w:r>
      <w:r w:rsidRPr="00AD586B">
        <w:rPr>
          <w:rFonts w:ascii="Times New Roman" w:hAnsi="Times New Roman"/>
          <w:sz w:val="28"/>
          <w:szCs w:val="28"/>
        </w:rPr>
        <w:t xml:space="preserve">. </w:t>
      </w:r>
      <w:r w:rsidRPr="00AD586B">
        <w:rPr>
          <w:rFonts w:ascii="Times New Roman" w:eastAsia="Times New Roman" w:hAnsi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6.1</w:t>
      </w:r>
      <w:r w:rsidR="0025365C" w:rsidRPr="00AD586B">
        <w:rPr>
          <w:rFonts w:ascii="Times New Roman" w:hAnsi="Times New Roman"/>
          <w:sz w:val="28"/>
          <w:szCs w:val="28"/>
        </w:rPr>
        <w:t>2</w:t>
      </w:r>
      <w:r w:rsidRPr="00AD586B">
        <w:rPr>
          <w:rFonts w:ascii="Times New Roman" w:hAnsi="Times New Roman"/>
          <w:sz w:val="28"/>
          <w:szCs w:val="28"/>
        </w:rPr>
        <w:t xml:space="preserve">.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</w:t>
      </w:r>
      <w:r w:rsidRPr="00AD586B">
        <w:rPr>
          <w:rFonts w:ascii="Times New Roman" w:eastAsia="Times New Roman" w:hAnsi="Times New Roman"/>
          <w:sz w:val="28"/>
          <w:szCs w:val="28"/>
        </w:rPr>
        <w:lastRenderedPageBreak/>
        <w:t>поддаются прочтению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6.1</w:t>
      </w:r>
      <w:r w:rsidR="0025365C" w:rsidRPr="00AD586B">
        <w:rPr>
          <w:rFonts w:ascii="Times New Roman" w:hAnsi="Times New Roman"/>
          <w:sz w:val="28"/>
          <w:szCs w:val="28"/>
        </w:rPr>
        <w:t>3</w:t>
      </w:r>
      <w:r w:rsidRPr="00AD586B">
        <w:rPr>
          <w:rFonts w:ascii="Times New Roman" w:hAnsi="Times New Roman"/>
          <w:sz w:val="28"/>
          <w:szCs w:val="28"/>
        </w:rPr>
        <w:t xml:space="preserve">. </w:t>
      </w:r>
      <w:r w:rsidRPr="00AD586B">
        <w:rPr>
          <w:rFonts w:ascii="Times New Roman" w:eastAsia="Times New Roman" w:hAnsi="Times New Roman"/>
          <w:sz w:val="28"/>
          <w:szCs w:val="28"/>
        </w:rPr>
        <w:t>В случае</w:t>
      </w:r>
      <w:r w:rsidR="00AD58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</w:t>
      </w:r>
      <w:r w:rsidR="00AD586B">
        <w:rPr>
          <w:rFonts w:ascii="Times New Roman" w:eastAsia="Times New Roman" w:hAnsi="Times New Roman"/>
          <w:sz w:val="28"/>
          <w:szCs w:val="28"/>
        </w:rPr>
        <w:br/>
      </w:r>
      <w:r w:rsidRPr="00AD586B">
        <w:rPr>
          <w:rFonts w:ascii="Times New Roman" w:eastAsia="Times New Roman" w:hAnsi="Times New Roman"/>
          <w:sz w:val="28"/>
          <w:szCs w:val="28"/>
        </w:rPr>
        <w:t>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6.1</w:t>
      </w:r>
      <w:r w:rsidR="0025365C" w:rsidRPr="00AD586B">
        <w:rPr>
          <w:rFonts w:ascii="Times New Roman" w:hAnsi="Times New Roman"/>
          <w:sz w:val="28"/>
          <w:szCs w:val="28"/>
        </w:rPr>
        <w:t>4</w:t>
      </w:r>
      <w:r w:rsidRPr="00AD586B">
        <w:rPr>
          <w:rFonts w:ascii="Times New Roman" w:hAnsi="Times New Roman"/>
          <w:sz w:val="28"/>
          <w:szCs w:val="28"/>
        </w:rPr>
        <w:t xml:space="preserve">. </w:t>
      </w:r>
      <w:r w:rsidRPr="00AD586B">
        <w:rPr>
          <w:rFonts w:ascii="Times New Roman" w:eastAsia="Times New Roman" w:hAnsi="Times New Roman"/>
          <w:sz w:val="28"/>
          <w:szCs w:val="28"/>
        </w:rPr>
        <w:t xml:space="preserve">В ходе личного приема гражданину может быть отказано </w:t>
      </w:r>
      <w:r w:rsidR="00AD586B">
        <w:rPr>
          <w:rFonts w:ascii="Times New Roman" w:eastAsia="Times New Roman" w:hAnsi="Times New Roman"/>
          <w:sz w:val="28"/>
          <w:szCs w:val="28"/>
        </w:rPr>
        <w:br/>
      </w:r>
      <w:r w:rsidRPr="00AD586B">
        <w:rPr>
          <w:rFonts w:ascii="Times New Roman" w:eastAsia="Times New Roman" w:hAnsi="Times New Roman"/>
          <w:sz w:val="28"/>
          <w:szCs w:val="28"/>
        </w:rPr>
        <w:t>в дальнейшем рассмотрении обращения, если ему ранее был дан ответ по существу поставленных в обращении вопросов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Par480"/>
      <w:bookmarkEnd w:id="42"/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25365C" w:rsidRPr="00AD58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досудебного (внесудебного) обжалования могут быть приняты следующие решения: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586B">
        <w:rPr>
          <w:rFonts w:ascii="Times New Roman" w:eastAsia="Times New Roman" w:hAnsi="Times New Roman"/>
          <w:sz w:val="28"/>
          <w:szCs w:val="28"/>
          <w:lang w:eastAsia="ru-RU"/>
        </w:rPr>
        <w:tab/>
        <w:t>о признании жалобы обоснованной и устранении выявленных нарушений.</w:t>
      </w:r>
    </w:p>
    <w:p w:rsidR="007F0DC4" w:rsidRPr="00AD586B" w:rsidRDefault="007F0DC4" w:rsidP="00AD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eastAsia="Times New Roman" w:hAnsi="Times New Roman"/>
          <w:sz w:val="28"/>
          <w:szCs w:val="28"/>
        </w:rPr>
        <w:t>-</w:t>
      </w:r>
      <w:r w:rsidRPr="00AD586B">
        <w:rPr>
          <w:rFonts w:ascii="Times New Roman" w:eastAsia="Times New Roman" w:hAnsi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AD586B">
        <w:rPr>
          <w:rFonts w:ascii="Times New Roman" w:hAnsi="Times New Roman"/>
          <w:sz w:val="28"/>
          <w:szCs w:val="28"/>
        </w:rPr>
        <w:t>.</w:t>
      </w:r>
    </w:p>
    <w:p w:rsidR="007F0DC4" w:rsidRPr="00AD586B" w:rsidRDefault="007F0DC4" w:rsidP="00AD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0DC4" w:rsidRPr="00AD586B" w:rsidRDefault="007F0DC4" w:rsidP="00AD586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6B">
        <w:rPr>
          <w:rFonts w:ascii="Times New Roman" w:hAnsi="Times New Roman"/>
          <w:sz w:val="28"/>
          <w:szCs w:val="28"/>
        </w:rPr>
        <w:t>Решения и действия (бездействие) должностных лиц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Администрации, нарушающие право заявителя либо его представителя на получение муниципальной услуги, могут быть обжалованы в</w:t>
      </w:r>
      <w:r w:rsidR="00AD586B">
        <w:rPr>
          <w:rFonts w:ascii="Times New Roman" w:hAnsi="Times New Roman"/>
          <w:sz w:val="28"/>
          <w:szCs w:val="28"/>
        </w:rPr>
        <w:t xml:space="preserve"> </w:t>
      </w:r>
      <w:r w:rsidRPr="00AD586B">
        <w:rPr>
          <w:rFonts w:ascii="Times New Roman" w:hAnsi="Times New Roman"/>
          <w:sz w:val="28"/>
          <w:szCs w:val="28"/>
        </w:rPr>
        <w:t>суде в порядке и сроки, установленные законодательством Российской Федерации.</w:t>
      </w:r>
    </w:p>
    <w:p w:rsidR="0027383A" w:rsidRPr="00AD586B" w:rsidRDefault="0027383A" w:rsidP="00E8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27383A" w:rsidRDefault="0027383A" w:rsidP="007F0DC4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27383A" w:rsidRDefault="0027383A" w:rsidP="007F0DC4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27383A" w:rsidRDefault="0027383A" w:rsidP="007F0DC4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51152" w:rsidRDefault="00451152" w:rsidP="007F0DC4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51152" w:rsidRDefault="00451152" w:rsidP="007F0DC4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51152" w:rsidRDefault="00451152" w:rsidP="007F0DC4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AD586B" w:rsidRPr="00987FD9" w:rsidRDefault="00AD586B" w:rsidP="00555D4A">
      <w:pPr>
        <w:pageBreakBefore/>
        <w:widowControl w:val="0"/>
        <w:autoSpaceDE w:val="0"/>
        <w:autoSpaceDN w:val="0"/>
        <w:adjustRightInd w:val="0"/>
        <w:spacing w:after="0" w:line="240" w:lineRule="auto"/>
        <w:ind w:left="-425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D586B" w:rsidRDefault="00AD586B" w:rsidP="00AD586B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AD586B" w:rsidRPr="00987FD9" w:rsidRDefault="00AD586B" w:rsidP="00AD586B">
      <w:pPr>
        <w:spacing w:after="0" w:line="240" w:lineRule="auto"/>
        <w:ind w:left="-426"/>
        <w:jc w:val="right"/>
        <w:rPr>
          <w:b/>
          <w:sz w:val="24"/>
          <w:szCs w:val="24"/>
        </w:rPr>
      </w:pPr>
    </w:p>
    <w:p w:rsidR="00AD586B" w:rsidRPr="00771F9D" w:rsidRDefault="00AD586B" w:rsidP="00555D4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55D4A">
        <w:rPr>
          <w:rFonts w:ascii="Times New Roman" w:hAnsi="Times New Roman"/>
          <w:b/>
          <w:spacing w:val="-6"/>
          <w:sz w:val="24"/>
        </w:rPr>
        <w:t>1. Информация о местах нахождения и графике работы, справочных телефонах и адресах</w:t>
      </w:r>
      <w:r>
        <w:rPr>
          <w:rFonts w:ascii="Times New Roman" w:hAnsi="Times New Roman"/>
          <w:b/>
          <w:sz w:val="24"/>
        </w:rPr>
        <w:t xml:space="preserve"> </w:t>
      </w:r>
      <w:r w:rsidRPr="00771F9D">
        <w:rPr>
          <w:rFonts w:ascii="Times New Roman" w:hAnsi="Times New Roman"/>
          <w:b/>
          <w:sz w:val="24"/>
          <w:szCs w:val="24"/>
        </w:rPr>
        <w:t>Администрации МО «Всеволожский муниципальный район» Ленинградской области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 xml:space="preserve">Адрес: Ленинградская область, г. Всеволожск, </w:t>
      </w:r>
      <w:proofErr w:type="spellStart"/>
      <w:r w:rsidRPr="00771F9D">
        <w:rPr>
          <w:rFonts w:ascii="Times New Roman" w:hAnsi="Times New Roman"/>
          <w:sz w:val="24"/>
          <w:szCs w:val="24"/>
        </w:rPr>
        <w:t>Колтушское</w:t>
      </w:r>
      <w:proofErr w:type="spellEnd"/>
      <w:r w:rsidRPr="00771F9D">
        <w:rPr>
          <w:rFonts w:ascii="Times New Roman" w:hAnsi="Times New Roman"/>
          <w:sz w:val="24"/>
          <w:szCs w:val="24"/>
        </w:rPr>
        <w:t xml:space="preserve"> шоссе, д. 138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>Справочный телефон администрации: 8(813-70)23-519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>Факс:  8(813-70)23-186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771F9D">
        <w:rPr>
          <w:rFonts w:ascii="Times New Roman" w:hAnsi="Times New Roman"/>
          <w:sz w:val="24"/>
          <w:szCs w:val="24"/>
          <w:lang w:val="en-US"/>
        </w:rPr>
        <w:t>org</w:t>
      </w:r>
      <w:r w:rsidRPr="00771F9D">
        <w:rPr>
          <w:rFonts w:ascii="Times New Roman" w:hAnsi="Times New Roman"/>
          <w:sz w:val="24"/>
          <w:szCs w:val="24"/>
        </w:rPr>
        <w:t>@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vsevreg</w:t>
      </w:r>
      <w:proofErr w:type="spellEnd"/>
      <w:r w:rsidRPr="00771F9D">
        <w:rPr>
          <w:rFonts w:ascii="Times New Roman" w:hAnsi="Times New Roman"/>
          <w:sz w:val="24"/>
          <w:szCs w:val="24"/>
        </w:rPr>
        <w:t>.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>График работы администрации МО</w:t>
      </w:r>
    </w:p>
    <w:p w:rsidR="00AD586B" w:rsidRDefault="00AD586B" w:rsidP="00AD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Дни недели, время работы Администрации МО</w:t>
      </w: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5386"/>
      </w:tblGrid>
      <w:tr w:rsidR="00AD586B" w:rsidTr="00555D4A">
        <w:trPr>
          <w:trHeight w:val="247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AD586B" w:rsidTr="00555D4A">
        <w:trPr>
          <w:trHeight w:val="264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Понедельник, вторник, среда, четверг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18.00,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17.00,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Выходные</w:t>
            </w:r>
          </w:p>
        </w:tc>
      </w:tr>
    </w:tbl>
    <w:p w:rsidR="00AD586B" w:rsidRDefault="00AD586B" w:rsidP="00AD586B">
      <w:pPr>
        <w:spacing w:after="0" w:line="100" w:lineRule="atLeast"/>
        <w:rPr>
          <w:rFonts w:ascii="Times New Roman" w:hAnsi="Times New Roman"/>
          <w:sz w:val="24"/>
        </w:rPr>
      </w:pPr>
    </w:p>
    <w:p w:rsidR="00AD586B" w:rsidRDefault="00AD586B" w:rsidP="00AD586B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приема корреспонденции</w:t>
      </w:r>
    </w:p>
    <w:p w:rsidR="00AD586B" w:rsidRDefault="00AD586B" w:rsidP="00AD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Дни недели, время работы канцелярии Администрации МО</w:t>
      </w: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5386"/>
      </w:tblGrid>
      <w:tr w:rsidR="00AD586B" w:rsidTr="00555D4A">
        <w:trPr>
          <w:trHeight w:val="247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AD586B" w:rsidTr="00555D4A">
        <w:trPr>
          <w:trHeight w:val="264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Понедельник, вторник, среда, четверг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18.00,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17.00,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Выходные</w:t>
            </w:r>
          </w:p>
        </w:tc>
      </w:tr>
    </w:tbl>
    <w:p w:rsidR="00AD586B" w:rsidRDefault="00AD586B" w:rsidP="00555D4A">
      <w:pPr>
        <w:widowControl w:val="0"/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рабочего дня, непосредствен</w:t>
      </w:r>
      <w:r w:rsidR="00555D4A">
        <w:rPr>
          <w:rFonts w:ascii="Times New Roman" w:hAnsi="Times New Roman"/>
          <w:sz w:val="24"/>
        </w:rPr>
        <w:t xml:space="preserve">но предшествующего нерабочему </w:t>
      </w:r>
      <w:r>
        <w:rPr>
          <w:rFonts w:ascii="Times New Roman" w:hAnsi="Times New Roman"/>
          <w:sz w:val="24"/>
        </w:rPr>
        <w:t>праздничному дню, уменьшается на один час.</w:t>
      </w:r>
    </w:p>
    <w:p w:rsidR="00AD586B" w:rsidRDefault="00AD586B" w:rsidP="00AD586B">
      <w:pPr>
        <w:widowControl w:val="0"/>
        <w:spacing w:after="0" w:line="100" w:lineRule="atLeast"/>
        <w:ind w:left="-426"/>
        <w:jc w:val="both"/>
        <w:rPr>
          <w:rFonts w:ascii="Times New Roman" w:hAnsi="Times New Roman"/>
          <w:sz w:val="24"/>
        </w:rPr>
      </w:pPr>
    </w:p>
    <w:p w:rsidR="00AD586B" w:rsidRDefault="00AD586B" w:rsidP="00AD586B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Информация о местах нахождения и графике работы УМИ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 xml:space="preserve">Адрес: Ленинградская область, г. Всеволожск, </w:t>
      </w:r>
      <w:proofErr w:type="spellStart"/>
      <w:r w:rsidRPr="00771F9D">
        <w:rPr>
          <w:rFonts w:ascii="Times New Roman" w:hAnsi="Times New Roman"/>
          <w:sz w:val="24"/>
          <w:szCs w:val="24"/>
        </w:rPr>
        <w:t>Колтушское</w:t>
      </w:r>
      <w:proofErr w:type="spellEnd"/>
      <w:r w:rsidRPr="00771F9D">
        <w:rPr>
          <w:rFonts w:ascii="Times New Roman" w:hAnsi="Times New Roman"/>
          <w:sz w:val="24"/>
          <w:szCs w:val="24"/>
        </w:rPr>
        <w:t xml:space="preserve"> шоссе, д. 138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 xml:space="preserve">Телефон: 8-813-70-23-327 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uprav</w:t>
      </w:r>
      <w:proofErr w:type="spellEnd"/>
      <w:r w:rsidRPr="00771F9D">
        <w:rPr>
          <w:rFonts w:ascii="Times New Roman" w:hAnsi="Times New Roman"/>
          <w:sz w:val="24"/>
          <w:szCs w:val="24"/>
        </w:rPr>
        <w:t>_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umi</w:t>
      </w:r>
      <w:proofErr w:type="spellEnd"/>
      <w:r w:rsidRPr="00771F9D">
        <w:rPr>
          <w:rFonts w:ascii="Times New Roman" w:hAnsi="Times New Roman"/>
          <w:sz w:val="24"/>
          <w:szCs w:val="24"/>
        </w:rPr>
        <w:t>@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vsevreg</w:t>
      </w:r>
      <w:proofErr w:type="spellEnd"/>
      <w:r w:rsidRPr="00771F9D">
        <w:rPr>
          <w:rFonts w:ascii="Times New Roman" w:hAnsi="Times New Roman"/>
          <w:sz w:val="24"/>
          <w:szCs w:val="24"/>
        </w:rPr>
        <w:t>.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>График работы УМИ</w:t>
      </w:r>
    </w:p>
    <w:p w:rsidR="00AD586B" w:rsidRDefault="00AD586B" w:rsidP="00AD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Дни недели, время работы УМИ</w:t>
      </w: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5386"/>
      </w:tblGrid>
      <w:tr w:rsidR="00AD586B" w:rsidTr="00555D4A">
        <w:trPr>
          <w:trHeight w:val="247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AD586B" w:rsidTr="00555D4A">
        <w:trPr>
          <w:trHeight w:val="264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Понедельник, вторник, среда, четверг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18.00,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17.00,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Выходные</w:t>
            </w:r>
          </w:p>
        </w:tc>
      </w:tr>
    </w:tbl>
    <w:p w:rsidR="00555D4A" w:rsidRDefault="00555D4A" w:rsidP="00AD586B">
      <w:pPr>
        <w:spacing w:after="0" w:line="100" w:lineRule="atLeast"/>
        <w:rPr>
          <w:rFonts w:ascii="Times New Roman" w:hAnsi="Times New Roman"/>
          <w:b/>
          <w:sz w:val="24"/>
        </w:rPr>
      </w:pPr>
    </w:p>
    <w:p w:rsidR="00AD586B" w:rsidRDefault="00AD586B" w:rsidP="00AD586B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Информация о местах нахождения и графике работы АМУ ЦМУ ВМР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>Адрес: Ленинградская область, г. Всеволожск, ул. Невская, д. 10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 xml:space="preserve">Телефон: 8-813-70-40-702 </w:t>
      </w:r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vsev</w:t>
      </w:r>
      <w:proofErr w:type="spellEnd"/>
      <w:r w:rsidRPr="00771F9D">
        <w:rPr>
          <w:rFonts w:ascii="Times New Roman" w:hAnsi="Times New Roman"/>
          <w:sz w:val="24"/>
          <w:szCs w:val="24"/>
        </w:rPr>
        <w:t>-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771F9D">
        <w:rPr>
          <w:rFonts w:ascii="Times New Roman" w:hAnsi="Times New Roman"/>
          <w:sz w:val="24"/>
          <w:szCs w:val="24"/>
        </w:rPr>
        <w:t>@</w:t>
      </w:r>
      <w:r w:rsidRPr="00771F9D">
        <w:rPr>
          <w:rFonts w:ascii="Times New Roman" w:hAnsi="Times New Roman"/>
          <w:sz w:val="24"/>
          <w:szCs w:val="24"/>
          <w:lang w:val="en-US"/>
        </w:rPr>
        <w:t>mail</w:t>
      </w:r>
      <w:r w:rsidRPr="00771F9D">
        <w:rPr>
          <w:rFonts w:ascii="Times New Roman" w:hAnsi="Times New Roman"/>
          <w:sz w:val="24"/>
          <w:szCs w:val="24"/>
        </w:rPr>
        <w:t>.</w:t>
      </w:r>
      <w:proofErr w:type="spellStart"/>
      <w:r w:rsidRPr="00771F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D586B" w:rsidRPr="00771F9D" w:rsidRDefault="00AD586B" w:rsidP="00AD586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771F9D">
        <w:rPr>
          <w:rFonts w:ascii="Times New Roman" w:hAnsi="Times New Roman"/>
          <w:sz w:val="24"/>
          <w:szCs w:val="24"/>
        </w:rPr>
        <w:t>График работы УМУ ЦМУ ВМР</w:t>
      </w:r>
    </w:p>
    <w:p w:rsidR="00AD586B" w:rsidRDefault="00AD586B" w:rsidP="00AD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Дни недели, время работы УМУ ЦМУ ВМР</w:t>
      </w:r>
    </w:p>
    <w:tbl>
      <w:tblPr>
        <w:tblW w:w="973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5386"/>
      </w:tblGrid>
      <w:tr w:rsidR="00AD586B" w:rsidTr="00555D4A">
        <w:trPr>
          <w:trHeight w:val="247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AD586B" w:rsidTr="00555D4A">
        <w:trPr>
          <w:trHeight w:val="264"/>
        </w:trPr>
        <w:tc>
          <w:tcPr>
            <w:tcW w:w="4353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Понедельник, вторник, среда, четверг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</w:t>
            </w:r>
          </w:p>
        </w:tc>
        <w:tc>
          <w:tcPr>
            <w:tcW w:w="5386" w:type="dxa"/>
          </w:tcPr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18.00,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 9.00 до 17.00, перерыв с 13.00 до 13.48</w:t>
            </w:r>
          </w:p>
          <w:p w:rsidR="00AD586B" w:rsidRDefault="00AD586B" w:rsidP="00555D4A">
            <w:pPr>
              <w:spacing w:after="100" w:line="100" w:lineRule="atLeas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Выходные</w:t>
            </w:r>
          </w:p>
        </w:tc>
      </w:tr>
    </w:tbl>
    <w:p w:rsidR="00AD586B" w:rsidRPr="00987FD9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D586B" w:rsidRPr="00987FD9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AD586B" w:rsidRDefault="00AD586B" w:rsidP="00AD58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987FD9" w:rsidRDefault="00AD586B" w:rsidP="00AD58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FD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555D4A" w:rsidRPr="00040A41" w:rsidRDefault="00555D4A" w:rsidP="00555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843"/>
        <w:gridCol w:w="2409"/>
        <w:gridCol w:w="1680"/>
        <w:gridCol w:w="2290"/>
        <w:gridCol w:w="923"/>
      </w:tblGrid>
      <w:tr w:rsidR="00555D4A" w:rsidRPr="00BA1E78" w:rsidTr="003C6DFF">
        <w:trPr>
          <w:trHeight w:hRule="exact" w:val="584"/>
        </w:trPr>
        <w:tc>
          <w:tcPr>
            <w:tcW w:w="577" w:type="dxa"/>
            <w:shd w:val="clear" w:color="auto" w:fill="FFFFFF"/>
            <w:vAlign w:val="center"/>
          </w:tcPr>
          <w:p w:rsidR="00555D4A" w:rsidRPr="00BA1E78" w:rsidRDefault="00555D4A" w:rsidP="003C6DF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555D4A" w:rsidRPr="00BA1E78" w:rsidTr="003C6DFF">
        <w:trPr>
          <w:trHeight w:hRule="exact" w:val="893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188681, Россия, Ленинградская область,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д. Новосаратовка, Центр,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д. 8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8" w:history="1">
              <w:r w:rsidR="00555D4A" w:rsidRPr="00BA1E78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555D4A" w:rsidRPr="00BA1E78" w:rsidTr="003C6DFF">
        <w:trPr>
          <w:trHeight w:hRule="exact" w:val="931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9" w:history="1">
              <w:r w:rsidR="00555D4A" w:rsidRPr="00BA1E78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920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187002, Россия, Ленинградская область,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г. Тосно, ул. Советская,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д. 9 В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20" w:history="1">
              <w:r w:rsidR="00555D4A" w:rsidRPr="00BA1E78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707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188410, Ленинградская обл., 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усадьба СХТ, д.1 литера А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21" w:history="1">
              <w:r w:rsidR="00555D4A" w:rsidRPr="00BA1E78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948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2409" w:type="dxa"/>
            <w:shd w:val="clear" w:color="auto" w:fill="FFFFFF"/>
          </w:tcPr>
          <w:p w:rsidR="00555D4A" w:rsidRPr="003C58A5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г.Выборг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ул. Вокзальная, д.13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22" w:history="1">
              <w:r w:rsidR="00555D4A" w:rsidRPr="00BA1E78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733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г.Тихвин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1микрорайон, д.2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3" w:history="1">
              <w:r w:rsidR="00555D4A" w:rsidRPr="00BA1E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711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="00555D4A" w:rsidRPr="00BA1E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671"/>
        </w:trPr>
        <w:tc>
          <w:tcPr>
            <w:tcW w:w="577" w:type="dxa"/>
            <w:shd w:val="clear" w:color="auto" w:fill="auto"/>
          </w:tcPr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555D4A" w:rsidRPr="00BA1E78" w:rsidRDefault="00555D4A" w:rsidP="003C6DFF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555D4A" w:rsidRPr="00BA1E78" w:rsidRDefault="00555D4A" w:rsidP="003C6DF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555D4A" w:rsidRPr="00BA1E78" w:rsidRDefault="00555D4A" w:rsidP="003C6DF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5" w:history="1">
              <w:r w:rsidR="00555D4A" w:rsidRPr="00BA1E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998"/>
        </w:trPr>
        <w:tc>
          <w:tcPr>
            <w:tcW w:w="577" w:type="dxa"/>
            <w:shd w:val="clear" w:color="auto" w:fill="auto"/>
          </w:tcPr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409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6" w:history="1">
              <w:r w:rsidR="00555D4A" w:rsidRPr="0097387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751"/>
        </w:trPr>
        <w:tc>
          <w:tcPr>
            <w:tcW w:w="577" w:type="dxa"/>
            <w:shd w:val="clear" w:color="auto" w:fill="auto"/>
          </w:tcPr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г. Сланцы, ул. Кирова,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д. 16а</w:t>
            </w:r>
          </w:p>
        </w:tc>
        <w:tc>
          <w:tcPr>
            <w:tcW w:w="1680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7" w:history="1">
              <w:r w:rsidR="00555D4A" w:rsidRPr="00BA1E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778"/>
        </w:trPr>
        <w:tc>
          <w:tcPr>
            <w:tcW w:w="577" w:type="dxa"/>
            <w:shd w:val="clear" w:color="auto" w:fill="auto"/>
          </w:tcPr>
          <w:p w:rsidR="00555D4A" w:rsidRPr="00BA1E78" w:rsidRDefault="00555D4A" w:rsidP="003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409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Всеволожск,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vsev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555D4A" w:rsidRPr="00040A41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708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rochino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701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sbor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986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A1E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92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55D4A" w:rsidRPr="00BA1E78" w:rsidTr="003C6DFF">
        <w:trPr>
          <w:trHeight w:hRule="exact" w:val="1910"/>
        </w:trPr>
        <w:tc>
          <w:tcPr>
            <w:tcW w:w="577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84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409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17.00, перерыв с</w:t>
            </w:r>
          </w:p>
          <w:p w:rsidR="00555D4A" w:rsidRPr="00BA1E78" w:rsidRDefault="00555D4A" w:rsidP="003C6DFF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290" w:type="dxa"/>
            <w:shd w:val="clear" w:color="auto" w:fill="FFFFFF"/>
          </w:tcPr>
          <w:p w:rsidR="00555D4A" w:rsidRPr="00BA1E78" w:rsidRDefault="008100B7" w:rsidP="003C6DFF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8" w:history="1">
              <w:r w:rsidR="00555D4A" w:rsidRPr="00BA1E78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555D4A" w:rsidRPr="00BA1E78" w:rsidRDefault="00555D4A" w:rsidP="003C6DFF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1E7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AD586B" w:rsidRPr="00987FD9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AD586B" w:rsidRPr="00987FD9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AD586B" w:rsidRDefault="00AD586B" w:rsidP="00AD586B">
      <w:pPr>
        <w:spacing w:after="0" w:line="240" w:lineRule="auto"/>
        <w:jc w:val="center"/>
      </w:pPr>
    </w:p>
    <w:p w:rsidR="00AD586B" w:rsidRPr="00384050" w:rsidRDefault="00AD586B" w:rsidP="00555D4A">
      <w:pPr>
        <w:pStyle w:val="ConsPlusNonformat"/>
        <w:jc w:val="right"/>
      </w:pP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AD586B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«Всеволожский муниципальный район»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От кого: ____________________________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(наименование заявителя, почтовый и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юридический адрес, контактные телефоны)</w:t>
      </w:r>
    </w:p>
    <w:p w:rsidR="00AD586B" w:rsidRPr="00987FD9" w:rsidRDefault="00AD586B" w:rsidP="00AD58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86B" w:rsidRPr="00987FD9" w:rsidRDefault="00AD586B" w:rsidP="00AD5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504"/>
      <w:bookmarkEnd w:id="43"/>
      <w:r w:rsidRPr="00987FD9">
        <w:rPr>
          <w:rFonts w:ascii="Times New Roman" w:hAnsi="Times New Roman" w:cs="Times New Roman"/>
          <w:sz w:val="24"/>
          <w:szCs w:val="24"/>
        </w:rPr>
        <w:t>ЗАЯВЛЕНИЕ</w:t>
      </w:r>
    </w:p>
    <w:p w:rsidR="00AD586B" w:rsidRPr="00987FD9" w:rsidRDefault="00AD586B" w:rsidP="00AD5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  <w:r w:rsidR="00771F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AD586B" w:rsidRPr="00987FD9" w:rsidRDefault="00AD586B" w:rsidP="00AD5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Прошу пр</w:t>
      </w:r>
      <w:r>
        <w:rPr>
          <w:rFonts w:ascii="Times New Roman" w:hAnsi="Times New Roman" w:cs="Times New Roman"/>
          <w:sz w:val="24"/>
          <w:szCs w:val="24"/>
        </w:rPr>
        <w:t>едоставить земельный участок</w:t>
      </w:r>
      <w:r w:rsidRPr="00987FD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55D4A">
        <w:rPr>
          <w:rFonts w:ascii="Times New Roman" w:hAnsi="Times New Roman" w:cs="Times New Roman"/>
          <w:sz w:val="24"/>
          <w:szCs w:val="24"/>
        </w:rPr>
        <w:t>__________</w:t>
      </w:r>
      <w:r w:rsidRPr="00987F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55D4A">
        <w:rPr>
          <w:rFonts w:ascii="Times New Roman" w:hAnsi="Times New Roman" w:cs="Times New Roman"/>
          <w:sz w:val="24"/>
          <w:szCs w:val="24"/>
        </w:rPr>
        <w:t>____</w:t>
      </w:r>
      <w:r w:rsidRPr="00987F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AD586B" w:rsidRPr="00987FD9" w:rsidRDefault="00AD586B" w:rsidP="00555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(цель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категория, вид разрешенного использования</w:t>
      </w:r>
      <w:r w:rsidRPr="00987FD9">
        <w:rPr>
          <w:rFonts w:ascii="Times New Roman" w:hAnsi="Times New Roman" w:cs="Times New Roman"/>
          <w:sz w:val="24"/>
          <w:szCs w:val="24"/>
        </w:rPr>
        <w:t>)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</w:t>
      </w:r>
      <w:r w:rsidR="00555D4A">
        <w:rPr>
          <w:rFonts w:ascii="Times New Roman" w:hAnsi="Times New Roman" w:cs="Times New Roman"/>
          <w:sz w:val="24"/>
          <w:szCs w:val="24"/>
        </w:rPr>
        <w:t>______</w:t>
      </w:r>
      <w:r w:rsidRPr="00987FD9">
        <w:rPr>
          <w:rFonts w:ascii="Times New Roman" w:hAnsi="Times New Roman" w:cs="Times New Roman"/>
          <w:sz w:val="24"/>
          <w:szCs w:val="24"/>
        </w:rPr>
        <w:t>________________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Площадь (предполагаемая площадь) земельного участка ________</w:t>
      </w:r>
      <w:r w:rsidR="00555D4A">
        <w:rPr>
          <w:rFonts w:ascii="Times New Roman" w:hAnsi="Times New Roman" w:cs="Times New Roman"/>
          <w:sz w:val="24"/>
          <w:szCs w:val="24"/>
        </w:rPr>
        <w:t>_______</w:t>
      </w:r>
      <w:r w:rsidRPr="00987FD9">
        <w:rPr>
          <w:rFonts w:ascii="Times New Roman" w:hAnsi="Times New Roman" w:cs="Times New Roman"/>
          <w:sz w:val="24"/>
          <w:szCs w:val="24"/>
        </w:rPr>
        <w:t>_______________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>
        <w:rPr>
          <w:rFonts w:ascii="Times New Roman" w:hAnsi="Times New Roman" w:cs="Times New Roman"/>
          <w:sz w:val="24"/>
          <w:szCs w:val="24"/>
        </w:rPr>
        <w:t xml:space="preserve">(адрес) </w:t>
      </w:r>
      <w:r w:rsidRPr="00987FD9">
        <w:rPr>
          <w:rFonts w:ascii="Times New Roman" w:hAnsi="Times New Roman" w:cs="Times New Roman"/>
          <w:sz w:val="24"/>
          <w:szCs w:val="24"/>
        </w:rPr>
        <w:t>земельного участка _________</w:t>
      </w:r>
      <w:r w:rsidR="00555D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Испрашиваемое право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(безвозмездное пользование)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86B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D586B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</w:t>
      </w: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586B" w:rsidRPr="00987FD9" w:rsidRDefault="00AD586B" w:rsidP="00AD5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│</w:t>
      </w:r>
      <w:r w:rsidR="00555D4A">
        <w:rPr>
          <w:rFonts w:ascii="Times New Roman" w:hAnsi="Times New Roman" w:cs="Times New Roman"/>
          <w:sz w:val="24"/>
          <w:szCs w:val="24"/>
        </w:rPr>
        <w:t xml:space="preserve">   </w:t>
      </w:r>
      <w:r w:rsidRPr="009A1E22">
        <w:rPr>
          <w:rFonts w:ascii="Times New Roman" w:hAnsi="Times New Roman" w:cs="Times New Roman"/>
          <w:sz w:val="24"/>
          <w:szCs w:val="24"/>
        </w:rPr>
        <w:t xml:space="preserve">  │ выдать на руки в Администрации МО;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│ </w:t>
      </w:r>
      <w:r w:rsidR="00555D4A">
        <w:rPr>
          <w:rFonts w:ascii="Times New Roman" w:hAnsi="Times New Roman" w:cs="Times New Roman"/>
          <w:sz w:val="24"/>
          <w:szCs w:val="24"/>
        </w:rPr>
        <w:t xml:space="preserve">   </w:t>
      </w:r>
      <w:r w:rsidRPr="009A1E22">
        <w:rPr>
          <w:rFonts w:ascii="Times New Roman" w:hAnsi="Times New Roman" w:cs="Times New Roman"/>
          <w:sz w:val="24"/>
          <w:szCs w:val="24"/>
        </w:rPr>
        <w:t xml:space="preserve"> │ выдать на руки в МФЦ;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│  </w:t>
      </w:r>
      <w:r w:rsidR="00555D4A">
        <w:rPr>
          <w:rFonts w:ascii="Times New Roman" w:hAnsi="Times New Roman" w:cs="Times New Roman"/>
          <w:sz w:val="24"/>
          <w:szCs w:val="24"/>
        </w:rPr>
        <w:t xml:space="preserve">   </w:t>
      </w:r>
      <w:r w:rsidRPr="009A1E22">
        <w:rPr>
          <w:rFonts w:ascii="Times New Roman" w:hAnsi="Times New Roman" w:cs="Times New Roman"/>
          <w:sz w:val="24"/>
          <w:szCs w:val="24"/>
        </w:rPr>
        <w:t>│ направить по почте.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AD586B" w:rsidRPr="009A1E22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E22">
        <w:rPr>
          <w:rFonts w:ascii="Times New Roman" w:hAnsi="Times New Roman" w:cs="Times New Roman"/>
          <w:sz w:val="24"/>
          <w:szCs w:val="24"/>
        </w:rPr>
        <w:t xml:space="preserve">    │  </w:t>
      </w:r>
      <w:r w:rsidR="00555D4A">
        <w:rPr>
          <w:rFonts w:ascii="Times New Roman" w:hAnsi="Times New Roman" w:cs="Times New Roman"/>
          <w:sz w:val="24"/>
          <w:szCs w:val="24"/>
        </w:rPr>
        <w:t xml:space="preserve">   </w:t>
      </w:r>
      <w:r w:rsidRPr="009A1E22">
        <w:rPr>
          <w:rFonts w:ascii="Times New Roman" w:hAnsi="Times New Roman" w:cs="Times New Roman"/>
          <w:sz w:val="24"/>
          <w:szCs w:val="24"/>
        </w:rPr>
        <w:t>│ направить в электронной форме в личный кабинет на ПГУ.</w:t>
      </w:r>
    </w:p>
    <w:p w:rsidR="00AD586B" w:rsidRPr="009A1E2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E22">
        <w:rPr>
          <w:rFonts w:ascii="Times New Roman" w:hAnsi="Times New Roman"/>
          <w:sz w:val="24"/>
          <w:szCs w:val="24"/>
        </w:rPr>
        <w:t xml:space="preserve">    └──┘</w:t>
      </w:r>
    </w:p>
    <w:p w:rsidR="00AD586B" w:rsidRDefault="00AD586B" w:rsidP="00AD586B">
      <w:pPr>
        <w:pStyle w:val="ConsPlusNonformat"/>
      </w:pPr>
    </w:p>
    <w:p w:rsidR="00AD586B" w:rsidRDefault="00AD586B" w:rsidP="00AD586B">
      <w:pPr>
        <w:pStyle w:val="ConsPlusNonformat"/>
      </w:pPr>
    </w:p>
    <w:p w:rsidR="00AD586B" w:rsidRDefault="00AD586B" w:rsidP="00AD586B">
      <w:pPr>
        <w:pStyle w:val="ConsPlusNonformat"/>
      </w:pPr>
    </w:p>
    <w:p w:rsidR="00AD586B" w:rsidRDefault="00AD586B" w:rsidP="00AD586B">
      <w:pPr>
        <w:pStyle w:val="ConsPlusNonformat"/>
      </w:pPr>
      <w:r>
        <w:t>/______________/ __________________________________________________________</w:t>
      </w:r>
    </w:p>
    <w:p w:rsidR="00AD586B" w:rsidRPr="00987FD9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 xml:space="preserve">(Заявитель     </w:t>
      </w:r>
      <w:r w:rsidR="00555D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7FD9">
        <w:rPr>
          <w:rFonts w:ascii="Times New Roman" w:hAnsi="Times New Roman" w:cs="Times New Roman"/>
          <w:sz w:val="24"/>
          <w:szCs w:val="24"/>
        </w:rPr>
        <w:t xml:space="preserve">          подпись              </w:t>
      </w:r>
      <w:r w:rsidR="00555D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7FD9">
        <w:rPr>
          <w:rFonts w:ascii="Times New Roman" w:hAnsi="Times New Roman" w:cs="Times New Roman"/>
          <w:sz w:val="24"/>
          <w:szCs w:val="24"/>
        </w:rPr>
        <w:t xml:space="preserve">         расшифровка подписи)</w:t>
      </w:r>
    </w:p>
    <w:p w:rsidR="00AD586B" w:rsidRPr="00987FD9" w:rsidRDefault="00AD586B" w:rsidP="00AD5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/__/ __________ 20__ года  М.П.</w:t>
      </w:r>
    </w:p>
    <w:p w:rsidR="00AD586B" w:rsidRPr="00987FD9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44" w:name="Par530"/>
      <w:bookmarkEnd w:id="44"/>
    </w:p>
    <w:p w:rsidR="00AD586B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D586B" w:rsidRPr="00987FD9" w:rsidRDefault="00AD586B" w:rsidP="00555D4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D586B" w:rsidRPr="00987FD9" w:rsidRDefault="00AD586B" w:rsidP="00AD58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FD9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AD586B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«Всеволожский муниципальный район»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D586B" w:rsidRPr="00987FD9" w:rsidRDefault="00AD586B" w:rsidP="00555D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D586B" w:rsidRDefault="00AD586B" w:rsidP="00555D4A">
      <w:pPr>
        <w:pStyle w:val="ConsPlusNonformat"/>
        <w:jc w:val="right"/>
      </w:pPr>
    </w:p>
    <w:p w:rsidR="00AD586B" w:rsidRPr="00384050" w:rsidRDefault="00AD586B" w:rsidP="00555D4A">
      <w:pPr>
        <w:pStyle w:val="ConsPlusNonformat"/>
        <w:jc w:val="right"/>
      </w:pPr>
    </w:p>
    <w:p w:rsidR="00AD586B" w:rsidRPr="000E2352" w:rsidRDefault="00AD586B" w:rsidP="00555D4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</w:t>
      </w:r>
    </w:p>
    <w:p w:rsidR="00AD586B" w:rsidRPr="000E2352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заявителя -</w:t>
      </w:r>
    </w:p>
    <w:p w:rsidR="00AD586B" w:rsidRPr="000E2352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AD586B" w:rsidRPr="000E2352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ЗАЯВЛЕНИЕ (ЖАЛОБА)</w:t>
      </w: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AD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D586B" w:rsidRPr="000E2352" w:rsidRDefault="00AD586B" w:rsidP="00AD5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AD5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6B" w:rsidRPr="000E2352" w:rsidRDefault="00AD586B" w:rsidP="00AD586B">
      <w:pPr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6B" w:rsidRDefault="00AD586B" w:rsidP="00AD58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D4A" w:rsidRPr="00987FD9" w:rsidRDefault="00555D4A" w:rsidP="00555D4A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bookmarkStart w:id="45" w:name="Par516"/>
      <w:bookmarkStart w:id="46" w:name="Par518"/>
      <w:bookmarkEnd w:id="45"/>
      <w:bookmarkEnd w:id="46"/>
      <w:r w:rsidRPr="00987FD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55D4A" w:rsidRPr="00987FD9" w:rsidRDefault="00555D4A" w:rsidP="00555D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7FD9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AD586B" w:rsidRPr="00642F23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D586B" w:rsidRPr="00642F23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42F23">
        <w:rPr>
          <w:sz w:val="24"/>
          <w:szCs w:val="24"/>
        </w:rPr>
        <w:t>БЛОК-СХЕМА</w:t>
      </w:r>
    </w:p>
    <w:p w:rsidR="00AD586B" w:rsidRPr="00642F23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42F23">
        <w:rPr>
          <w:sz w:val="24"/>
          <w:szCs w:val="24"/>
        </w:rPr>
        <w:t>ПОСЛЕДОВАТЕЛЬНОСТИ АДМИНИСТРАТИВНЫХ ДЕЙСТВИЙ</w:t>
      </w:r>
    </w:p>
    <w:p w:rsidR="00AD586B" w:rsidRPr="00642F23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42F23">
        <w:rPr>
          <w:sz w:val="24"/>
          <w:szCs w:val="24"/>
        </w:rPr>
        <w:t>ПРИ ПРЕДОСТАВЛЕНИИ МУНИЦИПАЛЬНОЙ УСЛУГИ</w:t>
      </w:r>
      <w:r w:rsidR="00555D4A">
        <w:rPr>
          <w:sz w:val="24"/>
          <w:szCs w:val="24"/>
        </w:rPr>
        <w:br/>
      </w:r>
      <w:r w:rsidRPr="00642F23">
        <w:rPr>
          <w:sz w:val="24"/>
          <w:szCs w:val="24"/>
        </w:rPr>
        <w:t xml:space="preserve"> "ПРЕДОСТАВЛЕНИЕ ЗЕМЕЛЬНЫХ УЧАСТКОВ</w:t>
      </w:r>
      <w:r>
        <w:rPr>
          <w:sz w:val="24"/>
          <w:szCs w:val="24"/>
        </w:rPr>
        <w:t xml:space="preserve"> В БЕЗВОЗМЕЗДНОЕ ПОЛЬЗОВАНИЕ</w:t>
      </w:r>
      <w:r w:rsidRPr="00642F23">
        <w:rPr>
          <w:sz w:val="24"/>
          <w:szCs w:val="24"/>
        </w:rPr>
        <w:t>"</w:t>
      </w:r>
    </w:p>
    <w:p w:rsidR="00AD586B" w:rsidRPr="00333CA3" w:rsidRDefault="00AD586B" w:rsidP="0055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│    Заявители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┌──────────────────┐    │1. Регистрация получаемого заявления от заявителя на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│- Администрация МО│    │ получение муниципальной услуги (в </w:t>
      </w:r>
      <w:proofErr w:type="spellStart"/>
      <w:r w:rsidRPr="000B3FF7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0B3FF7">
        <w:rPr>
          <w:rFonts w:ascii="Courier New" w:hAnsi="Courier New" w:cs="Courier New"/>
          <w:sz w:val="18"/>
          <w:szCs w:val="18"/>
        </w:rPr>
        <w:t>. через МФЦ, ПГУ ЛО)│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│- МФЦ             ├───&gt;│2. Назначение ответственного исполнителя 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│- ПГУ ЛО          │    │3. Рассмотрение заявления на получение   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│                  │    │муниципальной услуги                     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┌────────────────────────────────────┐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│  (уведомление в  │  │предоставлении│    │в безвозмездное пользование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 w:rsidRPr="000B3FF7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0B3FF7">
        <w:rPr>
          <w:rFonts w:ascii="Courier New" w:hAnsi="Courier New" w:cs="Courier New"/>
          <w:sz w:val="18"/>
          <w:szCs w:val="18"/>
        </w:rPr>
        <w:t>. через МФЦ) │  │              │    │                   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┤необходимого для предоставления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│муниципальной услуги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└───────────────┬────────────────────┘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                \/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┌──────────────────────────────────────┐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│1. Вынесение вопроса на </w:t>
      </w:r>
      <w:proofErr w:type="spellStart"/>
      <w:r w:rsidRPr="000B3FF7">
        <w:rPr>
          <w:rFonts w:ascii="Courier New" w:hAnsi="Courier New" w:cs="Courier New"/>
          <w:sz w:val="18"/>
          <w:szCs w:val="18"/>
        </w:rPr>
        <w:t>межведом</w:t>
      </w:r>
      <w:proofErr w:type="spellEnd"/>
      <w:r w:rsidRPr="000B3FF7">
        <w:rPr>
          <w:rFonts w:ascii="Courier New" w:hAnsi="Courier New" w:cs="Courier New"/>
          <w:sz w:val="18"/>
          <w:szCs w:val="18"/>
        </w:rPr>
        <w:t>-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 </w:t>
      </w:r>
      <w:proofErr w:type="spellStart"/>
      <w:r w:rsidRPr="000B3FF7">
        <w:rPr>
          <w:rFonts w:ascii="Courier New" w:hAnsi="Courier New" w:cs="Courier New"/>
          <w:sz w:val="18"/>
          <w:szCs w:val="18"/>
        </w:rPr>
        <w:t>ственную</w:t>
      </w:r>
      <w:proofErr w:type="spellEnd"/>
      <w:r w:rsidRPr="000B3FF7">
        <w:rPr>
          <w:rFonts w:ascii="Courier New" w:hAnsi="Courier New" w:cs="Courier New"/>
          <w:sz w:val="18"/>
          <w:szCs w:val="18"/>
        </w:rPr>
        <w:t xml:space="preserve"> Земельную комиссию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 Администрации МО ЛО.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│2.Рассмотрение вопроса на Комиссии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│3.Утверждение протокола Комиссии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│4.Оформление проекта договора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 безвозмездного пользования земельным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 участком            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│5.Направление проекта договора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 безвозмездного пользования земельным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 участком заявителю (в том числе через│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│ МФЦ)                                 │</w:t>
      </w:r>
    </w:p>
    <w:p w:rsidR="00AD586B" w:rsidRPr="000B3FF7" w:rsidRDefault="00AD586B" w:rsidP="00555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3FF7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└──────────────────────────────────────┘</w:t>
      </w:r>
    </w:p>
    <w:p w:rsidR="00AD586B" w:rsidRPr="00642F23" w:rsidRDefault="00AD586B" w:rsidP="00555D4A">
      <w:pPr>
        <w:spacing w:after="0" w:line="240" w:lineRule="auto"/>
        <w:rPr>
          <w:rFonts w:ascii="Courier New" w:hAnsi="Courier New" w:cs="Courier New"/>
        </w:rPr>
      </w:pPr>
    </w:p>
    <w:sectPr w:rsidR="00AD586B" w:rsidRPr="00642F23" w:rsidSect="00AD586B">
      <w:headerReference w:type="default" r:id="rId29"/>
      <w:footerReference w:type="even" r:id="rId30"/>
      <w:footerReference w:type="default" r:id="rId31"/>
      <w:pgSz w:w="11906" w:h="16838"/>
      <w:pgMar w:top="1134" w:right="680" w:bottom="851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B7" w:rsidRDefault="008100B7">
      <w:r>
        <w:separator/>
      </w:r>
    </w:p>
  </w:endnote>
  <w:endnote w:type="continuationSeparator" w:id="0">
    <w:p w:rsidR="008100B7" w:rsidRDefault="0081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6" w:rsidRDefault="006F0616" w:rsidP="00451C7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0616" w:rsidRDefault="006F0616" w:rsidP="0027383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16" w:rsidRDefault="006F0616" w:rsidP="0027383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B7" w:rsidRDefault="008100B7">
      <w:r>
        <w:separator/>
      </w:r>
    </w:p>
  </w:footnote>
  <w:footnote w:type="continuationSeparator" w:id="0">
    <w:p w:rsidR="008100B7" w:rsidRDefault="0081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4A" w:rsidRDefault="00555D4A" w:rsidP="00555D4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02A90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4"/>
    <w:rsid w:val="000035C0"/>
    <w:rsid w:val="000046C0"/>
    <w:rsid w:val="00007218"/>
    <w:rsid w:val="000B3FF7"/>
    <w:rsid w:val="000C26D1"/>
    <w:rsid w:val="000C3459"/>
    <w:rsid w:val="000F2A93"/>
    <w:rsid w:val="00101418"/>
    <w:rsid w:val="0015159E"/>
    <w:rsid w:val="00167874"/>
    <w:rsid w:val="00182077"/>
    <w:rsid w:val="001A5D71"/>
    <w:rsid w:val="001C583A"/>
    <w:rsid w:val="001F013F"/>
    <w:rsid w:val="00200F33"/>
    <w:rsid w:val="00216AC2"/>
    <w:rsid w:val="0025365C"/>
    <w:rsid w:val="002559C6"/>
    <w:rsid w:val="0027383A"/>
    <w:rsid w:val="0029648B"/>
    <w:rsid w:val="002A7972"/>
    <w:rsid w:val="002B5E18"/>
    <w:rsid w:val="002C0698"/>
    <w:rsid w:val="002C22DB"/>
    <w:rsid w:val="002E3C9B"/>
    <w:rsid w:val="002F2645"/>
    <w:rsid w:val="002F3578"/>
    <w:rsid w:val="00304CF1"/>
    <w:rsid w:val="003213C4"/>
    <w:rsid w:val="003231EB"/>
    <w:rsid w:val="00330C1B"/>
    <w:rsid w:val="003953E5"/>
    <w:rsid w:val="003A3888"/>
    <w:rsid w:val="003C6DFF"/>
    <w:rsid w:val="003E4362"/>
    <w:rsid w:val="003F4CB0"/>
    <w:rsid w:val="0042068A"/>
    <w:rsid w:val="00451152"/>
    <w:rsid w:val="00451C71"/>
    <w:rsid w:val="00456851"/>
    <w:rsid w:val="00467E91"/>
    <w:rsid w:val="0048619D"/>
    <w:rsid w:val="004B39F2"/>
    <w:rsid w:val="00500C18"/>
    <w:rsid w:val="0051305D"/>
    <w:rsid w:val="0051384C"/>
    <w:rsid w:val="00526F73"/>
    <w:rsid w:val="00542B38"/>
    <w:rsid w:val="00555D4A"/>
    <w:rsid w:val="00587B5F"/>
    <w:rsid w:val="005A624C"/>
    <w:rsid w:val="005E213C"/>
    <w:rsid w:val="0062117A"/>
    <w:rsid w:val="00633FB2"/>
    <w:rsid w:val="006453CB"/>
    <w:rsid w:val="00684C36"/>
    <w:rsid w:val="006B1895"/>
    <w:rsid w:val="006C369B"/>
    <w:rsid w:val="006C3CAE"/>
    <w:rsid w:val="006E5F94"/>
    <w:rsid w:val="006F0616"/>
    <w:rsid w:val="006F273A"/>
    <w:rsid w:val="00744904"/>
    <w:rsid w:val="00771F9D"/>
    <w:rsid w:val="007B5395"/>
    <w:rsid w:val="007F0DC4"/>
    <w:rsid w:val="007F442C"/>
    <w:rsid w:val="008025A1"/>
    <w:rsid w:val="008100B7"/>
    <w:rsid w:val="00813D4E"/>
    <w:rsid w:val="00835AE3"/>
    <w:rsid w:val="00884B14"/>
    <w:rsid w:val="008A2C41"/>
    <w:rsid w:val="00902A90"/>
    <w:rsid w:val="009362E4"/>
    <w:rsid w:val="00936931"/>
    <w:rsid w:val="00944F89"/>
    <w:rsid w:val="00962458"/>
    <w:rsid w:val="00963B37"/>
    <w:rsid w:val="0098623F"/>
    <w:rsid w:val="00991BDC"/>
    <w:rsid w:val="00994A8A"/>
    <w:rsid w:val="009A777C"/>
    <w:rsid w:val="009A7B26"/>
    <w:rsid w:val="009C22A7"/>
    <w:rsid w:val="009D6076"/>
    <w:rsid w:val="00A40927"/>
    <w:rsid w:val="00A615EA"/>
    <w:rsid w:val="00A61839"/>
    <w:rsid w:val="00A62698"/>
    <w:rsid w:val="00A81A1F"/>
    <w:rsid w:val="00AB19CF"/>
    <w:rsid w:val="00AD586B"/>
    <w:rsid w:val="00AD6AC5"/>
    <w:rsid w:val="00AE08E7"/>
    <w:rsid w:val="00B23EA8"/>
    <w:rsid w:val="00B344A2"/>
    <w:rsid w:val="00B43722"/>
    <w:rsid w:val="00B45CF2"/>
    <w:rsid w:val="00B5102F"/>
    <w:rsid w:val="00B63C4B"/>
    <w:rsid w:val="00B64DF1"/>
    <w:rsid w:val="00B700A2"/>
    <w:rsid w:val="00B737C9"/>
    <w:rsid w:val="00C04794"/>
    <w:rsid w:val="00C12795"/>
    <w:rsid w:val="00C32FED"/>
    <w:rsid w:val="00C72C3B"/>
    <w:rsid w:val="00C82058"/>
    <w:rsid w:val="00CA716D"/>
    <w:rsid w:val="00CA75AD"/>
    <w:rsid w:val="00CC282E"/>
    <w:rsid w:val="00CD4ECD"/>
    <w:rsid w:val="00CF0D2C"/>
    <w:rsid w:val="00D04CB8"/>
    <w:rsid w:val="00D3400C"/>
    <w:rsid w:val="00D349F5"/>
    <w:rsid w:val="00D67DB4"/>
    <w:rsid w:val="00D868E7"/>
    <w:rsid w:val="00D87024"/>
    <w:rsid w:val="00DA5815"/>
    <w:rsid w:val="00DB52F9"/>
    <w:rsid w:val="00DB620F"/>
    <w:rsid w:val="00DC6F40"/>
    <w:rsid w:val="00DD7A9C"/>
    <w:rsid w:val="00E04A6C"/>
    <w:rsid w:val="00E137C0"/>
    <w:rsid w:val="00E15D13"/>
    <w:rsid w:val="00E20021"/>
    <w:rsid w:val="00E6612D"/>
    <w:rsid w:val="00E67AA8"/>
    <w:rsid w:val="00E80F22"/>
    <w:rsid w:val="00E85B1A"/>
    <w:rsid w:val="00E9228A"/>
    <w:rsid w:val="00EA327C"/>
    <w:rsid w:val="00EA5516"/>
    <w:rsid w:val="00ED72E4"/>
    <w:rsid w:val="00F06DE6"/>
    <w:rsid w:val="00F1198D"/>
    <w:rsid w:val="00F35F83"/>
    <w:rsid w:val="00F63195"/>
    <w:rsid w:val="00FB13D7"/>
    <w:rsid w:val="00FD5441"/>
    <w:rsid w:val="00FE106F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0CA00-9AC1-4E19-97D5-C80B0CD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0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7F0DC4"/>
    <w:rPr>
      <w:color w:val="0000FF"/>
      <w:u w:val="single"/>
    </w:rPr>
  </w:style>
  <w:style w:type="paragraph" w:styleId="a4">
    <w:name w:val="List Paragraph"/>
    <w:basedOn w:val="a"/>
    <w:qFormat/>
    <w:rsid w:val="007F0DC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F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7F0DC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annotation text"/>
    <w:basedOn w:val="a"/>
    <w:link w:val="a8"/>
    <w:unhideWhenUsed/>
    <w:rsid w:val="007F0D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rsid w:val="007F0DC4"/>
    <w:rPr>
      <w:rFonts w:ascii="Calibri" w:eastAsia="Calibri" w:hAnsi="Calibri"/>
      <w:lang w:val="ru-RU" w:eastAsia="en-US" w:bidi="ar-SA"/>
    </w:rPr>
  </w:style>
  <w:style w:type="paragraph" w:styleId="a9">
    <w:name w:val="annotation subject"/>
    <w:basedOn w:val="a7"/>
    <w:next w:val="a7"/>
    <w:link w:val="aa"/>
    <w:semiHidden/>
    <w:unhideWhenUsed/>
    <w:rsid w:val="007F0DC4"/>
    <w:rPr>
      <w:b/>
      <w:bCs/>
    </w:rPr>
  </w:style>
  <w:style w:type="character" w:customStyle="1" w:styleId="aa">
    <w:name w:val="Тема примечания Знак"/>
    <w:link w:val="a9"/>
    <w:semiHidden/>
    <w:rsid w:val="007F0DC4"/>
    <w:rPr>
      <w:rFonts w:ascii="Calibri" w:eastAsia="Calibri" w:hAnsi="Calibri"/>
      <w:b/>
      <w:bCs/>
      <w:lang w:val="ru-RU" w:eastAsia="en-US" w:bidi="ar-SA"/>
    </w:rPr>
  </w:style>
  <w:style w:type="paragraph" w:styleId="2">
    <w:name w:val="Body Text 2"/>
    <w:basedOn w:val="a"/>
    <w:link w:val="20"/>
    <w:unhideWhenUsed/>
    <w:rsid w:val="007F0DC4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7F0DC4"/>
    <w:rPr>
      <w:sz w:val="28"/>
      <w:lang w:val="ru-RU" w:eastAsia="en-US" w:bidi="ar-SA"/>
    </w:rPr>
  </w:style>
  <w:style w:type="character" w:styleId="ab">
    <w:name w:val="Strong"/>
    <w:qFormat/>
    <w:rsid w:val="007F0DC4"/>
    <w:rPr>
      <w:b/>
      <w:bCs/>
    </w:rPr>
  </w:style>
  <w:style w:type="paragraph" w:styleId="ac">
    <w:name w:val="No Spacing"/>
    <w:qFormat/>
    <w:rsid w:val="007F0DC4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7F0D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0DC4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footer"/>
    <w:basedOn w:val="a"/>
    <w:link w:val="af0"/>
    <w:unhideWhenUsed/>
    <w:rsid w:val="007F0D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F0DC4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page number"/>
    <w:basedOn w:val="a0"/>
    <w:rsid w:val="0027383A"/>
  </w:style>
  <w:style w:type="paragraph" w:customStyle="1" w:styleId="western">
    <w:name w:val="western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A7B26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Document Map"/>
    <w:basedOn w:val="a"/>
    <w:semiHidden/>
    <w:rsid w:val="00AD6A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15E363B335638683A89E30684D459AA70529CEF1F20C31EFF765C63916296C17B686D497i3E4G" TargetMode="External"/><Relationship Id="rId18" Type="http://schemas.openxmlformats.org/officeDocument/2006/relationships/hyperlink" Target="mailto:mfcvsev@gmail.com" TargetMode="External"/><Relationship Id="rId26" Type="http://schemas.openxmlformats.org/officeDocument/2006/relationships/hyperlink" Target="mailto:mfc47sosnov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1D342E2012CCEB072205A01E9A9804567FA13DB706CF490581B3BDf7N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mailto:mfckingisepp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15E363B335638683A89E30684D459AA70529CEF1F20C31EFF765C63916296C17B686D890i3E3G" TargetMode="External"/><Relationship Id="rId20" Type="http://schemas.openxmlformats.org/officeDocument/2006/relationships/hyperlink" Target="mailto:mfctosno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24" Type="http://schemas.openxmlformats.org/officeDocument/2006/relationships/hyperlink" Target="mailto:mfclodpol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15E363B335638683A89E30684D459AA70529CEF1F20C31EFF765C63916296C17B686D890i3E3G" TargetMode="External"/><Relationship Id="rId23" Type="http://schemas.openxmlformats.org/officeDocument/2006/relationships/hyperlink" Target="mailto:mfctihvin@gmail.com" TargetMode="External"/><Relationship Id="rId28" Type="http://schemas.openxmlformats.org/officeDocument/2006/relationships/hyperlink" Target="mailto:mfc-info@lenreg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mailto:mfcprioz@gmail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7115E363B335638683A89E30684D459AA70A23C4FCF20C31EFF765C639i1E6G" TargetMode="External"/><Relationship Id="rId22" Type="http://schemas.openxmlformats.org/officeDocument/2006/relationships/hyperlink" Target="mailto:mfcvyborg@gmail.com" TargetMode="External"/><Relationship Id="rId27" Type="http://schemas.openxmlformats.org/officeDocument/2006/relationships/hyperlink" Target="mailto:mfc47slancy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9F14-0504-46E8-8991-5E956A0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9129</Words>
  <Characters>52041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61048</CharactersWithSpaces>
  <SharedDoc>false</SharedDoc>
  <HLinks>
    <vt:vector size="132" baseType="variant">
      <vt:variant>
        <vt:i4>2162761</vt:i4>
      </vt:variant>
      <vt:variant>
        <vt:i4>63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60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54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51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48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45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42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39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36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33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1835015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consultantplus://offline/ref=7115E363B335638683A89E30684D459AA70529CEF1F20C31EFF765C63916296C17B686D890i3E3G</vt:lpwstr>
      </vt:variant>
      <vt:variant>
        <vt:lpwstr/>
      </vt:variant>
      <vt:variant>
        <vt:i4>1835015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consultantplus://offline/ref=7115E363B335638683A89E30684D459AA70529CEF1F20C31EFF765C63916296C17B686D890i3E3G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2031630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consultantplus://offline/ref=7115E363B335638683A89E30684D459AA70A23C4FCF20C31EFF765C639i1E6G</vt:lpwstr>
      </vt:variant>
      <vt:variant>
        <vt:lpwstr/>
      </vt:variant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consultantplus://offline/ref=7115E363B335638683A89E30684D459AA70529CEF1F20C31EFF765C63916296C17B686D497i3E4G</vt:lpwstr>
      </vt:variant>
      <vt:variant>
        <vt:lpwstr/>
      </vt:variant>
      <vt:variant>
        <vt:i4>1507410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consultantplus://offline/ref=A21D342E2012CCEB072205A01E9A9804567FA13DB706CF490581B3BDf7N</vt:lpwstr>
      </vt:variant>
      <vt:variant>
        <vt:lpwstr/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Афанасьева</dc:creator>
  <cp:keywords/>
  <cp:lastModifiedBy>Соколов</cp:lastModifiedBy>
  <cp:revision>2</cp:revision>
  <cp:lastPrinted>2016-07-28T07:13:00Z</cp:lastPrinted>
  <dcterms:created xsi:type="dcterms:W3CDTF">2016-08-15T13:04:00Z</dcterms:created>
  <dcterms:modified xsi:type="dcterms:W3CDTF">2016-08-15T13:04:00Z</dcterms:modified>
</cp:coreProperties>
</file>